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B4EE0" w:rsidRPr="00A07C32" w:rsidRDefault="00FB4EE0">
      <w:pPr>
        <w:pStyle w:val="Corpotesto"/>
        <w:rPr>
          <w:b/>
          <w:sz w:val="20"/>
          <w:lang w:val="it-IT"/>
        </w:rPr>
      </w:pPr>
    </w:p>
    <w:p w:rsidR="00FB4EE0" w:rsidRPr="00A07C32" w:rsidRDefault="00FB4EE0">
      <w:pPr>
        <w:pStyle w:val="Corpotesto"/>
        <w:rPr>
          <w:b/>
          <w:sz w:val="20"/>
          <w:lang w:val="it-IT"/>
        </w:rPr>
      </w:pPr>
    </w:p>
    <w:p w:rsidR="00FB4EE0" w:rsidRDefault="00FB4EE0">
      <w:pPr>
        <w:pStyle w:val="Corpotesto"/>
        <w:rPr>
          <w:b/>
          <w:sz w:val="20"/>
          <w:lang w:val="it-IT"/>
        </w:rPr>
      </w:pPr>
    </w:p>
    <w:p w:rsidR="00A07C32" w:rsidRDefault="00A07C32">
      <w:pPr>
        <w:pStyle w:val="Corpotesto"/>
        <w:rPr>
          <w:b/>
          <w:sz w:val="20"/>
          <w:lang w:val="it-IT"/>
        </w:rPr>
      </w:pPr>
    </w:p>
    <w:p w:rsidR="00A07C32" w:rsidRDefault="00A07C32">
      <w:pPr>
        <w:pStyle w:val="Corpotesto"/>
        <w:rPr>
          <w:b/>
          <w:sz w:val="20"/>
          <w:lang w:val="it-IT"/>
        </w:rPr>
      </w:pPr>
    </w:p>
    <w:p w:rsidR="00A07C32" w:rsidRDefault="00A07C32">
      <w:pPr>
        <w:pStyle w:val="Corpotesto"/>
        <w:rPr>
          <w:b/>
          <w:sz w:val="20"/>
          <w:lang w:val="it-IT"/>
        </w:rPr>
      </w:pPr>
      <w:r>
        <w:rPr>
          <w:noProof/>
          <w:lang w:val="it-IT" w:eastAsia="it-IT"/>
        </w:rPr>
        <mc:AlternateContent>
          <mc:Choice Requires="wpg">
            <w:drawing>
              <wp:anchor distT="0" distB="0" distL="114300" distR="114300" simplePos="0" relativeHeight="503193424" behindDoc="0" locked="0" layoutInCell="1" allowOverlap="1" wp14:anchorId="5169EAF5" wp14:editId="6767A679">
                <wp:simplePos x="0" y="0"/>
                <wp:positionH relativeFrom="column">
                  <wp:posOffset>0</wp:posOffset>
                </wp:positionH>
                <wp:positionV relativeFrom="paragraph">
                  <wp:posOffset>-5080</wp:posOffset>
                </wp:positionV>
                <wp:extent cx="6830060" cy="918210"/>
                <wp:effectExtent l="3810" t="0" r="0" b="0"/>
                <wp:wrapNone/>
                <wp:docPr id="86"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30060" cy="918210"/>
                          <a:chOff x="381" y="909"/>
                          <a:chExt cx="10756" cy="1446"/>
                        </a:xfrm>
                      </wpg:grpSpPr>
                      <wps:wsp>
                        <wps:cNvPr id="87" name="Text Box 2"/>
                        <wps:cNvSpPr txBox="1">
                          <a:spLocks noChangeArrowheads="1"/>
                        </wps:cNvSpPr>
                        <wps:spPr bwMode="auto">
                          <a:xfrm>
                            <a:off x="1590" y="915"/>
                            <a:ext cx="8490" cy="14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02F9" w:rsidRPr="00A07C32" w:rsidRDefault="005002F9" w:rsidP="00A07C32">
                              <w:pPr>
                                <w:pStyle w:val="Titolo3"/>
                                <w:jc w:val="center"/>
                                <w:rPr>
                                  <w:b w:val="0"/>
                                  <w:sz w:val="28"/>
                                  <w:lang w:val="it-IT"/>
                                </w:rPr>
                              </w:pPr>
                              <w:r w:rsidRPr="00A07C32">
                                <w:rPr>
                                  <w:sz w:val="28"/>
                                  <w:lang w:val="it-IT"/>
                                </w:rPr>
                                <w:t>Istituto Comprensivo Statale di Ronco all’Adige</w:t>
                              </w:r>
                            </w:p>
                            <w:p w:rsidR="005002F9" w:rsidRPr="00A07C32" w:rsidRDefault="005002F9" w:rsidP="00A07C32">
                              <w:pPr>
                                <w:pStyle w:val="Titolo2"/>
                                <w:rPr>
                                  <w:b w:val="0"/>
                                  <w:i/>
                                  <w:sz w:val="18"/>
                                  <w:szCs w:val="18"/>
                                  <w:lang w:val="it-IT"/>
                                </w:rPr>
                              </w:pPr>
                              <w:r w:rsidRPr="00A07C32">
                                <w:rPr>
                                  <w:sz w:val="18"/>
                                  <w:szCs w:val="18"/>
                                  <w:lang w:val="it-IT"/>
                                </w:rPr>
                                <w:t>Scuola Primaria e Secondaria di 1°Primo Grado Ronco all’Adige e Albaredo d’Adige</w:t>
                              </w:r>
                            </w:p>
                            <w:p w:rsidR="005002F9" w:rsidRPr="00A07C32" w:rsidRDefault="005002F9" w:rsidP="00A07C32">
                              <w:pPr>
                                <w:pStyle w:val="Titolo6"/>
                                <w:rPr>
                                  <w:b/>
                                  <w:i/>
                                  <w:lang w:val="it-IT"/>
                                </w:rPr>
                              </w:pPr>
                              <w:r w:rsidRPr="00A07C32">
                                <w:rPr>
                                  <w:b/>
                                  <w:lang w:val="it-IT"/>
                                </w:rPr>
                                <w:t>Viale Vittorio Veneto, 19 – 37055 Ronco all’Adige (VR) – Tel. 045-6615376 Fax 045-6616140</w:t>
                              </w:r>
                            </w:p>
                            <w:p w:rsidR="005002F9" w:rsidRDefault="005002F9" w:rsidP="00A07C32">
                              <w:pPr>
                                <w:jc w:val="center"/>
                              </w:pPr>
                              <w:hyperlink r:id="rId7" w:history="1">
                                <w:r w:rsidRPr="00A07C32">
                                  <w:rPr>
                                    <w:rStyle w:val="Collegamentoipertestuale"/>
                                    <w:b/>
                                    <w:lang w:val="it-IT"/>
                                  </w:rPr>
                                  <w:t>http://www.ic-ronco.gov.it</w:t>
                                </w:r>
                              </w:hyperlink>
                              <w:r w:rsidRPr="00A07C32">
                                <w:rPr>
                                  <w:rStyle w:val="Collegamentoipertestuale"/>
                                  <w:b/>
                                  <w:lang w:val="it-IT"/>
                                </w:rPr>
                                <w:t>-</w:t>
                              </w:r>
                              <w:r w:rsidRPr="00A07C32">
                                <w:rPr>
                                  <w:lang w:val="it-IT"/>
                                </w:rPr>
                                <w:t xml:space="preserve">– Cod. meccanografico: VRIC816001 - Cod. </w:t>
                              </w:r>
                              <w:proofErr w:type="spellStart"/>
                              <w:r>
                                <w:t>Fisc</w:t>
                              </w:r>
                              <w:proofErr w:type="spellEnd"/>
                              <w:r>
                                <w:t>. 80020280238</w:t>
                              </w:r>
                            </w:p>
                            <w:p w:rsidR="005002F9" w:rsidRDefault="005002F9" w:rsidP="00A07C32">
                              <w:pPr>
                                <w:pStyle w:val="Titolo6"/>
                                <w:rPr>
                                  <w:b/>
                                  <w:i/>
                                </w:rPr>
                              </w:pPr>
                              <w:proofErr w:type="gramStart"/>
                              <w:r>
                                <w:rPr>
                                  <w:b/>
                                </w:rPr>
                                <w:t>e</w:t>
                              </w:r>
                              <w:proofErr w:type="gramEnd"/>
                              <w:r>
                                <w:rPr>
                                  <w:b/>
                                </w:rPr>
                                <w:t xml:space="preserve"> Mail : </w:t>
                              </w:r>
                              <w:hyperlink r:id="rId8" w:history="1">
                                <w:r w:rsidRPr="00160502">
                                  <w:rPr>
                                    <w:rStyle w:val="Collegamentoipertestuale"/>
                                    <w:b/>
                                  </w:rPr>
                                  <w:t>vric816001@istruzione.it</w:t>
                                </w:r>
                              </w:hyperlink>
                              <w:r>
                                <w:rPr>
                                  <w:b/>
                                </w:rPr>
                                <w:t xml:space="preserve"> / </w:t>
                              </w:r>
                              <w:hyperlink r:id="rId9" w:history="1">
                                <w:r>
                                  <w:rPr>
                                    <w:rStyle w:val="Collegamentoipertestuale"/>
                                    <w:b/>
                                  </w:rPr>
                                  <w:t>vric816001@pec.istruzione</w:t>
                                </w:r>
                                <w:r w:rsidRPr="00160502">
                                  <w:rPr>
                                    <w:rStyle w:val="Collegamentoipertestuale"/>
                                    <w:b/>
                                  </w:rPr>
                                  <w:t>.it</w:t>
                                </w:r>
                              </w:hyperlink>
                            </w:p>
                            <w:p w:rsidR="005002F9" w:rsidRDefault="005002F9" w:rsidP="00A07C32"/>
                          </w:txbxContent>
                        </wps:txbx>
                        <wps:bodyPr rot="0" vert="horz" wrap="square" lIns="91440" tIns="45720" rIns="91440" bIns="45720" anchor="t" anchorCtr="0" upright="1">
                          <a:noAutofit/>
                        </wps:bodyPr>
                      </wps:wsp>
                      <wps:wsp>
                        <wps:cNvPr id="88" name="Text Box 3"/>
                        <wps:cNvSpPr txBox="1">
                          <a:spLocks noChangeArrowheads="1"/>
                        </wps:cNvSpPr>
                        <wps:spPr bwMode="auto">
                          <a:xfrm>
                            <a:off x="381" y="909"/>
                            <a:ext cx="1423" cy="137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02F9" w:rsidRDefault="005002F9" w:rsidP="00A07C32">
                              <w:r w:rsidRPr="00D25156">
                                <w:rPr>
                                  <w:noProof/>
                                  <w:lang w:val="it-IT" w:eastAsia="it-IT"/>
                                </w:rPr>
                                <w:drawing>
                                  <wp:inline distT="0" distB="0" distL="0" distR="0" wp14:anchorId="6E977011" wp14:editId="42B3242D">
                                    <wp:extent cx="704850" cy="787235"/>
                                    <wp:effectExtent l="19050" t="0" r="0" b="0"/>
                                    <wp:docPr id="90" name="Immagine 1" descr="emblema_g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blema_gr"/>
                                            <pic:cNvPicPr>
                                              <a:picLocks noChangeAspect="1" noChangeArrowheads="1"/>
                                            </pic:cNvPicPr>
                                          </pic:nvPicPr>
                                          <pic:blipFill>
                                            <a:blip r:embed="rId10"/>
                                            <a:srcRect/>
                                            <a:stretch>
                                              <a:fillRect/>
                                            </a:stretch>
                                          </pic:blipFill>
                                          <pic:spPr bwMode="auto">
                                            <a:xfrm>
                                              <a:off x="0" y="0"/>
                                              <a:ext cx="704850" cy="787235"/>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wps:wsp>
                        <wps:cNvPr id="89" name="Text Box 4"/>
                        <wps:cNvSpPr txBox="1">
                          <a:spLocks noChangeArrowheads="1"/>
                        </wps:cNvSpPr>
                        <wps:spPr bwMode="auto">
                          <a:xfrm>
                            <a:off x="9859" y="915"/>
                            <a:ext cx="1278" cy="10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02F9" w:rsidRDefault="005002F9" w:rsidP="00A07C32">
                              <w:r>
                                <w:rPr>
                                  <w:noProof/>
                                  <w:lang w:val="it-IT" w:eastAsia="it-IT"/>
                                </w:rPr>
                                <w:drawing>
                                  <wp:inline distT="0" distB="0" distL="0" distR="0" wp14:anchorId="56A9F759" wp14:editId="51830026">
                                    <wp:extent cx="628650" cy="61722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28650" cy="617220"/>
                                            </a:xfrm>
                                            <a:prstGeom prst="rect">
                                              <a:avLst/>
                                            </a:prstGeom>
                                          </pic:spPr>
                                        </pic:pic>
                                      </a:graphicData>
                                    </a:graphic>
                                  </wp:inline>
                                </w:drawing>
                              </w:r>
                              <w:r w:rsidRPr="00D25156">
                                <w:rPr>
                                  <w:noProof/>
                                  <w:lang w:val="it-IT" w:eastAsia="it-IT"/>
                                </w:rPr>
                                <w:drawing>
                                  <wp:inline distT="0" distB="0" distL="0" distR="0" wp14:anchorId="29A9A472" wp14:editId="6C167FCE">
                                    <wp:extent cx="581025" cy="638175"/>
                                    <wp:effectExtent l="0" t="0" r="0" b="0"/>
                                    <wp:docPr id="91" name="Immagin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Istituto Comprensiv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1025" cy="63817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69EAF5" id="Group 5" o:spid="_x0000_s1026" style="position:absolute;margin-left:0;margin-top:-.4pt;width:537.8pt;height:72.3pt;z-index:503193424" coordorigin="381,909" coordsize="10756,14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">
                <v:shapetype id="_x0000_t202" coordsize="21600,21600" o:spt="202" path="m,l,21600r21600,l21600,xe">
                  <v:stroke joinstyle="miter"/>
                  <v:path gradientshapeok="t" o:connecttype="rect"/>
                </v:shapetype>
                <v:shape id="_x0000_s1027" type="#_x0000_t202" style="position:absolute;left:1590;top:915;width:849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L2jsMA&#10;AADbAAAADwAAAGRycy9kb3ducmV2LnhtbESP0WrCQBRE3wX/YbmFvohulJrY1FW00JJXNR9wzV6T&#10;0OzdkF1N8vfdQsHHYWbOMNv9YBrxoM7VlhUsFxEI4sLqmksF+eVrvgHhPLLGxjIpGMnBfjedbDHV&#10;tucTPc6+FAHCLkUFlfdtKqUrKjLoFrYlDt7NdgZ9kF0pdYd9gJtGrqIolgZrDgsVtvRZUfFzvhsF&#10;t6yfrd/767fPk9NbfMQ6udpRqdeX4fABwtPgn+H/dqYVbBL4+xJ+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L2jsMAAADbAAAADwAAAAAAAAAAAAAAAACYAgAAZHJzL2Rv&#10;d25yZXYueG1sUEsFBgAAAAAEAAQA9QAAAIgDAAAAAA==&#10;" stroked="f">
                  <v:textbox>
                    <w:txbxContent>
                      <w:p w:rsidR="005002F9" w:rsidRPr="00A07C32" w:rsidRDefault="005002F9" w:rsidP="00A07C32">
                        <w:pPr>
                          <w:pStyle w:val="Titolo3"/>
                          <w:jc w:val="center"/>
                          <w:rPr>
                            <w:b w:val="0"/>
                            <w:sz w:val="28"/>
                            <w:lang w:val="it-IT"/>
                          </w:rPr>
                        </w:pPr>
                        <w:r w:rsidRPr="00A07C32">
                          <w:rPr>
                            <w:sz w:val="28"/>
                            <w:lang w:val="it-IT"/>
                          </w:rPr>
                          <w:t>Istituto Comprensivo Statale di Ronco all’Adige</w:t>
                        </w:r>
                      </w:p>
                      <w:p w:rsidR="005002F9" w:rsidRPr="00A07C32" w:rsidRDefault="005002F9" w:rsidP="00A07C32">
                        <w:pPr>
                          <w:pStyle w:val="Titolo2"/>
                          <w:rPr>
                            <w:b w:val="0"/>
                            <w:i/>
                            <w:sz w:val="18"/>
                            <w:szCs w:val="18"/>
                            <w:lang w:val="it-IT"/>
                          </w:rPr>
                        </w:pPr>
                        <w:r w:rsidRPr="00A07C32">
                          <w:rPr>
                            <w:sz w:val="18"/>
                            <w:szCs w:val="18"/>
                            <w:lang w:val="it-IT"/>
                          </w:rPr>
                          <w:t>Scuola Primaria e Secondaria di 1°Primo Grado Ronco all’Adige e Albaredo d’Adige</w:t>
                        </w:r>
                      </w:p>
                      <w:p w:rsidR="005002F9" w:rsidRPr="00A07C32" w:rsidRDefault="005002F9" w:rsidP="00A07C32">
                        <w:pPr>
                          <w:pStyle w:val="Titolo6"/>
                          <w:rPr>
                            <w:b/>
                            <w:i/>
                            <w:lang w:val="it-IT"/>
                          </w:rPr>
                        </w:pPr>
                        <w:r w:rsidRPr="00A07C32">
                          <w:rPr>
                            <w:b/>
                            <w:lang w:val="it-IT"/>
                          </w:rPr>
                          <w:t>Viale Vittorio Veneto, 19 – 37055 Ronco all’Adige (VR) – Tel. 045-6615376 Fax 045-6616140</w:t>
                        </w:r>
                      </w:p>
                      <w:p w:rsidR="005002F9" w:rsidRDefault="005002F9" w:rsidP="00A07C32">
                        <w:pPr>
                          <w:jc w:val="center"/>
                        </w:pPr>
                        <w:hyperlink r:id="rId13" w:history="1">
                          <w:r w:rsidRPr="00A07C32">
                            <w:rPr>
                              <w:rStyle w:val="Collegamentoipertestuale"/>
                              <w:b/>
                              <w:lang w:val="it-IT"/>
                            </w:rPr>
                            <w:t>http://www.ic-ronco.gov.it</w:t>
                          </w:r>
                        </w:hyperlink>
                        <w:r w:rsidRPr="00A07C32">
                          <w:rPr>
                            <w:rStyle w:val="Collegamentoipertestuale"/>
                            <w:b/>
                            <w:lang w:val="it-IT"/>
                          </w:rPr>
                          <w:t>-</w:t>
                        </w:r>
                        <w:r w:rsidRPr="00A07C32">
                          <w:rPr>
                            <w:lang w:val="it-IT"/>
                          </w:rPr>
                          <w:t xml:space="preserve">– Cod. meccanografico: VRIC816001 - Cod. </w:t>
                        </w:r>
                        <w:proofErr w:type="spellStart"/>
                        <w:r>
                          <w:t>Fisc</w:t>
                        </w:r>
                        <w:proofErr w:type="spellEnd"/>
                        <w:r>
                          <w:t>. 80020280238</w:t>
                        </w:r>
                      </w:p>
                      <w:p w:rsidR="005002F9" w:rsidRDefault="005002F9" w:rsidP="00A07C32">
                        <w:pPr>
                          <w:pStyle w:val="Titolo6"/>
                          <w:rPr>
                            <w:b/>
                            <w:i/>
                          </w:rPr>
                        </w:pPr>
                        <w:proofErr w:type="gramStart"/>
                        <w:r>
                          <w:rPr>
                            <w:b/>
                          </w:rPr>
                          <w:t>e</w:t>
                        </w:r>
                        <w:proofErr w:type="gramEnd"/>
                        <w:r>
                          <w:rPr>
                            <w:b/>
                          </w:rPr>
                          <w:t xml:space="preserve"> Mail : </w:t>
                        </w:r>
                        <w:hyperlink r:id="rId14" w:history="1">
                          <w:r w:rsidRPr="00160502">
                            <w:rPr>
                              <w:rStyle w:val="Collegamentoipertestuale"/>
                              <w:b/>
                            </w:rPr>
                            <w:t>vric816001@istruzione.it</w:t>
                          </w:r>
                        </w:hyperlink>
                        <w:r>
                          <w:rPr>
                            <w:b/>
                          </w:rPr>
                          <w:t xml:space="preserve"> / </w:t>
                        </w:r>
                        <w:hyperlink r:id="rId15" w:history="1">
                          <w:r>
                            <w:rPr>
                              <w:rStyle w:val="Collegamentoipertestuale"/>
                              <w:b/>
                            </w:rPr>
                            <w:t>vric816001@pec.istruzione</w:t>
                          </w:r>
                          <w:r w:rsidRPr="00160502">
                            <w:rPr>
                              <w:rStyle w:val="Collegamentoipertestuale"/>
                              <w:b/>
                            </w:rPr>
                            <w:t>.it</w:t>
                          </w:r>
                        </w:hyperlink>
                      </w:p>
                      <w:p w:rsidR="005002F9" w:rsidRDefault="005002F9" w:rsidP="00A07C32"/>
                    </w:txbxContent>
                  </v:textbox>
                </v:shape>
                <v:shape id="_x0000_s1028" type="#_x0000_t202" style="position:absolute;left:381;top:909;width:1423;height:13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1i/LwA&#10;AADbAAAADwAAAGRycy9kb3ducmV2LnhtbERPSwrCMBDdC94hjOBGNFX8VqOooLj1c4CxGdtiMylN&#10;tPX2ZiG4fLz/atOYQrypcrllBcNBBII4sTrnVMHteujPQTiPrLGwTAo+5GCzbrdWGGtb85neF5+K&#10;EMIuRgWZ92UspUsyMugGtiQO3MNWBn2AVSp1hXUIN4UcRdFUGsw5NGRY0j6j5Hl5GQWPU92bLOr7&#10;0d9m5/F0h/nsbj9KdTvNdgnCU+P/4p/7pBXMw9j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bHWL8vAAAANsAAAAPAAAAAAAAAAAAAAAAAJgCAABkcnMvZG93bnJldi54&#10;bWxQSwUGAAAAAAQABAD1AAAAgQMAAAAA&#10;" stroked="f">
                  <v:textbox>
                    <w:txbxContent>
                      <w:p w:rsidR="005002F9" w:rsidRDefault="005002F9" w:rsidP="00A07C32">
                        <w:r w:rsidRPr="00D25156">
                          <w:rPr>
                            <w:noProof/>
                            <w:lang w:val="it-IT" w:eastAsia="it-IT"/>
                          </w:rPr>
                          <w:drawing>
                            <wp:inline distT="0" distB="0" distL="0" distR="0" wp14:anchorId="6E977011" wp14:editId="42B3242D">
                              <wp:extent cx="704850" cy="787235"/>
                              <wp:effectExtent l="19050" t="0" r="0" b="0"/>
                              <wp:docPr id="90" name="Immagine 1" descr="emblema_g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blema_gr"/>
                                      <pic:cNvPicPr>
                                        <a:picLocks noChangeAspect="1" noChangeArrowheads="1"/>
                                      </pic:cNvPicPr>
                                    </pic:nvPicPr>
                                    <pic:blipFill>
                                      <a:blip r:embed="rId10"/>
                                      <a:srcRect/>
                                      <a:stretch>
                                        <a:fillRect/>
                                      </a:stretch>
                                    </pic:blipFill>
                                    <pic:spPr bwMode="auto">
                                      <a:xfrm>
                                        <a:off x="0" y="0"/>
                                        <a:ext cx="704850" cy="787235"/>
                                      </a:xfrm>
                                      <a:prstGeom prst="rect">
                                        <a:avLst/>
                                      </a:prstGeom>
                                      <a:noFill/>
                                      <a:ln w="9525">
                                        <a:noFill/>
                                        <a:miter lim="800000"/>
                                        <a:headEnd/>
                                        <a:tailEnd/>
                                      </a:ln>
                                    </pic:spPr>
                                  </pic:pic>
                                </a:graphicData>
                              </a:graphic>
                            </wp:inline>
                          </w:drawing>
                        </w:r>
                      </w:p>
                    </w:txbxContent>
                  </v:textbox>
                </v:shape>
                <v:shape id="_x0000_s1029" type="#_x0000_t202" style="position:absolute;left:9859;top:915;width:1278;height:10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HHZ8IA&#10;AADbAAAADwAAAGRycy9kb3ducmV2LnhtbESP3YrCMBSE7xd8h3AEbxZNFVdrNcoqKN768wCnzbEt&#10;Nielydr69kYQ9nKYmW+Y1aYzlXhQ40rLCsajCARxZnXJuYLrZT+MQTiPrLGyTAqe5GCz7n2tMNG2&#10;5RM9zj4XAcIuQQWF93UipcsKMuhGtiYO3s02Bn2QTS51g22Am0pOomgmDZYcFgqsaVdQdj//GQW3&#10;Y/v9s2jTg7/OT9PZFst5ap9KDfrd7xKEp87/hz/to1YQL+D9JfwA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UcdnwgAAANsAAAAPAAAAAAAAAAAAAAAAAJgCAABkcnMvZG93&#10;bnJldi54bWxQSwUGAAAAAAQABAD1AAAAhwMAAAAA&#10;" stroked="f">
                  <v:textbox>
                    <w:txbxContent>
                      <w:p w:rsidR="005002F9" w:rsidRDefault="005002F9" w:rsidP="00A07C32">
                        <w:r>
                          <w:rPr>
                            <w:noProof/>
                            <w:lang w:val="it-IT" w:eastAsia="it-IT"/>
                          </w:rPr>
                          <w:drawing>
                            <wp:inline distT="0" distB="0" distL="0" distR="0" wp14:anchorId="56A9F759" wp14:editId="51830026">
                              <wp:extent cx="628650" cy="61722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28650" cy="617220"/>
                                      </a:xfrm>
                                      <a:prstGeom prst="rect">
                                        <a:avLst/>
                                      </a:prstGeom>
                                    </pic:spPr>
                                  </pic:pic>
                                </a:graphicData>
                              </a:graphic>
                            </wp:inline>
                          </w:drawing>
                        </w:r>
                        <w:r w:rsidRPr="00D25156">
                          <w:rPr>
                            <w:noProof/>
                            <w:lang w:val="it-IT" w:eastAsia="it-IT"/>
                          </w:rPr>
                          <w:drawing>
                            <wp:inline distT="0" distB="0" distL="0" distR="0" wp14:anchorId="29A9A472" wp14:editId="6C167FCE">
                              <wp:extent cx="581025" cy="638175"/>
                              <wp:effectExtent l="0" t="0" r="0" b="0"/>
                              <wp:docPr id="91" name="Immagin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Istituto Comprensiv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1025" cy="638175"/>
                                      </a:xfrm>
                                      <a:prstGeom prst="rect">
                                        <a:avLst/>
                                      </a:prstGeom>
                                      <a:noFill/>
                                      <a:ln>
                                        <a:noFill/>
                                      </a:ln>
                                    </pic:spPr>
                                  </pic:pic>
                                </a:graphicData>
                              </a:graphic>
                            </wp:inline>
                          </w:drawing>
                        </w:r>
                      </w:p>
                    </w:txbxContent>
                  </v:textbox>
                </v:shape>
              </v:group>
            </w:pict>
          </mc:Fallback>
        </mc:AlternateContent>
      </w:r>
    </w:p>
    <w:p w:rsidR="00A07C32" w:rsidRDefault="00A07C32">
      <w:pPr>
        <w:pStyle w:val="Corpotesto"/>
        <w:rPr>
          <w:b/>
          <w:sz w:val="20"/>
          <w:lang w:val="it-IT"/>
        </w:rPr>
      </w:pPr>
    </w:p>
    <w:p w:rsidR="00A07C32" w:rsidRDefault="00A07C32">
      <w:pPr>
        <w:pStyle w:val="Corpotesto"/>
        <w:rPr>
          <w:b/>
          <w:sz w:val="20"/>
          <w:lang w:val="it-IT"/>
        </w:rPr>
      </w:pPr>
    </w:p>
    <w:p w:rsidR="00A07C32" w:rsidRDefault="00A07C32">
      <w:pPr>
        <w:pStyle w:val="Corpotesto"/>
        <w:rPr>
          <w:b/>
          <w:sz w:val="20"/>
          <w:lang w:val="it-IT"/>
        </w:rPr>
      </w:pPr>
    </w:p>
    <w:p w:rsidR="00A07C32" w:rsidRPr="00A07C32" w:rsidRDefault="00A07C32">
      <w:pPr>
        <w:pStyle w:val="Corpotesto"/>
        <w:rPr>
          <w:b/>
          <w:sz w:val="20"/>
          <w:lang w:val="it-IT"/>
        </w:rPr>
      </w:pPr>
    </w:p>
    <w:p w:rsidR="00FB4EE0" w:rsidRPr="00A07C32" w:rsidRDefault="008C27D4">
      <w:pPr>
        <w:pStyle w:val="Corpotesto"/>
        <w:spacing w:before="4"/>
        <w:rPr>
          <w:b/>
          <w:sz w:val="13"/>
          <w:lang w:val="it-IT"/>
        </w:rPr>
      </w:pPr>
      <w:r>
        <w:rPr>
          <w:noProof/>
          <w:lang w:val="it-IT" w:eastAsia="it-IT"/>
        </w:rPr>
        <w:drawing>
          <wp:anchor distT="0" distB="0" distL="0" distR="0" simplePos="0" relativeHeight="251658240" behindDoc="0" locked="0" layoutInCell="1" allowOverlap="1">
            <wp:simplePos x="0" y="0"/>
            <wp:positionH relativeFrom="page">
              <wp:posOffset>1975485</wp:posOffset>
            </wp:positionH>
            <wp:positionV relativeFrom="paragraph">
              <wp:posOffset>122346</wp:posOffset>
            </wp:positionV>
            <wp:extent cx="3824401" cy="3775710"/>
            <wp:effectExtent l="0" t="0" r="0" b="0"/>
            <wp:wrapTopAndBottom/>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6" cstate="print"/>
                    <a:stretch>
                      <a:fillRect/>
                    </a:stretch>
                  </pic:blipFill>
                  <pic:spPr>
                    <a:xfrm>
                      <a:off x="0" y="0"/>
                      <a:ext cx="3824401" cy="3775710"/>
                    </a:xfrm>
                    <a:prstGeom prst="rect">
                      <a:avLst/>
                    </a:prstGeom>
                  </pic:spPr>
                </pic:pic>
              </a:graphicData>
            </a:graphic>
          </wp:anchor>
        </w:drawing>
      </w:r>
    </w:p>
    <w:p w:rsidR="00FB4EE0" w:rsidRPr="00A07C32" w:rsidRDefault="00FB4EE0">
      <w:pPr>
        <w:pStyle w:val="Corpotesto"/>
        <w:spacing w:before="11"/>
        <w:rPr>
          <w:b/>
          <w:sz w:val="9"/>
          <w:lang w:val="it-IT"/>
        </w:rPr>
      </w:pPr>
    </w:p>
    <w:p w:rsidR="00FB4EE0" w:rsidRPr="00A07C32" w:rsidRDefault="008C27D4">
      <w:pPr>
        <w:pStyle w:val="Titolo3"/>
        <w:spacing w:before="72"/>
        <w:ind w:left="734" w:firstLine="0"/>
        <w:jc w:val="left"/>
        <w:rPr>
          <w:lang w:val="it-IT"/>
        </w:rPr>
      </w:pPr>
      <w:r w:rsidRPr="00A07C32">
        <w:rPr>
          <w:spacing w:val="-101"/>
          <w:position w:val="1"/>
          <w:lang w:val="it-IT"/>
        </w:rPr>
        <w:t>“</w:t>
      </w:r>
      <w:r w:rsidRPr="00A07C32">
        <w:rPr>
          <w:color w:val="C0C0C0"/>
          <w:spacing w:val="-10"/>
          <w:lang w:val="it-IT"/>
        </w:rPr>
        <w:t>“</w:t>
      </w:r>
      <w:r w:rsidRPr="00A07C32">
        <w:rPr>
          <w:spacing w:val="-1"/>
          <w:position w:val="1"/>
          <w:lang w:val="it-IT"/>
          <w14:shadow w14:blurRad="50800" w14:dist="38100" w14:dir="2700000" w14:sx="100000" w14:sy="100000" w14:kx="0" w14:ky="0" w14:algn="tl">
            <w14:srgbClr w14:val="000000">
              <w14:alpha w14:val="60000"/>
            </w14:srgbClr>
          </w14:shadow>
        </w:rPr>
        <w:t>D</w:t>
      </w:r>
      <w:r w:rsidRPr="00A07C32">
        <w:rPr>
          <w:position w:val="1"/>
          <w:lang w:val="it-IT"/>
          <w14:shadow w14:blurRad="50800" w14:dist="38100" w14:dir="2700000" w14:sx="100000" w14:sy="100000" w14:kx="0" w14:ky="0" w14:algn="tl">
            <w14:srgbClr w14:val="000000">
              <w14:alpha w14:val="60000"/>
            </w14:srgbClr>
          </w14:shadow>
        </w:rPr>
        <w:t>a</w:t>
      </w:r>
      <w:r w:rsidRPr="00A07C32">
        <w:rPr>
          <w:spacing w:val="1"/>
          <w:position w:val="1"/>
          <w:lang w:val="it-IT"/>
          <w14:shadow w14:blurRad="50800" w14:dist="38100" w14:dir="2700000" w14:sx="100000" w14:sy="100000" w14:kx="0" w14:ky="0" w14:algn="tl">
            <w14:srgbClr w14:val="000000">
              <w14:alpha w14:val="60000"/>
            </w14:srgbClr>
          </w14:shadow>
        </w:rPr>
        <w:t>ll</w:t>
      </w:r>
      <w:r w:rsidRPr="00A07C32">
        <w:rPr>
          <w:spacing w:val="-64"/>
          <w:position w:val="1"/>
          <w:lang w:val="it-IT"/>
        </w:rPr>
        <w:t>’</w:t>
      </w:r>
      <w:r w:rsidRPr="00A07C32">
        <w:rPr>
          <w:color w:val="C0C0C0"/>
          <w:spacing w:val="-12"/>
          <w:lang w:val="it-IT"/>
        </w:rPr>
        <w:t>’</w:t>
      </w:r>
      <w:r w:rsidRPr="00A07C32">
        <w:rPr>
          <w:position w:val="1"/>
          <w:lang w:val="it-IT"/>
          <w14:shadow w14:blurRad="50800" w14:dist="38100" w14:dir="2700000" w14:sx="100000" w14:sy="100000" w14:kx="0" w14:ky="0" w14:algn="tl">
            <w14:srgbClr w14:val="000000">
              <w14:alpha w14:val="60000"/>
            </w14:srgbClr>
          </w14:shadow>
        </w:rPr>
        <w:t>a</w:t>
      </w:r>
      <w:r w:rsidRPr="00A07C32">
        <w:rPr>
          <w:spacing w:val="-2"/>
          <w:position w:val="1"/>
          <w:lang w:val="it-IT"/>
          <w14:shadow w14:blurRad="50800" w14:dist="38100" w14:dir="2700000" w14:sx="100000" w14:sy="100000" w14:kx="0" w14:ky="0" w14:algn="tl">
            <w14:srgbClr w14:val="000000">
              <w14:alpha w14:val="60000"/>
            </w14:srgbClr>
          </w14:shadow>
        </w:rPr>
        <w:t>cc</w:t>
      </w:r>
      <w:r w:rsidRPr="00A07C32">
        <w:rPr>
          <w:position w:val="1"/>
          <w:lang w:val="it-IT"/>
          <w14:shadow w14:blurRad="50800" w14:dist="38100" w14:dir="2700000" w14:sx="100000" w14:sy="100000" w14:kx="0" w14:ky="0" w14:algn="tl">
            <w14:srgbClr w14:val="000000">
              <w14:alpha w14:val="60000"/>
            </w14:srgbClr>
          </w14:shadow>
        </w:rPr>
        <w:t>og</w:t>
      </w:r>
      <w:r w:rsidRPr="00A07C32">
        <w:rPr>
          <w:spacing w:val="1"/>
          <w:position w:val="1"/>
          <w:lang w:val="it-IT"/>
          <w14:shadow w14:blurRad="50800" w14:dist="38100" w14:dir="2700000" w14:sx="100000" w14:sy="100000" w14:kx="0" w14:ky="0" w14:algn="tl">
            <w14:srgbClr w14:val="000000">
              <w14:alpha w14:val="60000"/>
            </w14:srgbClr>
          </w14:shadow>
        </w:rPr>
        <w:t>li</w:t>
      </w:r>
      <w:r w:rsidRPr="00A07C32">
        <w:rPr>
          <w:spacing w:val="-2"/>
          <w:position w:val="1"/>
          <w:lang w:val="it-IT"/>
          <w14:shadow w14:blurRad="50800" w14:dist="38100" w14:dir="2700000" w14:sx="100000" w14:sy="100000" w14:kx="0" w14:ky="0" w14:algn="tl">
            <w14:srgbClr w14:val="000000">
              <w14:alpha w14:val="60000"/>
            </w14:srgbClr>
          </w14:shadow>
        </w:rPr>
        <w:t>e</w:t>
      </w:r>
      <w:r w:rsidRPr="00A07C32">
        <w:rPr>
          <w:spacing w:val="-3"/>
          <w:position w:val="1"/>
          <w:lang w:val="it-IT"/>
          <w14:shadow w14:blurRad="50800" w14:dist="38100" w14:dir="2700000" w14:sx="100000" w14:sy="100000" w14:kx="0" w14:ky="0" w14:algn="tl">
            <w14:srgbClr w14:val="000000">
              <w14:alpha w14:val="60000"/>
            </w14:srgbClr>
          </w14:shadow>
        </w:rPr>
        <w:t>n</w:t>
      </w:r>
      <w:r w:rsidRPr="00A07C32">
        <w:rPr>
          <w:position w:val="1"/>
          <w:lang w:val="it-IT"/>
          <w14:shadow w14:blurRad="50800" w14:dist="38100" w14:dir="2700000" w14:sx="100000" w14:sy="100000" w14:kx="0" w14:ky="0" w14:algn="tl">
            <w14:srgbClr w14:val="000000">
              <w14:alpha w14:val="60000"/>
            </w14:srgbClr>
          </w14:shadow>
        </w:rPr>
        <w:t>za</w:t>
      </w:r>
      <w:r w:rsidRPr="00A07C32">
        <w:rPr>
          <w:spacing w:val="2"/>
          <w:position w:val="1"/>
          <w:lang w:val="it-IT"/>
        </w:rPr>
        <w:t xml:space="preserve"> </w:t>
      </w:r>
      <w:r w:rsidRPr="00A07C32">
        <w:rPr>
          <w:position w:val="1"/>
          <w:lang w:val="it-IT"/>
          <w14:shadow w14:blurRad="50800" w14:dist="38100" w14:dir="2700000" w14:sx="100000" w14:sy="100000" w14:kx="0" w14:ky="0" w14:algn="tl">
            <w14:srgbClr w14:val="000000">
              <w14:alpha w14:val="60000"/>
            </w14:srgbClr>
          </w14:shadow>
        </w:rPr>
        <w:t>a</w:t>
      </w:r>
      <w:r w:rsidRPr="00A07C32">
        <w:rPr>
          <w:spacing w:val="1"/>
          <w:position w:val="1"/>
          <w:lang w:val="it-IT"/>
          <w14:shadow w14:blurRad="50800" w14:dist="38100" w14:dir="2700000" w14:sx="100000" w14:sy="100000" w14:kx="0" w14:ky="0" w14:algn="tl">
            <w14:srgbClr w14:val="000000">
              <w14:alpha w14:val="60000"/>
            </w14:srgbClr>
          </w14:shadow>
        </w:rPr>
        <w:t>ll</w:t>
      </w:r>
      <w:r w:rsidRPr="00A07C32">
        <w:rPr>
          <w:position w:val="1"/>
          <w:lang w:val="it-IT"/>
          <w14:shadow w14:blurRad="50800" w14:dist="38100" w14:dir="2700000" w14:sx="100000" w14:sy="100000" w14:kx="0" w14:ky="0" w14:algn="tl">
            <w14:srgbClr w14:val="000000">
              <w14:alpha w14:val="60000"/>
            </w14:srgbClr>
          </w14:shadow>
        </w:rPr>
        <w:t>a</w:t>
      </w:r>
      <w:r w:rsidRPr="00A07C32">
        <w:rPr>
          <w:spacing w:val="-2"/>
          <w:position w:val="1"/>
          <w:lang w:val="it-IT"/>
        </w:rPr>
        <w:t xml:space="preserve"> </w:t>
      </w:r>
      <w:r w:rsidRPr="00A07C32">
        <w:rPr>
          <w:spacing w:val="-2"/>
          <w:position w:val="1"/>
          <w:lang w:val="it-IT"/>
          <w14:shadow w14:blurRad="50800" w14:dist="38100" w14:dir="2700000" w14:sx="100000" w14:sy="100000" w14:kx="0" w14:ky="0" w14:algn="tl">
            <w14:srgbClr w14:val="000000">
              <w14:alpha w14:val="60000"/>
            </w14:srgbClr>
          </w14:shadow>
        </w:rPr>
        <w:t>f</w:t>
      </w:r>
      <w:r w:rsidRPr="00A07C32">
        <w:rPr>
          <w:position w:val="1"/>
          <w:lang w:val="it-IT"/>
          <w14:shadow w14:blurRad="50800" w14:dist="38100" w14:dir="2700000" w14:sx="100000" w14:sy="100000" w14:kx="0" w14:ky="0" w14:algn="tl">
            <w14:srgbClr w14:val="000000">
              <w14:alpha w14:val="60000"/>
            </w14:srgbClr>
          </w14:shadow>
        </w:rPr>
        <w:t>or</w:t>
      </w:r>
      <w:r w:rsidRPr="00A07C32">
        <w:rPr>
          <w:spacing w:val="-4"/>
          <w:position w:val="1"/>
          <w:lang w:val="it-IT"/>
          <w14:shadow w14:blurRad="50800" w14:dist="38100" w14:dir="2700000" w14:sx="100000" w14:sy="100000" w14:kx="0" w14:ky="0" w14:algn="tl">
            <w14:srgbClr w14:val="000000">
              <w14:alpha w14:val="60000"/>
            </w14:srgbClr>
          </w14:shadow>
        </w:rPr>
        <w:t>m</w:t>
      </w:r>
      <w:r w:rsidRPr="00A07C32">
        <w:rPr>
          <w:position w:val="1"/>
          <w:lang w:val="it-IT"/>
          <w14:shadow w14:blurRad="50800" w14:dist="38100" w14:dir="2700000" w14:sx="100000" w14:sy="100000" w14:kx="0" w14:ky="0" w14:algn="tl">
            <w14:srgbClr w14:val="000000">
              <w14:alpha w14:val="60000"/>
            </w14:srgbClr>
          </w14:shadow>
        </w:rPr>
        <w:t>az</w:t>
      </w:r>
      <w:r w:rsidRPr="00A07C32">
        <w:rPr>
          <w:spacing w:val="1"/>
          <w:position w:val="1"/>
          <w:lang w:val="it-IT"/>
          <w14:shadow w14:blurRad="50800" w14:dist="38100" w14:dir="2700000" w14:sx="100000" w14:sy="100000" w14:kx="0" w14:ky="0" w14:algn="tl">
            <w14:srgbClr w14:val="000000">
              <w14:alpha w14:val="60000"/>
            </w14:srgbClr>
          </w14:shadow>
        </w:rPr>
        <w:t>i</w:t>
      </w:r>
      <w:r w:rsidRPr="00A07C32">
        <w:rPr>
          <w:position w:val="1"/>
          <w:lang w:val="it-IT"/>
          <w14:shadow w14:blurRad="50800" w14:dist="38100" w14:dir="2700000" w14:sx="100000" w14:sy="100000" w14:kx="0" w14:ky="0" w14:algn="tl">
            <w14:srgbClr w14:val="000000">
              <w14:alpha w14:val="60000"/>
            </w14:srgbClr>
          </w14:shadow>
        </w:rPr>
        <w:t>o</w:t>
      </w:r>
      <w:r w:rsidRPr="00A07C32">
        <w:rPr>
          <w:spacing w:val="-3"/>
          <w:position w:val="1"/>
          <w:lang w:val="it-IT"/>
          <w14:shadow w14:blurRad="50800" w14:dist="38100" w14:dir="2700000" w14:sx="100000" w14:sy="100000" w14:kx="0" w14:ky="0" w14:algn="tl">
            <w14:srgbClr w14:val="000000">
              <w14:alpha w14:val="60000"/>
            </w14:srgbClr>
          </w14:shadow>
        </w:rPr>
        <w:t>n</w:t>
      </w:r>
      <w:r w:rsidRPr="00A07C32">
        <w:rPr>
          <w:position w:val="1"/>
          <w:lang w:val="it-IT"/>
          <w14:shadow w14:blurRad="50800" w14:dist="38100" w14:dir="2700000" w14:sx="100000" w14:sy="100000" w14:kx="0" w14:ky="0" w14:algn="tl">
            <w14:srgbClr w14:val="000000">
              <w14:alpha w14:val="60000"/>
            </w14:srgbClr>
          </w14:shadow>
        </w:rPr>
        <w:t>e</w:t>
      </w:r>
      <w:r w:rsidRPr="00A07C32">
        <w:rPr>
          <w:position w:val="1"/>
          <w:lang w:val="it-IT"/>
        </w:rPr>
        <w:t xml:space="preserve"> </w:t>
      </w:r>
      <w:r w:rsidRPr="00A07C32">
        <w:rPr>
          <w:position w:val="1"/>
          <w:lang w:val="it-IT"/>
          <w14:shadow w14:blurRad="50800" w14:dist="38100" w14:dir="2700000" w14:sx="100000" w14:sy="100000" w14:kx="0" w14:ky="0" w14:algn="tl">
            <w14:srgbClr w14:val="000000">
              <w14:alpha w14:val="60000"/>
            </w14:srgbClr>
          </w14:shadow>
        </w:rPr>
        <w:t>d</w:t>
      </w:r>
      <w:r w:rsidRPr="00A07C32">
        <w:rPr>
          <w:spacing w:val="-2"/>
          <w:position w:val="1"/>
          <w:lang w:val="it-IT"/>
          <w14:shadow w14:blurRad="50800" w14:dist="38100" w14:dir="2700000" w14:sx="100000" w14:sy="100000" w14:kx="0" w14:ky="0" w14:algn="tl">
            <w14:srgbClr w14:val="000000">
              <w14:alpha w14:val="60000"/>
            </w14:srgbClr>
          </w14:shadow>
        </w:rPr>
        <w:t>e</w:t>
      </w:r>
      <w:r w:rsidRPr="00A07C32">
        <w:rPr>
          <w:position w:val="1"/>
          <w:lang w:val="it-IT"/>
          <w14:shadow w14:blurRad="50800" w14:dist="38100" w14:dir="2700000" w14:sx="100000" w14:sy="100000" w14:kx="0" w14:ky="0" w14:algn="tl">
            <w14:srgbClr w14:val="000000">
              <w14:alpha w14:val="60000"/>
            </w14:srgbClr>
          </w14:shadow>
        </w:rPr>
        <w:t>l</w:t>
      </w:r>
      <w:r w:rsidRPr="00A07C32">
        <w:rPr>
          <w:spacing w:val="3"/>
          <w:position w:val="1"/>
          <w:lang w:val="it-IT"/>
        </w:rPr>
        <w:t xml:space="preserve"> </w:t>
      </w:r>
      <w:r w:rsidRPr="00A07C32">
        <w:rPr>
          <w:spacing w:val="-2"/>
          <w:position w:val="1"/>
          <w:lang w:val="it-IT"/>
          <w14:shadow w14:blurRad="50800" w14:dist="38100" w14:dir="2700000" w14:sx="100000" w14:sy="100000" w14:kx="0" w14:ky="0" w14:algn="tl">
            <w14:srgbClr w14:val="000000">
              <w14:alpha w14:val="60000"/>
            </w14:srgbClr>
          </w14:shadow>
        </w:rPr>
        <w:t>c</w:t>
      </w:r>
      <w:r w:rsidRPr="00A07C32">
        <w:rPr>
          <w:spacing w:val="1"/>
          <w:position w:val="1"/>
          <w:lang w:val="it-IT"/>
          <w14:shadow w14:blurRad="50800" w14:dist="38100" w14:dir="2700000" w14:sx="100000" w14:sy="100000" w14:kx="0" w14:ky="0" w14:algn="tl">
            <w14:srgbClr w14:val="000000">
              <w14:alpha w14:val="60000"/>
            </w14:srgbClr>
          </w14:shadow>
        </w:rPr>
        <w:t>itt</w:t>
      </w:r>
      <w:r w:rsidRPr="00A07C32">
        <w:rPr>
          <w:spacing w:val="-5"/>
          <w:position w:val="1"/>
          <w:lang w:val="it-IT"/>
          <w14:shadow w14:blurRad="50800" w14:dist="38100" w14:dir="2700000" w14:sx="100000" w14:sy="100000" w14:kx="0" w14:ky="0" w14:algn="tl">
            <w14:srgbClr w14:val="000000">
              <w14:alpha w14:val="60000"/>
            </w14:srgbClr>
          </w14:shadow>
        </w:rPr>
        <w:t>a</w:t>
      </w:r>
      <w:r w:rsidRPr="00A07C32">
        <w:rPr>
          <w:position w:val="1"/>
          <w:lang w:val="it-IT"/>
          <w14:shadow w14:blurRad="50800" w14:dist="38100" w14:dir="2700000" w14:sx="100000" w14:sy="100000" w14:kx="0" w14:ky="0" w14:algn="tl">
            <w14:srgbClr w14:val="000000">
              <w14:alpha w14:val="60000"/>
            </w14:srgbClr>
          </w14:shadow>
        </w:rPr>
        <w:t>d</w:t>
      </w:r>
      <w:r w:rsidRPr="00A07C32">
        <w:rPr>
          <w:spacing w:val="1"/>
          <w:position w:val="1"/>
          <w:lang w:val="it-IT"/>
          <w14:shadow w14:blurRad="50800" w14:dist="38100" w14:dir="2700000" w14:sx="100000" w14:sy="100000" w14:kx="0" w14:ky="0" w14:algn="tl">
            <w14:srgbClr w14:val="000000">
              <w14:alpha w14:val="60000"/>
            </w14:srgbClr>
          </w14:shadow>
        </w:rPr>
        <w:t>i</w:t>
      </w:r>
      <w:r w:rsidRPr="00A07C32">
        <w:rPr>
          <w:spacing w:val="-3"/>
          <w:position w:val="1"/>
          <w:lang w:val="it-IT"/>
          <w14:shadow w14:blurRad="50800" w14:dist="38100" w14:dir="2700000" w14:sx="100000" w14:sy="100000" w14:kx="0" w14:ky="0" w14:algn="tl">
            <w14:srgbClr w14:val="000000">
              <w14:alpha w14:val="60000"/>
            </w14:srgbClr>
          </w14:shadow>
        </w:rPr>
        <w:t>n</w:t>
      </w:r>
      <w:r w:rsidRPr="00A07C32">
        <w:rPr>
          <w:position w:val="1"/>
          <w:lang w:val="it-IT"/>
          <w14:shadow w14:blurRad="50800" w14:dist="38100" w14:dir="2700000" w14:sx="100000" w14:sy="100000" w14:kx="0" w14:ky="0" w14:algn="tl">
            <w14:srgbClr w14:val="000000">
              <w14:alpha w14:val="60000"/>
            </w14:srgbClr>
          </w14:shadow>
        </w:rPr>
        <w:t>o</w:t>
      </w:r>
      <w:r w:rsidRPr="00A07C32">
        <w:rPr>
          <w:spacing w:val="-101"/>
          <w:position w:val="1"/>
          <w:lang w:val="it-IT"/>
        </w:rPr>
        <w:t>”</w:t>
      </w:r>
      <w:r w:rsidRPr="00A07C32">
        <w:rPr>
          <w:color w:val="C0C0C0"/>
          <w:lang w:val="it-IT"/>
        </w:rPr>
        <w:t>”</w:t>
      </w:r>
    </w:p>
    <w:p w:rsidR="00FB4EE0" w:rsidRPr="00A07C32" w:rsidRDefault="00FB4EE0">
      <w:pPr>
        <w:pStyle w:val="Corpotesto"/>
        <w:spacing w:before="3"/>
        <w:rPr>
          <w:b/>
          <w:i/>
          <w:sz w:val="14"/>
          <w:lang w:val="it-IT"/>
        </w:rPr>
      </w:pPr>
    </w:p>
    <w:p w:rsidR="00FB4EE0" w:rsidRPr="00A07C32" w:rsidRDefault="008C27D4">
      <w:pPr>
        <w:pStyle w:val="Corpotesto"/>
        <w:spacing w:before="72"/>
        <w:ind w:left="734" w:right="354"/>
        <w:jc w:val="both"/>
        <w:rPr>
          <w:lang w:val="it-IT"/>
        </w:rPr>
      </w:pPr>
      <w:r w:rsidRPr="00A07C32">
        <w:rPr>
          <w:lang w:val="it-IT"/>
        </w:rPr>
        <w:t xml:space="preserve">PIANO OFFERTA FORMATIVA ELABORATO DAL COLLEGIO DOCENTI E APPROVATO DAL CONSIGLIO DI ISTITUTO DEL </w:t>
      </w:r>
      <w:r w:rsidR="00A07C32">
        <w:rPr>
          <w:lang w:val="it-IT"/>
        </w:rPr>
        <w:t>18/10/2016</w:t>
      </w:r>
    </w:p>
    <w:p w:rsidR="00FB4EE0" w:rsidRPr="00A07C32" w:rsidRDefault="00FB4EE0">
      <w:pPr>
        <w:pStyle w:val="Corpotesto"/>
        <w:spacing w:before="2"/>
        <w:rPr>
          <w:lang w:val="it-IT"/>
        </w:rPr>
      </w:pPr>
    </w:p>
    <w:p w:rsidR="00FB4EE0" w:rsidRPr="00A07C32" w:rsidRDefault="008C27D4">
      <w:pPr>
        <w:spacing w:line="235" w:lineRule="auto"/>
        <w:ind w:left="734" w:right="338"/>
        <w:jc w:val="both"/>
        <w:rPr>
          <w:i/>
          <w:lang w:val="it-IT"/>
        </w:rPr>
      </w:pPr>
      <w:r w:rsidRPr="00A07C32">
        <w:rPr>
          <w:i/>
          <w:lang w:val="it-IT"/>
        </w:rPr>
        <w:t>Una civiltà che ha cura di sé, e come tale tiene in massimo conto il valore della libertà, non può non dedicare risorse alla formazione del pensiero. Per questo vanno con</w:t>
      </w:r>
      <w:r w:rsidR="00A07C32">
        <w:rPr>
          <w:i/>
          <w:lang w:val="it-IT"/>
        </w:rPr>
        <w:t xml:space="preserve">cepiti ed organizzati adeguati </w:t>
      </w:r>
      <w:proofErr w:type="gramStart"/>
      <w:r w:rsidRPr="00A07C32">
        <w:rPr>
          <w:i/>
          <w:lang w:val="it-IT"/>
        </w:rPr>
        <w:t>contesti  di</w:t>
      </w:r>
      <w:proofErr w:type="gramEnd"/>
      <w:r w:rsidRPr="00A07C32">
        <w:rPr>
          <w:i/>
          <w:lang w:val="it-IT"/>
        </w:rPr>
        <w:t xml:space="preserve"> apprendimento. Se, esiste una co-dipendenza evolutiva fra libertà e pensare, allora i contesti in cui si educa al pensare in vista della libertà non possono che essere essi stessi ispirati dalla libertà; pertanto il principio che li guida dev’essere quello di “far acquisire pratica del come pensare senza voler prescrivere che cosa si debba pensare, né quali verità debbano essere credute</w:t>
      </w:r>
      <w:r w:rsidRPr="00A07C32">
        <w:rPr>
          <w:i/>
          <w:position w:val="10"/>
          <w:sz w:val="14"/>
          <w:lang w:val="it-IT"/>
        </w:rPr>
        <w:t>1</w:t>
      </w:r>
      <w:r w:rsidRPr="00A07C32">
        <w:rPr>
          <w:i/>
          <w:lang w:val="it-IT"/>
        </w:rPr>
        <w:t>”.</w:t>
      </w:r>
    </w:p>
    <w:p w:rsidR="00FB4EE0" w:rsidRPr="00A07C32" w:rsidRDefault="008C27D4">
      <w:pPr>
        <w:spacing w:line="251" w:lineRule="exact"/>
        <w:ind w:left="734"/>
        <w:jc w:val="both"/>
        <w:rPr>
          <w:i/>
          <w:lang w:val="it-IT"/>
        </w:rPr>
      </w:pPr>
      <w:r w:rsidRPr="00A07C32">
        <w:rPr>
          <w:i/>
          <w:lang w:val="it-IT"/>
        </w:rPr>
        <w:t xml:space="preserve">L. </w:t>
      </w:r>
      <w:proofErr w:type="spellStart"/>
      <w:r w:rsidRPr="00A07C32">
        <w:rPr>
          <w:i/>
          <w:lang w:val="it-IT"/>
        </w:rPr>
        <w:t>Mortari</w:t>
      </w:r>
      <w:proofErr w:type="spellEnd"/>
    </w:p>
    <w:p w:rsidR="00FB4EE0" w:rsidRPr="00A07C32" w:rsidRDefault="00FB4EE0">
      <w:pPr>
        <w:pStyle w:val="Corpotesto"/>
        <w:rPr>
          <w:i/>
          <w:sz w:val="20"/>
          <w:lang w:val="it-IT"/>
        </w:rPr>
      </w:pPr>
    </w:p>
    <w:p w:rsidR="00FB4EE0" w:rsidRPr="00A07C32" w:rsidRDefault="00FB4EE0">
      <w:pPr>
        <w:pStyle w:val="Corpotesto"/>
        <w:rPr>
          <w:i/>
          <w:sz w:val="20"/>
          <w:lang w:val="it-IT"/>
        </w:rPr>
      </w:pPr>
    </w:p>
    <w:p w:rsidR="00FB4EE0" w:rsidRPr="00A07C32" w:rsidRDefault="00FB4EE0">
      <w:pPr>
        <w:pStyle w:val="Corpotesto"/>
        <w:rPr>
          <w:i/>
          <w:sz w:val="20"/>
          <w:lang w:val="it-IT"/>
        </w:rPr>
      </w:pPr>
    </w:p>
    <w:p w:rsidR="00FB4EE0" w:rsidRPr="00A07C32" w:rsidRDefault="00FB4EE0">
      <w:pPr>
        <w:pStyle w:val="Corpotesto"/>
        <w:rPr>
          <w:i/>
          <w:sz w:val="20"/>
          <w:lang w:val="it-IT"/>
        </w:rPr>
      </w:pPr>
    </w:p>
    <w:p w:rsidR="00FB4EE0" w:rsidRPr="00A07C32" w:rsidRDefault="00FB4EE0">
      <w:pPr>
        <w:pStyle w:val="Corpotesto"/>
        <w:rPr>
          <w:i/>
          <w:sz w:val="20"/>
          <w:lang w:val="it-IT"/>
        </w:rPr>
      </w:pPr>
    </w:p>
    <w:p w:rsidR="00FB4EE0" w:rsidRPr="00A07C32" w:rsidRDefault="008C27D4">
      <w:pPr>
        <w:pStyle w:val="Corpotesto"/>
        <w:spacing w:before="9"/>
        <w:rPr>
          <w:i/>
          <w:sz w:val="24"/>
          <w:lang w:val="it-IT"/>
        </w:rPr>
      </w:pPr>
      <w:r>
        <w:rPr>
          <w:noProof/>
          <w:lang w:val="it-IT" w:eastAsia="it-IT"/>
        </w:rPr>
        <mc:AlternateContent>
          <mc:Choice Requires="wps">
            <w:drawing>
              <wp:anchor distT="0" distB="0" distL="0" distR="0" simplePos="0" relativeHeight="1048" behindDoc="0" locked="0" layoutInCell="1" allowOverlap="1">
                <wp:simplePos x="0" y="0"/>
                <wp:positionH relativeFrom="page">
                  <wp:posOffset>631190</wp:posOffset>
                </wp:positionH>
                <wp:positionV relativeFrom="paragraph">
                  <wp:posOffset>210820</wp:posOffset>
                </wp:positionV>
                <wp:extent cx="1829435" cy="0"/>
                <wp:effectExtent l="12065" t="7620" r="6350" b="11430"/>
                <wp:wrapTopAndBottom/>
                <wp:docPr id="83" name="Lin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943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DE76C3" id="Line 69" o:spid="_x0000_s1026" style="position:absolute;z-index:1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9.7pt,16.6pt" to="193.75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9Y0FAIAACoEAAAOAAAAZHJzL2Uyb0RvYy54bWysU8GO2jAQvVfqP1i+QxLIUo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" strokeweight=".72pt">
                <w10:wrap type="topAndBottom" anchorx="page"/>
              </v:line>
            </w:pict>
          </mc:Fallback>
        </mc:AlternateContent>
      </w:r>
    </w:p>
    <w:p w:rsidR="00FB4EE0" w:rsidRPr="00A07C32" w:rsidRDefault="008C27D4">
      <w:pPr>
        <w:spacing w:before="61"/>
        <w:ind w:left="734"/>
        <w:rPr>
          <w:sz w:val="14"/>
          <w:lang w:val="it-IT"/>
        </w:rPr>
      </w:pPr>
      <w:r w:rsidRPr="00A07C32">
        <w:rPr>
          <w:w w:val="99"/>
          <w:sz w:val="14"/>
          <w:lang w:val="it-IT"/>
        </w:rPr>
        <w:t>1</w:t>
      </w:r>
    </w:p>
    <w:p w:rsidR="00FB4EE0" w:rsidRPr="00A07C32" w:rsidRDefault="00FB4EE0">
      <w:pPr>
        <w:pStyle w:val="Corpotesto"/>
        <w:rPr>
          <w:sz w:val="20"/>
          <w:lang w:val="it-IT"/>
        </w:rPr>
      </w:pPr>
    </w:p>
    <w:p w:rsidR="00FB4EE0" w:rsidRPr="00A07C32" w:rsidRDefault="00FB4EE0">
      <w:pPr>
        <w:pStyle w:val="Corpotesto"/>
        <w:rPr>
          <w:sz w:val="20"/>
          <w:lang w:val="it-IT"/>
        </w:rPr>
      </w:pPr>
    </w:p>
    <w:p w:rsidR="00FB4EE0" w:rsidRPr="00A07C32" w:rsidRDefault="00FB4EE0">
      <w:pPr>
        <w:pStyle w:val="Corpotesto"/>
        <w:rPr>
          <w:sz w:val="18"/>
          <w:lang w:val="it-IT"/>
        </w:rPr>
      </w:pPr>
    </w:p>
    <w:p w:rsidR="00FB4EE0" w:rsidRPr="00A07C32" w:rsidRDefault="008C27D4">
      <w:pPr>
        <w:spacing w:before="1"/>
        <w:ind w:left="1487"/>
        <w:rPr>
          <w:rFonts w:ascii="Calibri"/>
          <w:i/>
          <w:sz w:val="20"/>
          <w:lang w:val="it-IT"/>
        </w:rPr>
      </w:pPr>
      <w:r w:rsidRPr="00A07C32">
        <w:rPr>
          <w:rFonts w:ascii="Calibri"/>
          <w:sz w:val="20"/>
          <w:lang w:val="it-IT"/>
        </w:rPr>
        <w:t xml:space="preserve">H. </w:t>
      </w:r>
      <w:proofErr w:type="spellStart"/>
      <w:r w:rsidRPr="00A07C32">
        <w:rPr>
          <w:rFonts w:ascii="Calibri"/>
          <w:sz w:val="20"/>
          <w:lang w:val="it-IT"/>
        </w:rPr>
        <w:t>Arendt</w:t>
      </w:r>
      <w:proofErr w:type="spellEnd"/>
      <w:r w:rsidRPr="00A07C32">
        <w:rPr>
          <w:rFonts w:ascii="Calibri"/>
          <w:sz w:val="20"/>
          <w:lang w:val="it-IT"/>
        </w:rPr>
        <w:t xml:space="preserve">, </w:t>
      </w:r>
      <w:r w:rsidRPr="00A07C32">
        <w:rPr>
          <w:rFonts w:ascii="Calibri"/>
          <w:i/>
          <w:sz w:val="20"/>
          <w:lang w:val="it-IT"/>
        </w:rPr>
        <w:t>Tra passato e futuro, Garzanti Milano, 1999, pag. 37</w:t>
      </w:r>
    </w:p>
    <w:p w:rsidR="00FB4EE0" w:rsidRPr="00A07C32" w:rsidRDefault="00FB4EE0">
      <w:pPr>
        <w:rPr>
          <w:rFonts w:ascii="Calibri"/>
          <w:sz w:val="20"/>
          <w:lang w:val="it-IT"/>
        </w:rPr>
        <w:sectPr w:rsidR="00FB4EE0" w:rsidRPr="00A07C32">
          <w:type w:val="continuous"/>
          <w:pgSz w:w="11910" w:h="16840"/>
          <w:pgMar w:top="1340" w:right="360" w:bottom="280" w:left="260" w:header="720" w:footer="720" w:gutter="0"/>
          <w:cols w:space="720"/>
        </w:sectPr>
      </w:pPr>
    </w:p>
    <w:p w:rsidR="00FB4EE0" w:rsidRPr="00A07C32" w:rsidRDefault="008C27D4">
      <w:pPr>
        <w:pStyle w:val="Titolo2"/>
        <w:spacing w:before="54" w:line="250" w:lineRule="exact"/>
        <w:ind w:right="7136"/>
        <w:jc w:val="left"/>
        <w:rPr>
          <w:lang w:val="it-IT"/>
        </w:rPr>
      </w:pPr>
      <w:r w:rsidRPr="00A07C32">
        <w:rPr>
          <w:lang w:val="it-IT"/>
        </w:rPr>
        <w:lastRenderedPageBreak/>
        <w:t>PIANO TRIENNALE DELL’OFFERTA FORMATIVA</w:t>
      </w:r>
    </w:p>
    <w:p w:rsidR="00FB4EE0" w:rsidRPr="00A07C32" w:rsidRDefault="00FB4EE0">
      <w:pPr>
        <w:pStyle w:val="Corpotesto"/>
        <w:rPr>
          <w:b/>
          <w:lang w:val="it-IT"/>
        </w:rPr>
      </w:pPr>
    </w:p>
    <w:p w:rsidR="00FB4EE0" w:rsidRPr="00A07C32" w:rsidRDefault="00FB4EE0">
      <w:pPr>
        <w:pStyle w:val="Corpotesto"/>
        <w:spacing w:before="2"/>
        <w:rPr>
          <w:b/>
          <w:lang w:val="it-IT"/>
        </w:rPr>
      </w:pPr>
    </w:p>
    <w:p w:rsidR="00FB4EE0" w:rsidRPr="00A07C32" w:rsidRDefault="008C27D4">
      <w:pPr>
        <w:pStyle w:val="Corpotesto"/>
        <w:spacing w:line="250" w:lineRule="exact"/>
        <w:ind w:left="114" w:right="118"/>
        <w:jc w:val="both"/>
        <w:rPr>
          <w:lang w:val="it-IT"/>
        </w:rPr>
      </w:pPr>
      <w:r w:rsidRPr="00A07C32">
        <w:rPr>
          <w:lang w:val="it-IT"/>
        </w:rPr>
        <w:t>Il DPR 275/1999 definisce con chiarezza scopi, natura e modelli organizzativi dell’istituzione scolastica autonoma e dell’offerta</w:t>
      </w:r>
      <w:r w:rsidRPr="00A07C32">
        <w:rPr>
          <w:spacing w:val="-13"/>
          <w:lang w:val="it-IT"/>
        </w:rPr>
        <w:t xml:space="preserve"> </w:t>
      </w:r>
      <w:r w:rsidRPr="00A07C32">
        <w:rPr>
          <w:lang w:val="it-IT"/>
        </w:rPr>
        <w:t>formativa.</w:t>
      </w:r>
    </w:p>
    <w:p w:rsidR="00FB4EE0" w:rsidRPr="00A07C32" w:rsidRDefault="008C27D4">
      <w:pPr>
        <w:pStyle w:val="Corpotesto"/>
        <w:spacing w:line="252" w:lineRule="exact"/>
        <w:ind w:left="114"/>
        <w:jc w:val="both"/>
        <w:rPr>
          <w:lang w:val="it-IT"/>
        </w:rPr>
      </w:pPr>
      <w:r w:rsidRPr="00A07C32">
        <w:rPr>
          <w:lang w:val="it-IT"/>
        </w:rPr>
        <w:t>La legge 107/2015 è intervenuta sull’art.3 “piano dell’offerta formativa” modificandone alcuni passaggi sostanziali</w:t>
      </w:r>
    </w:p>
    <w:p w:rsidR="00FB4EE0" w:rsidRPr="00A07C32" w:rsidRDefault="00FB4EE0">
      <w:pPr>
        <w:pStyle w:val="Corpotesto"/>
        <w:spacing w:before="9"/>
        <w:rPr>
          <w:sz w:val="21"/>
          <w:lang w:val="it-IT"/>
        </w:rPr>
      </w:pPr>
    </w:p>
    <w:p w:rsidR="00FB4EE0" w:rsidRPr="00A07C32" w:rsidRDefault="008C27D4">
      <w:pPr>
        <w:pStyle w:val="Paragrafoelenco"/>
        <w:numPr>
          <w:ilvl w:val="0"/>
          <w:numId w:val="71"/>
        </w:numPr>
        <w:tabs>
          <w:tab w:val="left" w:pos="378"/>
        </w:tabs>
        <w:ind w:right="103" w:firstLine="0"/>
        <w:jc w:val="both"/>
        <w:rPr>
          <w:lang w:val="it-IT"/>
        </w:rPr>
      </w:pPr>
      <w:r w:rsidRPr="00A07C32">
        <w:rPr>
          <w:lang w:val="it-IT"/>
        </w:rPr>
        <w:t xml:space="preserve">Ogni istituzione scolastica predispone, con la partecipazione di tutte le sue componenti, il </w:t>
      </w:r>
      <w:r w:rsidRPr="00A07C32">
        <w:rPr>
          <w:b/>
          <w:u w:val="single"/>
          <w:lang w:val="it-IT"/>
        </w:rPr>
        <w:t>Piano triennale dell'offerta formativa</w:t>
      </w:r>
      <w:r w:rsidRPr="00A07C32">
        <w:rPr>
          <w:lang w:val="it-IT"/>
        </w:rPr>
        <w:t>, rivedibile annualmente. Il Piano è il documento fondamentale costitutivo dell'identità culturale e progettuale delle istituzioni scolastiche ed esplicita la progettazione curricolare, extracurricolare, educativa ed organizzativa che le singole scuole adottano nell'ambito della loro</w:t>
      </w:r>
      <w:r w:rsidRPr="00A07C32">
        <w:rPr>
          <w:spacing w:val="-36"/>
          <w:lang w:val="it-IT"/>
        </w:rPr>
        <w:t xml:space="preserve"> </w:t>
      </w:r>
      <w:r w:rsidRPr="00A07C32">
        <w:rPr>
          <w:lang w:val="it-IT"/>
        </w:rPr>
        <w:t>autonomia.</w:t>
      </w:r>
    </w:p>
    <w:p w:rsidR="00FB4EE0" w:rsidRPr="00A07C32" w:rsidRDefault="008C27D4">
      <w:pPr>
        <w:pStyle w:val="Paragrafoelenco"/>
        <w:numPr>
          <w:ilvl w:val="0"/>
          <w:numId w:val="71"/>
        </w:numPr>
        <w:tabs>
          <w:tab w:val="left" w:pos="345"/>
        </w:tabs>
        <w:spacing w:before="2"/>
        <w:ind w:right="106" w:firstLine="0"/>
        <w:jc w:val="both"/>
        <w:rPr>
          <w:lang w:val="it-IT"/>
        </w:rPr>
      </w:pPr>
      <w:r w:rsidRPr="00A07C32">
        <w:rPr>
          <w:lang w:val="it-IT"/>
        </w:rPr>
        <w:t xml:space="preserve">Il Piano è coerente con gli obiettivi generali ed educativi dei diversi tipi e indirizzi di studi, determinati a livello nazionale a </w:t>
      </w:r>
      <w:r w:rsidRPr="00A07C32">
        <w:rPr>
          <w:spacing w:val="-3"/>
          <w:lang w:val="it-IT"/>
        </w:rPr>
        <w:t xml:space="preserve">norma </w:t>
      </w:r>
      <w:r w:rsidRPr="00A07C32">
        <w:rPr>
          <w:lang w:val="it-IT"/>
        </w:rPr>
        <w:t xml:space="preserve">dell'articolo 8, e riflette le esigenze del contesto culturale, sociale ed economico della realtà locale, tenendo conto della programmazione territoriale dell'offerta formativa. Esso comprende e riconosce </w:t>
      </w:r>
      <w:r w:rsidRPr="00A07C32">
        <w:rPr>
          <w:spacing w:val="2"/>
          <w:lang w:val="it-IT"/>
        </w:rPr>
        <w:t xml:space="preserve">le </w:t>
      </w:r>
      <w:r w:rsidRPr="00A07C32">
        <w:rPr>
          <w:lang w:val="it-IT"/>
        </w:rPr>
        <w:t xml:space="preserve">diverse opzioni metodologiche, anche di gruppi minoritari, e valorizza le corrispondenti professionalità e indica gli insegnamenti e le discipline tali </w:t>
      </w:r>
      <w:r w:rsidRPr="00A07C32">
        <w:rPr>
          <w:spacing w:val="-3"/>
          <w:lang w:val="it-IT"/>
        </w:rPr>
        <w:t>da</w:t>
      </w:r>
      <w:r w:rsidRPr="00A07C32">
        <w:rPr>
          <w:spacing w:val="-11"/>
          <w:lang w:val="it-IT"/>
        </w:rPr>
        <w:t xml:space="preserve"> </w:t>
      </w:r>
      <w:r w:rsidRPr="00A07C32">
        <w:rPr>
          <w:lang w:val="it-IT"/>
        </w:rPr>
        <w:t>coprire:</w:t>
      </w:r>
    </w:p>
    <w:p w:rsidR="00FB4EE0" w:rsidRPr="00A07C32" w:rsidRDefault="008C27D4">
      <w:pPr>
        <w:pStyle w:val="Paragrafoelenco"/>
        <w:numPr>
          <w:ilvl w:val="0"/>
          <w:numId w:val="70"/>
        </w:numPr>
        <w:tabs>
          <w:tab w:val="left" w:pos="369"/>
        </w:tabs>
        <w:spacing w:before="1"/>
        <w:ind w:right="107" w:firstLine="0"/>
        <w:jc w:val="both"/>
        <w:rPr>
          <w:lang w:val="it-IT"/>
        </w:rPr>
      </w:pPr>
      <w:proofErr w:type="gramStart"/>
      <w:r w:rsidRPr="00A07C32">
        <w:rPr>
          <w:lang w:val="it-IT"/>
        </w:rPr>
        <w:t>il</w:t>
      </w:r>
      <w:proofErr w:type="gramEnd"/>
      <w:r w:rsidRPr="00A07C32">
        <w:rPr>
          <w:lang w:val="it-IT"/>
        </w:rPr>
        <w:t xml:space="preserve"> fabbisogno dei posti comuni e </w:t>
      </w:r>
      <w:r w:rsidRPr="00A07C32">
        <w:rPr>
          <w:spacing w:val="-3"/>
          <w:lang w:val="it-IT"/>
        </w:rPr>
        <w:t xml:space="preserve">di </w:t>
      </w:r>
      <w:r w:rsidRPr="00A07C32">
        <w:rPr>
          <w:lang w:val="it-IT"/>
        </w:rPr>
        <w:t xml:space="preserve">sostegno dell’organico dell’autonomia, sulla base del a) il fabbisogno dei posti comuni e </w:t>
      </w:r>
      <w:r w:rsidRPr="00A07C32">
        <w:rPr>
          <w:spacing w:val="-3"/>
          <w:lang w:val="it-IT"/>
        </w:rPr>
        <w:t xml:space="preserve">di </w:t>
      </w:r>
      <w:r w:rsidRPr="00A07C32">
        <w:rPr>
          <w:lang w:val="it-IT"/>
        </w:rPr>
        <w:t xml:space="preserve">sostegno dell'organico dell'autonomia, sulla base del monte orario degli insegnamenti, con riferimento anche alla quota di autonomia dei curricoli e agli spazi di flessibilità, nonché del numero di alunni con disabilità, </w:t>
      </w:r>
      <w:r w:rsidRPr="00A07C32">
        <w:rPr>
          <w:spacing w:val="-3"/>
          <w:lang w:val="it-IT"/>
        </w:rPr>
        <w:t xml:space="preserve">ferma </w:t>
      </w:r>
      <w:r w:rsidRPr="00A07C32">
        <w:rPr>
          <w:lang w:val="it-IT"/>
        </w:rPr>
        <w:t>restando la possibilità di istituire posti di sostegno in deroga nei limiti delle risorse previste a legislazione</w:t>
      </w:r>
      <w:r w:rsidRPr="00A07C32">
        <w:rPr>
          <w:spacing w:val="-14"/>
          <w:lang w:val="it-IT"/>
        </w:rPr>
        <w:t xml:space="preserve"> </w:t>
      </w:r>
      <w:r w:rsidRPr="00A07C32">
        <w:rPr>
          <w:lang w:val="it-IT"/>
        </w:rPr>
        <w:t>vigente;</w:t>
      </w:r>
    </w:p>
    <w:p w:rsidR="00FB4EE0" w:rsidRPr="00A07C32" w:rsidRDefault="008C27D4">
      <w:pPr>
        <w:pStyle w:val="Paragrafoelenco"/>
        <w:numPr>
          <w:ilvl w:val="0"/>
          <w:numId w:val="70"/>
        </w:numPr>
        <w:tabs>
          <w:tab w:val="left" w:pos="354"/>
        </w:tabs>
        <w:spacing w:line="250" w:lineRule="exact"/>
        <w:ind w:left="353" w:hanging="239"/>
        <w:jc w:val="both"/>
        <w:rPr>
          <w:lang w:val="it-IT"/>
        </w:rPr>
      </w:pPr>
      <w:proofErr w:type="gramStart"/>
      <w:r w:rsidRPr="00A07C32">
        <w:rPr>
          <w:lang w:val="it-IT"/>
        </w:rPr>
        <w:t>il</w:t>
      </w:r>
      <w:proofErr w:type="gramEnd"/>
      <w:r w:rsidRPr="00A07C32">
        <w:rPr>
          <w:lang w:val="it-IT"/>
        </w:rPr>
        <w:t xml:space="preserve"> fabbisogno dei posti per il potenziamento dell'offerta</w:t>
      </w:r>
      <w:r w:rsidRPr="00A07C32">
        <w:rPr>
          <w:spacing w:val="-19"/>
          <w:lang w:val="it-IT"/>
        </w:rPr>
        <w:t xml:space="preserve"> </w:t>
      </w:r>
      <w:r w:rsidRPr="00A07C32">
        <w:rPr>
          <w:lang w:val="it-IT"/>
        </w:rPr>
        <w:t>formativa.</w:t>
      </w:r>
    </w:p>
    <w:p w:rsidR="00FB4EE0" w:rsidRPr="00A07C32" w:rsidRDefault="008C27D4">
      <w:pPr>
        <w:pStyle w:val="Paragrafoelenco"/>
        <w:numPr>
          <w:ilvl w:val="0"/>
          <w:numId w:val="71"/>
        </w:numPr>
        <w:tabs>
          <w:tab w:val="left" w:pos="340"/>
        </w:tabs>
        <w:spacing w:before="1"/>
        <w:ind w:right="102" w:firstLine="0"/>
        <w:jc w:val="both"/>
        <w:rPr>
          <w:lang w:val="it-IT"/>
        </w:rPr>
      </w:pPr>
      <w:r w:rsidRPr="00A07C32">
        <w:rPr>
          <w:lang w:val="it-IT"/>
        </w:rPr>
        <w:t xml:space="preserve">Il piano indica altresì il fabbisogno relativo ai posti del personale amministrativo, tecnico e ausiliario, nel rispetto dei limiti e dei parametri stabiliti dal regolamento </w:t>
      </w:r>
      <w:r w:rsidRPr="00A07C32">
        <w:rPr>
          <w:spacing w:val="-3"/>
          <w:lang w:val="it-IT"/>
        </w:rPr>
        <w:t xml:space="preserve">di </w:t>
      </w:r>
      <w:r w:rsidRPr="00A07C32">
        <w:rPr>
          <w:lang w:val="it-IT"/>
        </w:rPr>
        <w:t>cui al decreto del Presidente della Repubblica 22 giugno</w:t>
      </w:r>
      <w:r w:rsidRPr="00A07C32">
        <w:rPr>
          <w:spacing w:val="24"/>
          <w:lang w:val="it-IT"/>
        </w:rPr>
        <w:t xml:space="preserve"> </w:t>
      </w:r>
      <w:r w:rsidRPr="00A07C32">
        <w:rPr>
          <w:lang w:val="it-IT"/>
        </w:rPr>
        <w:t>2009,</w:t>
      </w:r>
    </w:p>
    <w:p w:rsidR="00FB4EE0" w:rsidRPr="00A07C32" w:rsidRDefault="008C27D4">
      <w:pPr>
        <w:pStyle w:val="Corpotesto"/>
        <w:spacing w:line="242" w:lineRule="auto"/>
        <w:ind w:left="114" w:right="108"/>
        <w:jc w:val="both"/>
        <w:rPr>
          <w:lang w:val="it-IT"/>
        </w:rPr>
      </w:pPr>
      <w:r w:rsidRPr="00A07C32">
        <w:rPr>
          <w:lang w:val="it-IT"/>
        </w:rPr>
        <w:t>n. 119, tenuto conto di quanto previsto dall'articolo 1, comma 334, della legge 29 dicembre 2014, n. 190, il fabbisogno di infrastrutture e di attrezzature materiali, nonché i piani di miglioramento dell'istituzione scolastica previsti dal regolamento di cui al decreto del Presidente della Repubblica 28 marzo 2013, n. 80.</w:t>
      </w:r>
    </w:p>
    <w:p w:rsidR="00FB4EE0" w:rsidRPr="00A07C32" w:rsidRDefault="008C27D4">
      <w:pPr>
        <w:pStyle w:val="Paragrafoelenco"/>
        <w:numPr>
          <w:ilvl w:val="0"/>
          <w:numId w:val="71"/>
        </w:numPr>
        <w:tabs>
          <w:tab w:val="left" w:pos="349"/>
        </w:tabs>
        <w:ind w:right="104" w:firstLine="0"/>
        <w:jc w:val="both"/>
        <w:rPr>
          <w:lang w:val="it-IT"/>
        </w:rPr>
      </w:pPr>
      <w:r w:rsidRPr="00A07C32">
        <w:rPr>
          <w:lang w:val="it-IT"/>
        </w:rPr>
        <w:t xml:space="preserve">Il piano è elaborato dal collegio dei docenti sulla base degli indirizzi per le attività della scuola e delle scelte di gestione e di amministrazione definiti dal dirigente scolastico. Il piano è approvato dal consiglio d'istituto. 5. Ai fini della predisposizione del piano, il dirigente scolastico promuove i necessari rapporti con gli enti locali e con le diverse realtà istituzionali, culturali, sociali ed economiche operanti nel territorio; tiene altresì conto delle </w:t>
      </w:r>
      <w:proofErr w:type="gramStart"/>
      <w:r w:rsidRPr="00A07C32">
        <w:rPr>
          <w:lang w:val="it-IT"/>
        </w:rPr>
        <w:t>proposte  e</w:t>
      </w:r>
      <w:proofErr w:type="gramEnd"/>
      <w:r w:rsidRPr="00A07C32">
        <w:rPr>
          <w:lang w:val="it-IT"/>
        </w:rPr>
        <w:t xml:space="preserve"> dei pareri formulati dagli organismi e dalle associazioni dei genitori </w:t>
      </w:r>
      <w:r w:rsidRPr="00A07C32">
        <w:rPr>
          <w:spacing w:val="-4"/>
          <w:lang w:val="it-IT"/>
        </w:rPr>
        <w:t xml:space="preserve">e, </w:t>
      </w:r>
      <w:r w:rsidRPr="00A07C32">
        <w:rPr>
          <w:lang w:val="it-IT"/>
        </w:rPr>
        <w:t>per le scuole secondarie di secondo grado, degli</w:t>
      </w:r>
      <w:r w:rsidRPr="00A07C32">
        <w:rPr>
          <w:spacing w:val="-6"/>
          <w:lang w:val="it-IT"/>
        </w:rPr>
        <w:t xml:space="preserve"> </w:t>
      </w:r>
      <w:r w:rsidRPr="00A07C32">
        <w:rPr>
          <w:lang w:val="it-IT"/>
        </w:rPr>
        <w:t>studenti</w:t>
      </w:r>
    </w:p>
    <w:p w:rsidR="00FB4EE0" w:rsidRPr="00A07C32" w:rsidRDefault="008C27D4">
      <w:pPr>
        <w:pStyle w:val="Paragrafoelenco"/>
        <w:numPr>
          <w:ilvl w:val="0"/>
          <w:numId w:val="71"/>
        </w:numPr>
        <w:tabs>
          <w:tab w:val="left" w:pos="349"/>
        </w:tabs>
        <w:spacing w:before="1"/>
        <w:ind w:right="103" w:firstLine="0"/>
        <w:jc w:val="both"/>
        <w:rPr>
          <w:lang w:val="it-IT"/>
        </w:rPr>
      </w:pPr>
      <w:r w:rsidRPr="00A07C32">
        <w:rPr>
          <w:spacing w:val="-3"/>
          <w:lang w:val="it-IT"/>
        </w:rPr>
        <w:t xml:space="preserve">Ai </w:t>
      </w:r>
      <w:r w:rsidRPr="00A07C32">
        <w:rPr>
          <w:lang w:val="it-IT"/>
        </w:rPr>
        <w:t xml:space="preserve">fini della predisposizione del piano, il dirigente scolastico promuove i necessari rapporti con gli enti locali e con le diverse realtà istituzionali, culturali e sociali ed economiche operanti nel territorio; tiene altresì conto delle proposte e dei pareri formulati dagli organismi e dalle associazioni dei genitori </w:t>
      </w:r>
      <w:r w:rsidRPr="00A07C32">
        <w:rPr>
          <w:spacing w:val="-4"/>
          <w:lang w:val="it-IT"/>
        </w:rPr>
        <w:t xml:space="preserve">e, </w:t>
      </w:r>
      <w:r w:rsidRPr="00A07C32">
        <w:rPr>
          <w:spacing w:val="-3"/>
          <w:lang w:val="it-IT"/>
        </w:rPr>
        <w:t xml:space="preserve">per </w:t>
      </w:r>
      <w:r w:rsidRPr="00A07C32">
        <w:rPr>
          <w:lang w:val="it-IT"/>
        </w:rPr>
        <w:t xml:space="preserve">le scuole secondarie </w:t>
      </w:r>
      <w:r w:rsidRPr="00A07C32">
        <w:rPr>
          <w:spacing w:val="-3"/>
          <w:lang w:val="it-IT"/>
        </w:rPr>
        <w:t xml:space="preserve">di </w:t>
      </w:r>
      <w:r w:rsidRPr="00A07C32">
        <w:rPr>
          <w:lang w:val="it-IT"/>
        </w:rPr>
        <w:t>secondo grado, degli</w:t>
      </w:r>
      <w:r w:rsidRPr="00A07C32">
        <w:rPr>
          <w:spacing w:val="-10"/>
          <w:lang w:val="it-IT"/>
        </w:rPr>
        <w:t xml:space="preserve"> </w:t>
      </w:r>
      <w:r w:rsidRPr="00A07C32">
        <w:rPr>
          <w:lang w:val="it-IT"/>
        </w:rPr>
        <w:t>studenti</w:t>
      </w:r>
    </w:p>
    <w:p w:rsidR="00FB4EE0" w:rsidRPr="00A07C32" w:rsidRDefault="008C27D4">
      <w:pPr>
        <w:pStyle w:val="Corpotesto"/>
        <w:spacing w:line="242" w:lineRule="auto"/>
        <w:ind w:left="114" w:right="106"/>
        <w:jc w:val="both"/>
        <w:rPr>
          <w:lang w:val="it-IT"/>
        </w:rPr>
      </w:pPr>
      <w:r w:rsidRPr="00A07C32">
        <w:rPr>
          <w:lang w:val="it-IT"/>
        </w:rPr>
        <w:t>10. Nelle scuole secondarie di primo e secondo grado sono realizzate, nell’ambito delle risorse umane, finanziarie e strumentali disponibili a legislazione vigente e, comunque, senza nuovi o maggiori oneri a carico della finanza pubblica, iniziative di formazione rivolte agli studenti, per promuovere la conoscenza delle tecniche del primo soccorso.</w:t>
      </w:r>
    </w:p>
    <w:p w:rsidR="00FB4EE0" w:rsidRPr="00A07C32" w:rsidRDefault="008C27D4">
      <w:pPr>
        <w:pStyle w:val="Paragrafoelenco"/>
        <w:numPr>
          <w:ilvl w:val="0"/>
          <w:numId w:val="69"/>
        </w:numPr>
        <w:tabs>
          <w:tab w:val="left" w:pos="479"/>
        </w:tabs>
        <w:ind w:right="102" w:firstLine="0"/>
        <w:jc w:val="both"/>
        <w:rPr>
          <w:lang w:val="it-IT"/>
        </w:rPr>
      </w:pPr>
      <w:r w:rsidRPr="00A07C32">
        <w:rPr>
          <w:lang w:val="it-IT"/>
        </w:rPr>
        <w:t xml:space="preserve">All’attuazione delle disposizioni di cui all’articolo 3, </w:t>
      </w:r>
      <w:r w:rsidRPr="00A07C32">
        <w:rPr>
          <w:spacing w:val="-3"/>
          <w:lang w:val="it-IT"/>
        </w:rPr>
        <w:t xml:space="preserve">comma </w:t>
      </w:r>
      <w:r w:rsidRPr="00A07C32">
        <w:rPr>
          <w:lang w:val="it-IT"/>
        </w:rPr>
        <w:t xml:space="preserve">2, secondo periodo, del regolamento di cui al decreto del Presidente della Repubblica 8 marzo 1999, </w:t>
      </w:r>
      <w:r w:rsidRPr="00A07C32">
        <w:rPr>
          <w:spacing w:val="-3"/>
          <w:lang w:val="it-IT"/>
        </w:rPr>
        <w:t xml:space="preserve">n. </w:t>
      </w:r>
      <w:r w:rsidRPr="00A07C32">
        <w:rPr>
          <w:lang w:val="it-IT"/>
        </w:rPr>
        <w:t xml:space="preserve">275, come sostituito dal comma 14 del presente </w:t>
      </w:r>
      <w:proofErr w:type="gramStart"/>
      <w:r w:rsidRPr="00A07C32">
        <w:rPr>
          <w:lang w:val="it-IT"/>
        </w:rPr>
        <w:t>articolo,  si</w:t>
      </w:r>
      <w:proofErr w:type="gramEnd"/>
      <w:r w:rsidRPr="00A07C32">
        <w:rPr>
          <w:lang w:val="it-IT"/>
        </w:rPr>
        <w:t xml:space="preserve"> provvede nel limite massimo della dotazione organica complessiva del personale docente di cui al </w:t>
      </w:r>
      <w:r w:rsidRPr="00A07C32">
        <w:rPr>
          <w:spacing w:val="-3"/>
          <w:lang w:val="it-IT"/>
        </w:rPr>
        <w:t xml:space="preserve">comma </w:t>
      </w:r>
      <w:r w:rsidRPr="00A07C32">
        <w:rPr>
          <w:lang w:val="it-IT"/>
        </w:rPr>
        <w:t>201  del presente</w:t>
      </w:r>
      <w:r w:rsidRPr="00A07C32">
        <w:rPr>
          <w:spacing w:val="-8"/>
          <w:lang w:val="it-IT"/>
        </w:rPr>
        <w:t xml:space="preserve"> </w:t>
      </w:r>
      <w:r w:rsidRPr="00A07C32">
        <w:rPr>
          <w:lang w:val="it-IT"/>
        </w:rPr>
        <w:t>articolo.</w:t>
      </w:r>
    </w:p>
    <w:p w:rsidR="00FB4EE0" w:rsidRPr="00A07C32" w:rsidRDefault="008C27D4">
      <w:pPr>
        <w:pStyle w:val="Paragrafoelenco"/>
        <w:numPr>
          <w:ilvl w:val="0"/>
          <w:numId w:val="69"/>
        </w:numPr>
        <w:tabs>
          <w:tab w:val="left" w:pos="450"/>
        </w:tabs>
        <w:spacing w:before="2"/>
        <w:ind w:right="103" w:firstLine="0"/>
        <w:jc w:val="both"/>
        <w:rPr>
          <w:lang w:val="it-IT"/>
        </w:rPr>
      </w:pPr>
      <w:r w:rsidRPr="00A07C32">
        <w:rPr>
          <w:lang w:val="it-IT"/>
        </w:rPr>
        <w:t xml:space="preserve">Il piano triennale dell’offerta formativa assicura l’attuazione dei princìpi di pari opportunità promuovendo nelle scuole di ogni ordine e grado l’educazione alla parità tra i sessi, la prevenzione della violenza di genere e </w:t>
      </w:r>
      <w:r w:rsidRPr="00A07C32">
        <w:rPr>
          <w:spacing w:val="-3"/>
          <w:lang w:val="it-IT"/>
        </w:rPr>
        <w:t xml:space="preserve">di </w:t>
      </w:r>
      <w:r w:rsidRPr="00A07C32">
        <w:rPr>
          <w:lang w:val="it-IT"/>
        </w:rPr>
        <w:t xml:space="preserve">tutte le discriminazioni, al fi </w:t>
      </w:r>
      <w:proofErr w:type="spellStart"/>
      <w:r w:rsidRPr="00A07C32">
        <w:rPr>
          <w:lang w:val="it-IT"/>
        </w:rPr>
        <w:t>ne</w:t>
      </w:r>
      <w:proofErr w:type="spellEnd"/>
      <w:r w:rsidRPr="00A07C32">
        <w:rPr>
          <w:lang w:val="it-IT"/>
        </w:rPr>
        <w:t xml:space="preserve"> </w:t>
      </w:r>
      <w:r w:rsidRPr="00A07C32">
        <w:rPr>
          <w:spacing w:val="-3"/>
          <w:lang w:val="it-IT"/>
        </w:rPr>
        <w:t xml:space="preserve">di </w:t>
      </w:r>
      <w:r w:rsidRPr="00A07C32">
        <w:rPr>
          <w:lang w:val="it-IT"/>
        </w:rPr>
        <w:t xml:space="preserve">informare e </w:t>
      </w:r>
      <w:r w:rsidRPr="00A07C32">
        <w:rPr>
          <w:spacing w:val="-3"/>
          <w:lang w:val="it-IT"/>
        </w:rPr>
        <w:t xml:space="preserve">di </w:t>
      </w:r>
      <w:r w:rsidRPr="00A07C32">
        <w:rPr>
          <w:lang w:val="it-IT"/>
        </w:rPr>
        <w:t xml:space="preserve">sensibilizzare gli studenti, i docenti e i genitori sulle tematiche indicate dall’articolo 5, </w:t>
      </w:r>
      <w:r w:rsidRPr="00A07C32">
        <w:rPr>
          <w:spacing w:val="-3"/>
          <w:lang w:val="it-IT"/>
        </w:rPr>
        <w:t xml:space="preserve">comma </w:t>
      </w:r>
      <w:r w:rsidRPr="00A07C32">
        <w:rPr>
          <w:lang w:val="it-IT"/>
        </w:rPr>
        <w:t xml:space="preserve">2, del decreto-legge 14 agosto 2013, </w:t>
      </w:r>
      <w:r w:rsidRPr="00A07C32">
        <w:rPr>
          <w:spacing w:val="-3"/>
          <w:lang w:val="it-IT"/>
        </w:rPr>
        <w:t xml:space="preserve">n. </w:t>
      </w:r>
      <w:r w:rsidRPr="00A07C32">
        <w:rPr>
          <w:lang w:val="it-IT"/>
        </w:rPr>
        <w:t xml:space="preserve">93, convertito, con modificazioni, dalla legge 15 ottobre 2013, </w:t>
      </w:r>
      <w:r w:rsidRPr="00A07C32">
        <w:rPr>
          <w:spacing w:val="-3"/>
          <w:lang w:val="it-IT"/>
        </w:rPr>
        <w:t xml:space="preserve">n. </w:t>
      </w:r>
      <w:r w:rsidRPr="00A07C32">
        <w:rPr>
          <w:lang w:val="it-IT"/>
        </w:rPr>
        <w:t xml:space="preserve">119, </w:t>
      </w:r>
      <w:r w:rsidRPr="00A07C32">
        <w:rPr>
          <w:spacing w:val="-3"/>
          <w:lang w:val="it-IT"/>
        </w:rPr>
        <w:t xml:space="preserve">nel </w:t>
      </w:r>
      <w:r w:rsidRPr="00A07C32">
        <w:rPr>
          <w:lang w:val="it-IT"/>
        </w:rPr>
        <w:t xml:space="preserve">rispetto dei limiti di spesa </w:t>
      </w:r>
      <w:r w:rsidRPr="00A07C32">
        <w:rPr>
          <w:spacing w:val="-3"/>
          <w:lang w:val="it-IT"/>
        </w:rPr>
        <w:t xml:space="preserve">di </w:t>
      </w:r>
      <w:r w:rsidRPr="00A07C32">
        <w:rPr>
          <w:lang w:val="it-IT"/>
        </w:rPr>
        <w:t xml:space="preserve">cui all’articolo 5 </w:t>
      </w:r>
      <w:r w:rsidRPr="00A07C32">
        <w:rPr>
          <w:i/>
          <w:lang w:val="it-IT"/>
        </w:rPr>
        <w:t xml:space="preserve">-bis </w:t>
      </w:r>
      <w:r w:rsidRPr="00A07C32">
        <w:rPr>
          <w:lang w:val="it-IT"/>
        </w:rPr>
        <w:t xml:space="preserve">, </w:t>
      </w:r>
      <w:r w:rsidRPr="00A07C32">
        <w:rPr>
          <w:spacing w:val="-3"/>
          <w:lang w:val="it-IT"/>
        </w:rPr>
        <w:t xml:space="preserve">comma </w:t>
      </w:r>
      <w:r w:rsidRPr="00A07C32">
        <w:rPr>
          <w:lang w:val="it-IT"/>
        </w:rPr>
        <w:t xml:space="preserve">1, </w:t>
      </w:r>
      <w:r w:rsidRPr="00A07C32">
        <w:rPr>
          <w:spacing w:val="-3"/>
          <w:lang w:val="it-IT"/>
        </w:rPr>
        <w:t xml:space="preserve">primo </w:t>
      </w:r>
      <w:r w:rsidRPr="00A07C32">
        <w:rPr>
          <w:lang w:val="it-IT"/>
        </w:rPr>
        <w:t xml:space="preserve">periodo, del predetto decreto-legge </w:t>
      </w:r>
      <w:r w:rsidRPr="00A07C32">
        <w:rPr>
          <w:spacing w:val="-3"/>
          <w:lang w:val="it-IT"/>
        </w:rPr>
        <w:t xml:space="preserve">n. </w:t>
      </w:r>
      <w:r w:rsidRPr="00A07C32">
        <w:rPr>
          <w:lang w:val="it-IT"/>
        </w:rPr>
        <w:t xml:space="preserve">93 </w:t>
      </w:r>
      <w:r w:rsidRPr="00A07C32">
        <w:rPr>
          <w:spacing w:val="-3"/>
          <w:lang w:val="it-IT"/>
        </w:rPr>
        <w:t>del</w:t>
      </w:r>
      <w:r w:rsidRPr="00A07C32">
        <w:rPr>
          <w:spacing w:val="11"/>
          <w:lang w:val="it-IT"/>
        </w:rPr>
        <w:t xml:space="preserve"> </w:t>
      </w:r>
      <w:r w:rsidRPr="00A07C32">
        <w:rPr>
          <w:lang w:val="it-IT"/>
        </w:rPr>
        <w:t>2013.</w:t>
      </w:r>
    </w:p>
    <w:p w:rsidR="00FB4EE0" w:rsidRPr="00A07C32" w:rsidRDefault="008C27D4">
      <w:pPr>
        <w:pStyle w:val="Corpotesto"/>
        <w:spacing w:line="250" w:lineRule="exact"/>
        <w:ind w:left="114"/>
        <w:jc w:val="both"/>
        <w:rPr>
          <w:lang w:val="it-IT"/>
        </w:rPr>
      </w:pPr>
      <w:r w:rsidRPr="00A07C32">
        <w:rPr>
          <w:lang w:val="it-IT"/>
        </w:rPr>
        <w:t>(</w:t>
      </w:r>
      <w:proofErr w:type="gramStart"/>
      <w:r w:rsidRPr="00A07C32">
        <w:rPr>
          <w:lang w:val="it-IT"/>
        </w:rPr>
        <w:t>art.</w:t>
      </w:r>
      <w:proofErr w:type="gramEnd"/>
      <w:r w:rsidRPr="00A07C32">
        <w:rPr>
          <w:lang w:val="it-IT"/>
        </w:rPr>
        <w:t>1, c. 14, legge13 luglio 2015, n.107)</w:t>
      </w:r>
    </w:p>
    <w:p w:rsidR="00FB4EE0" w:rsidRPr="00A07C32" w:rsidRDefault="008C27D4">
      <w:pPr>
        <w:pStyle w:val="Corpotesto"/>
        <w:spacing w:before="2"/>
        <w:ind w:left="114" w:right="114"/>
        <w:jc w:val="both"/>
        <w:rPr>
          <w:lang w:val="it-IT"/>
        </w:rPr>
      </w:pPr>
      <w:r w:rsidRPr="00A07C32">
        <w:rPr>
          <w:lang w:val="it-IT"/>
        </w:rPr>
        <w:t xml:space="preserve">Il PTOF è fondato sulla ricerca di coerenza tra il piano dell’offerta formativa, il rapporto di autovalutazione e il piano di miglioramento, con particolare riguardo alle priorità, ai </w:t>
      </w:r>
      <w:proofErr w:type="spellStart"/>
      <w:r w:rsidRPr="00A07C32">
        <w:rPr>
          <w:lang w:val="it-IT"/>
        </w:rPr>
        <w:t>tragurdi</w:t>
      </w:r>
      <w:proofErr w:type="spellEnd"/>
      <w:r w:rsidRPr="00A07C32">
        <w:rPr>
          <w:lang w:val="it-IT"/>
        </w:rPr>
        <w:t xml:space="preserve"> di lungo periodo e alle azioni di miglioramento previste.</w:t>
      </w:r>
    </w:p>
    <w:p w:rsidR="00FB4EE0" w:rsidRPr="00A07C32" w:rsidRDefault="00FB4EE0">
      <w:pPr>
        <w:jc w:val="both"/>
        <w:rPr>
          <w:lang w:val="it-IT"/>
        </w:rPr>
        <w:sectPr w:rsidR="00FB4EE0" w:rsidRPr="00A07C32">
          <w:pgSz w:w="11910" w:h="16840"/>
          <w:pgMar w:top="1340" w:right="600" w:bottom="280" w:left="880" w:header="720" w:footer="720" w:gutter="0"/>
          <w:cols w:space="720"/>
        </w:sectPr>
      </w:pPr>
    </w:p>
    <w:p w:rsidR="00FB4EE0" w:rsidRPr="00A07C32" w:rsidRDefault="008C27D4">
      <w:pPr>
        <w:pStyle w:val="Corpotesto"/>
        <w:spacing w:before="56"/>
        <w:ind w:left="114" w:right="93"/>
        <w:rPr>
          <w:lang w:val="it-IT"/>
        </w:rPr>
      </w:pPr>
      <w:r w:rsidRPr="00A07C32">
        <w:rPr>
          <w:lang w:val="it-IT"/>
        </w:rPr>
        <w:lastRenderedPageBreak/>
        <w:t>Sulla base delle prescrizioni di legge, l’Istituto Comprensivo di Ronco all’Adige elabora il presente Piano Triennale dell’offerta formativa, composto da:</w:t>
      </w:r>
    </w:p>
    <w:p w:rsidR="00FB4EE0" w:rsidRDefault="008C27D4">
      <w:pPr>
        <w:pStyle w:val="Titolo2"/>
        <w:numPr>
          <w:ilvl w:val="0"/>
          <w:numId w:val="68"/>
        </w:numPr>
        <w:tabs>
          <w:tab w:val="left" w:pos="819"/>
          <w:tab w:val="left" w:pos="820"/>
        </w:tabs>
        <w:spacing w:before="1" w:line="251" w:lineRule="exact"/>
        <w:jc w:val="left"/>
      </w:pPr>
      <w:r>
        <w:t xml:space="preserve">1.0 </w:t>
      </w:r>
      <w:proofErr w:type="spellStart"/>
      <w:r>
        <w:rPr>
          <w:u w:val="single"/>
        </w:rPr>
        <w:t>Identità</w:t>
      </w:r>
      <w:proofErr w:type="spellEnd"/>
      <w:r>
        <w:rPr>
          <w:spacing w:val="-6"/>
          <w:u w:val="single"/>
        </w:rPr>
        <w:t xml:space="preserve"> </w:t>
      </w:r>
      <w:proofErr w:type="spellStart"/>
      <w:r>
        <w:rPr>
          <w:u w:val="single"/>
        </w:rPr>
        <w:t>dell’Istituto</w:t>
      </w:r>
      <w:proofErr w:type="spellEnd"/>
    </w:p>
    <w:p w:rsidR="00FB4EE0" w:rsidRDefault="008C27D4">
      <w:pPr>
        <w:pStyle w:val="Paragrafoelenco"/>
        <w:numPr>
          <w:ilvl w:val="0"/>
          <w:numId w:val="68"/>
        </w:numPr>
        <w:tabs>
          <w:tab w:val="left" w:pos="833"/>
          <w:tab w:val="left" w:pos="835"/>
        </w:tabs>
        <w:spacing w:line="251" w:lineRule="exact"/>
        <w:ind w:left="834" w:hanging="360"/>
        <w:rPr>
          <w:sz w:val="20"/>
        </w:rPr>
      </w:pPr>
      <w:r>
        <w:t>1.1</w:t>
      </w:r>
      <w:r>
        <w:rPr>
          <w:spacing w:val="-5"/>
        </w:rPr>
        <w:t xml:space="preserve"> </w:t>
      </w:r>
      <w:proofErr w:type="spellStart"/>
      <w:r>
        <w:t>Sedi</w:t>
      </w:r>
      <w:proofErr w:type="spellEnd"/>
    </w:p>
    <w:p w:rsidR="00FB4EE0" w:rsidRDefault="008C27D4">
      <w:pPr>
        <w:pStyle w:val="Paragrafoelenco"/>
        <w:numPr>
          <w:ilvl w:val="0"/>
          <w:numId w:val="68"/>
        </w:numPr>
        <w:tabs>
          <w:tab w:val="left" w:pos="833"/>
          <w:tab w:val="left" w:pos="835"/>
        </w:tabs>
        <w:spacing w:before="1"/>
        <w:ind w:left="834" w:hanging="360"/>
        <w:rPr>
          <w:sz w:val="20"/>
        </w:rPr>
      </w:pPr>
      <w:r>
        <w:t xml:space="preserve">1.2 </w:t>
      </w:r>
      <w:proofErr w:type="spellStart"/>
      <w:r>
        <w:t>Analisi</w:t>
      </w:r>
      <w:proofErr w:type="spellEnd"/>
      <w:r>
        <w:t xml:space="preserve"> del </w:t>
      </w:r>
      <w:proofErr w:type="spellStart"/>
      <w:r>
        <w:t>contesto</w:t>
      </w:r>
      <w:proofErr w:type="spellEnd"/>
      <w:r>
        <w:rPr>
          <w:spacing w:val="-14"/>
        </w:rPr>
        <w:t xml:space="preserve"> </w:t>
      </w:r>
      <w:proofErr w:type="spellStart"/>
      <w:r>
        <w:t>ambientale</w:t>
      </w:r>
      <w:proofErr w:type="spellEnd"/>
    </w:p>
    <w:p w:rsidR="00FB4EE0" w:rsidRDefault="008C27D4">
      <w:pPr>
        <w:pStyle w:val="Paragrafoelenco"/>
        <w:numPr>
          <w:ilvl w:val="0"/>
          <w:numId w:val="68"/>
        </w:numPr>
        <w:tabs>
          <w:tab w:val="left" w:pos="833"/>
          <w:tab w:val="left" w:pos="835"/>
        </w:tabs>
        <w:spacing w:before="1"/>
        <w:ind w:left="834" w:hanging="360"/>
        <w:rPr>
          <w:sz w:val="20"/>
        </w:rPr>
      </w:pPr>
      <w:r>
        <w:t xml:space="preserve">1.3 </w:t>
      </w:r>
      <w:proofErr w:type="spellStart"/>
      <w:r>
        <w:t>Presupposti</w:t>
      </w:r>
      <w:proofErr w:type="spellEnd"/>
      <w:r>
        <w:rPr>
          <w:spacing w:val="-9"/>
        </w:rPr>
        <w:t xml:space="preserve"> </w:t>
      </w:r>
      <w:proofErr w:type="spellStart"/>
      <w:r>
        <w:t>normativi</w:t>
      </w:r>
      <w:proofErr w:type="spellEnd"/>
    </w:p>
    <w:p w:rsidR="00FB4EE0" w:rsidRDefault="008C27D4">
      <w:pPr>
        <w:pStyle w:val="Paragrafoelenco"/>
        <w:numPr>
          <w:ilvl w:val="0"/>
          <w:numId w:val="68"/>
        </w:numPr>
        <w:tabs>
          <w:tab w:val="left" w:pos="833"/>
          <w:tab w:val="left" w:pos="835"/>
        </w:tabs>
        <w:spacing w:before="1" w:line="252" w:lineRule="exact"/>
        <w:ind w:left="834" w:hanging="360"/>
        <w:rPr>
          <w:sz w:val="20"/>
        </w:rPr>
      </w:pPr>
      <w:r>
        <w:t xml:space="preserve">1.4 </w:t>
      </w:r>
      <w:proofErr w:type="spellStart"/>
      <w:r>
        <w:rPr>
          <w:spacing w:val="-3"/>
        </w:rPr>
        <w:t>Idee</w:t>
      </w:r>
      <w:proofErr w:type="spellEnd"/>
      <w:r>
        <w:rPr>
          <w:spacing w:val="5"/>
        </w:rPr>
        <w:t xml:space="preserve"> </w:t>
      </w:r>
      <w:proofErr w:type="spellStart"/>
      <w:r>
        <w:t>guida</w:t>
      </w:r>
      <w:proofErr w:type="spellEnd"/>
    </w:p>
    <w:p w:rsidR="00FB4EE0" w:rsidRDefault="008C27D4">
      <w:pPr>
        <w:pStyle w:val="Paragrafoelenco"/>
        <w:numPr>
          <w:ilvl w:val="0"/>
          <w:numId w:val="68"/>
        </w:numPr>
        <w:tabs>
          <w:tab w:val="left" w:pos="833"/>
          <w:tab w:val="left" w:pos="835"/>
        </w:tabs>
        <w:spacing w:line="252" w:lineRule="exact"/>
        <w:ind w:left="834" w:hanging="360"/>
        <w:rPr>
          <w:sz w:val="20"/>
        </w:rPr>
      </w:pPr>
      <w:r>
        <w:t xml:space="preserve">1.5 </w:t>
      </w:r>
      <w:proofErr w:type="spellStart"/>
      <w:r>
        <w:t>Scelte</w:t>
      </w:r>
      <w:proofErr w:type="spellEnd"/>
      <w:r>
        <w:rPr>
          <w:spacing w:val="-9"/>
        </w:rPr>
        <w:t xml:space="preserve"> </w:t>
      </w:r>
      <w:r>
        <w:t>educative</w:t>
      </w:r>
    </w:p>
    <w:p w:rsidR="00FB4EE0" w:rsidRPr="00A07C32" w:rsidRDefault="008C27D4">
      <w:pPr>
        <w:pStyle w:val="Paragrafoelenco"/>
        <w:numPr>
          <w:ilvl w:val="0"/>
          <w:numId w:val="68"/>
        </w:numPr>
        <w:tabs>
          <w:tab w:val="left" w:pos="833"/>
          <w:tab w:val="left" w:pos="835"/>
        </w:tabs>
        <w:spacing w:before="1"/>
        <w:ind w:left="834" w:hanging="360"/>
        <w:rPr>
          <w:sz w:val="20"/>
          <w:lang w:val="it-IT"/>
        </w:rPr>
      </w:pPr>
      <w:r w:rsidRPr="00A07C32">
        <w:rPr>
          <w:lang w:val="it-IT"/>
        </w:rPr>
        <w:t>1.6 Aree di intervento del Piano triennale dell’offerta formativa</w:t>
      </w:r>
      <w:r w:rsidRPr="00A07C32">
        <w:rPr>
          <w:spacing w:val="-30"/>
          <w:lang w:val="it-IT"/>
        </w:rPr>
        <w:t xml:space="preserve"> </w:t>
      </w:r>
      <w:r w:rsidRPr="00A07C32">
        <w:rPr>
          <w:lang w:val="it-IT"/>
        </w:rPr>
        <w:t>PTOF</w:t>
      </w:r>
    </w:p>
    <w:p w:rsidR="00FB4EE0" w:rsidRPr="00A07C32" w:rsidRDefault="008C27D4">
      <w:pPr>
        <w:pStyle w:val="Paragrafoelenco"/>
        <w:numPr>
          <w:ilvl w:val="0"/>
          <w:numId w:val="68"/>
        </w:numPr>
        <w:tabs>
          <w:tab w:val="left" w:pos="833"/>
          <w:tab w:val="left" w:pos="835"/>
        </w:tabs>
        <w:spacing w:before="1" w:line="251" w:lineRule="exact"/>
        <w:ind w:left="834" w:hanging="360"/>
        <w:rPr>
          <w:sz w:val="20"/>
          <w:lang w:val="it-IT"/>
        </w:rPr>
      </w:pPr>
      <w:r w:rsidRPr="00A07C32">
        <w:rPr>
          <w:lang w:val="it-IT"/>
        </w:rPr>
        <w:t xml:space="preserve">1.7 Fattori </w:t>
      </w:r>
      <w:r w:rsidRPr="00A07C32">
        <w:rPr>
          <w:spacing w:val="-3"/>
          <w:lang w:val="it-IT"/>
        </w:rPr>
        <w:t xml:space="preserve">di </w:t>
      </w:r>
      <w:r w:rsidRPr="00A07C32">
        <w:rPr>
          <w:lang w:val="it-IT"/>
        </w:rPr>
        <w:t>qualità del servizio</w:t>
      </w:r>
      <w:r w:rsidRPr="00A07C32">
        <w:rPr>
          <w:spacing w:val="-12"/>
          <w:lang w:val="it-IT"/>
        </w:rPr>
        <w:t xml:space="preserve"> </w:t>
      </w:r>
      <w:r w:rsidRPr="00A07C32">
        <w:rPr>
          <w:lang w:val="it-IT"/>
        </w:rPr>
        <w:t>scolastico</w:t>
      </w:r>
    </w:p>
    <w:p w:rsidR="00FB4EE0" w:rsidRDefault="008C27D4">
      <w:pPr>
        <w:pStyle w:val="Paragrafoelenco"/>
        <w:numPr>
          <w:ilvl w:val="0"/>
          <w:numId w:val="68"/>
        </w:numPr>
        <w:tabs>
          <w:tab w:val="left" w:pos="833"/>
          <w:tab w:val="left" w:pos="835"/>
        </w:tabs>
        <w:spacing w:line="251" w:lineRule="exact"/>
        <w:ind w:left="834" w:hanging="360"/>
        <w:rPr>
          <w:sz w:val="20"/>
        </w:rPr>
      </w:pPr>
      <w:r>
        <w:t xml:space="preserve">1.8 </w:t>
      </w:r>
      <w:proofErr w:type="spellStart"/>
      <w:r>
        <w:t>Progettualità</w:t>
      </w:r>
      <w:proofErr w:type="spellEnd"/>
      <w:r>
        <w:t xml:space="preserve"> </w:t>
      </w:r>
      <w:proofErr w:type="spellStart"/>
      <w:r>
        <w:t>integrata</w:t>
      </w:r>
      <w:proofErr w:type="spellEnd"/>
      <w:r>
        <w:t xml:space="preserve"> </w:t>
      </w:r>
      <w:r>
        <w:rPr>
          <w:spacing w:val="-3"/>
        </w:rPr>
        <w:t xml:space="preserve">con </w:t>
      </w:r>
      <w:proofErr w:type="spellStart"/>
      <w:r>
        <w:t>il</w:t>
      </w:r>
      <w:proofErr w:type="spellEnd"/>
      <w:r>
        <w:rPr>
          <w:spacing w:val="-6"/>
        </w:rPr>
        <w:t xml:space="preserve"> </w:t>
      </w:r>
      <w:proofErr w:type="spellStart"/>
      <w:r>
        <w:t>territorio</w:t>
      </w:r>
      <w:proofErr w:type="spellEnd"/>
    </w:p>
    <w:p w:rsidR="00FB4EE0" w:rsidRDefault="008C27D4">
      <w:pPr>
        <w:pStyle w:val="Titolo2"/>
        <w:numPr>
          <w:ilvl w:val="0"/>
          <w:numId w:val="68"/>
        </w:numPr>
        <w:tabs>
          <w:tab w:val="left" w:pos="833"/>
          <w:tab w:val="left" w:pos="835"/>
        </w:tabs>
        <w:spacing w:before="6" w:line="251" w:lineRule="exact"/>
        <w:ind w:left="834" w:hanging="360"/>
        <w:jc w:val="left"/>
        <w:rPr>
          <w:sz w:val="20"/>
        </w:rPr>
      </w:pPr>
      <w:r>
        <w:t xml:space="preserve">2.0 </w:t>
      </w:r>
      <w:proofErr w:type="spellStart"/>
      <w:r>
        <w:rPr>
          <w:u w:val="single"/>
        </w:rPr>
        <w:t>Analisi</w:t>
      </w:r>
      <w:proofErr w:type="spellEnd"/>
      <w:r>
        <w:rPr>
          <w:u w:val="single"/>
        </w:rPr>
        <w:t xml:space="preserve"> </w:t>
      </w:r>
      <w:proofErr w:type="spellStart"/>
      <w:r>
        <w:rPr>
          <w:u w:val="single"/>
        </w:rPr>
        <w:t>della</w:t>
      </w:r>
      <w:proofErr w:type="spellEnd"/>
      <w:r>
        <w:rPr>
          <w:u w:val="single"/>
        </w:rPr>
        <w:t xml:space="preserve"> </w:t>
      </w:r>
      <w:proofErr w:type="spellStart"/>
      <w:r>
        <w:rPr>
          <w:u w:val="single"/>
        </w:rPr>
        <w:t>situazione</w:t>
      </w:r>
      <w:proofErr w:type="spellEnd"/>
      <w:r>
        <w:rPr>
          <w:spacing w:val="-17"/>
          <w:u w:val="single"/>
        </w:rPr>
        <w:t xml:space="preserve"> </w:t>
      </w:r>
      <w:proofErr w:type="spellStart"/>
      <w:r>
        <w:rPr>
          <w:u w:val="single"/>
        </w:rPr>
        <w:t>interna</w:t>
      </w:r>
      <w:proofErr w:type="spellEnd"/>
    </w:p>
    <w:p w:rsidR="00FB4EE0" w:rsidRDefault="008C27D4">
      <w:pPr>
        <w:pStyle w:val="Paragrafoelenco"/>
        <w:numPr>
          <w:ilvl w:val="0"/>
          <w:numId w:val="68"/>
        </w:numPr>
        <w:tabs>
          <w:tab w:val="left" w:pos="833"/>
          <w:tab w:val="left" w:pos="835"/>
        </w:tabs>
        <w:spacing w:line="250" w:lineRule="exact"/>
        <w:ind w:left="834" w:hanging="360"/>
        <w:rPr>
          <w:sz w:val="20"/>
        </w:rPr>
      </w:pPr>
      <w:r>
        <w:t>2.1 Tempo</w:t>
      </w:r>
      <w:r>
        <w:rPr>
          <w:spacing w:val="-6"/>
        </w:rPr>
        <w:t xml:space="preserve"> </w:t>
      </w:r>
      <w:proofErr w:type="spellStart"/>
      <w:r>
        <w:t>scuola</w:t>
      </w:r>
      <w:proofErr w:type="spellEnd"/>
    </w:p>
    <w:p w:rsidR="00FB4EE0" w:rsidRDefault="008C27D4">
      <w:pPr>
        <w:pStyle w:val="Paragrafoelenco"/>
        <w:numPr>
          <w:ilvl w:val="0"/>
          <w:numId w:val="68"/>
        </w:numPr>
        <w:tabs>
          <w:tab w:val="left" w:pos="833"/>
          <w:tab w:val="left" w:pos="835"/>
        </w:tabs>
        <w:spacing w:line="251" w:lineRule="exact"/>
        <w:ind w:left="834" w:hanging="360"/>
        <w:rPr>
          <w:sz w:val="20"/>
        </w:rPr>
      </w:pPr>
      <w:r>
        <w:t xml:space="preserve">2.2 </w:t>
      </w:r>
      <w:proofErr w:type="spellStart"/>
      <w:r>
        <w:t>Curricolo</w:t>
      </w:r>
      <w:proofErr w:type="spellEnd"/>
      <w:r>
        <w:t xml:space="preserve"> </w:t>
      </w:r>
      <w:r>
        <w:rPr>
          <w:spacing w:val="-3"/>
        </w:rPr>
        <w:t>di</w:t>
      </w:r>
      <w:r>
        <w:rPr>
          <w:spacing w:val="-1"/>
        </w:rPr>
        <w:t xml:space="preserve"> </w:t>
      </w:r>
      <w:r>
        <w:t>base</w:t>
      </w:r>
    </w:p>
    <w:p w:rsidR="00FB4EE0" w:rsidRPr="00A07C32" w:rsidRDefault="008C27D4">
      <w:pPr>
        <w:pStyle w:val="Paragrafoelenco"/>
        <w:numPr>
          <w:ilvl w:val="0"/>
          <w:numId w:val="68"/>
        </w:numPr>
        <w:tabs>
          <w:tab w:val="left" w:pos="833"/>
          <w:tab w:val="left" w:pos="835"/>
        </w:tabs>
        <w:spacing w:before="2"/>
        <w:ind w:left="834" w:hanging="360"/>
        <w:rPr>
          <w:sz w:val="20"/>
          <w:lang w:val="it-IT"/>
        </w:rPr>
      </w:pPr>
      <w:r w:rsidRPr="00A07C32">
        <w:rPr>
          <w:lang w:val="it-IT"/>
        </w:rPr>
        <w:t>2.3 Fabbisogno di posti comuni e di</w:t>
      </w:r>
      <w:r w:rsidRPr="00A07C32">
        <w:rPr>
          <w:spacing w:val="-10"/>
          <w:lang w:val="it-IT"/>
        </w:rPr>
        <w:t xml:space="preserve"> </w:t>
      </w:r>
      <w:r w:rsidRPr="00A07C32">
        <w:rPr>
          <w:lang w:val="it-IT"/>
        </w:rPr>
        <w:t>sostegno</w:t>
      </w:r>
    </w:p>
    <w:p w:rsidR="00FB4EE0" w:rsidRPr="00A07C32" w:rsidRDefault="008C27D4">
      <w:pPr>
        <w:pStyle w:val="Paragrafoelenco"/>
        <w:numPr>
          <w:ilvl w:val="0"/>
          <w:numId w:val="68"/>
        </w:numPr>
        <w:tabs>
          <w:tab w:val="left" w:pos="833"/>
          <w:tab w:val="left" w:pos="835"/>
        </w:tabs>
        <w:spacing w:before="1"/>
        <w:ind w:left="834" w:hanging="360"/>
        <w:rPr>
          <w:sz w:val="20"/>
          <w:lang w:val="it-IT"/>
        </w:rPr>
      </w:pPr>
      <w:r w:rsidRPr="00A07C32">
        <w:rPr>
          <w:lang w:val="it-IT"/>
        </w:rPr>
        <w:t>2.4 Fabbisogno relativo ai posti del personale amministrativo, tecnico e</w:t>
      </w:r>
      <w:r w:rsidRPr="00A07C32">
        <w:rPr>
          <w:spacing w:val="-29"/>
          <w:lang w:val="it-IT"/>
        </w:rPr>
        <w:t xml:space="preserve"> </w:t>
      </w:r>
      <w:r w:rsidRPr="00A07C32">
        <w:rPr>
          <w:lang w:val="it-IT"/>
        </w:rPr>
        <w:t>ausiliario</w:t>
      </w:r>
    </w:p>
    <w:p w:rsidR="00FB4EE0" w:rsidRDefault="008C27D4">
      <w:pPr>
        <w:pStyle w:val="Paragrafoelenco"/>
        <w:numPr>
          <w:ilvl w:val="0"/>
          <w:numId w:val="68"/>
        </w:numPr>
        <w:tabs>
          <w:tab w:val="left" w:pos="833"/>
          <w:tab w:val="left" w:pos="835"/>
        </w:tabs>
        <w:spacing w:before="1" w:line="251" w:lineRule="exact"/>
        <w:ind w:left="834" w:hanging="360"/>
        <w:rPr>
          <w:sz w:val="20"/>
        </w:rPr>
      </w:pPr>
      <w:r>
        <w:t xml:space="preserve">2.5 </w:t>
      </w:r>
      <w:proofErr w:type="spellStart"/>
      <w:r>
        <w:t>Fabbisogno</w:t>
      </w:r>
      <w:proofErr w:type="spellEnd"/>
      <w:r>
        <w:t xml:space="preserve"> di </w:t>
      </w:r>
      <w:proofErr w:type="spellStart"/>
      <w:r>
        <w:t>infrastrutture</w:t>
      </w:r>
      <w:proofErr w:type="spellEnd"/>
      <w:r>
        <w:t xml:space="preserve"> e</w:t>
      </w:r>
      <w:r>
        <w:rPr>
          <w:spacing w:val="-13"/>
        </w:rPr>
        <w:t xml:space="preserve"> </w:t>
      </w:r>
      <w:proofErr w:type="spellStart"/>
      <w:r>
        <w:t>attrezzature</w:t>
      </w:r>
      <w:proofErr w:type="spellEnd"/>
    </w:p>
    <w:p w:rsidR="00FB4EE0" w:rsidRPr="00A07C32" w:rsidRDefault="008C27D4">
      <w:pPr>
        <w:pStyle w:val="Paragrafoelenco"/>
        <w:numPr>
          <w:ilvl w:val="0"/>
          <w:numId w:val="68"/>
        </w:numPr>
        <w:tabs>
          <w:tab w:val="left" w:pos="833"/>
          <w:tab w:val="left" w:pos="835"/>
        </w:tabs>
        <w:spacing w:line="251" w:lineRule="exact"/>
        <w:ind w:left="834" w:hanging="360"/>
        <w:rPr>
          <w:sz w:val="20"/>
          <w:lang w:val="it-IT"/>
        </w:rPr>
      </w:pPr>
      <w:r w:rsidRPr="00A07C32">
        <w:rPr>
          <w:lang w:val="it-IT"/>
        </w:rPr>
        <w:t xml:space="preserve">2.6 Criteri </w:t>
      </w:r>
      <w:r w:rsidRPr="00A07C32">
        <w:rPr>
          <w:spacing w:val="-3"/>
          <w:lang w:val="it-IT"/>
        </w:rPr>
        <w:t xml:space="preserve">per </w:t>
      </w:r>
      <w:r w:rsidRPr="00A07C32">
        <w:rPr>
          <w:lang w:val="it-IT"/>
        </w:rPr>
        <w:t>la formazione delle classi e delle</w:t>
      </w:r>
      <w:r w:rsidRPr="00A07C32">
        <w:rPr>
          <w:spacing w:val="-10"/>
          <w:lang w:val="it-IT"/>
        </w:rPr>
        <w:t xml:space="preserve"> </w:t>
      </w:r>
      <w:r w:rsidRPr="00A07C32">
        <w:rPr>
          <w:lang w:val="it-IT"/>
        </w:rPr>
        <w:t>sezioni</w:t>
      </w:r>
    </w:p>
    <w:p w:rsidR="00FB4EE0" w:rsidRDefault="008C27D4">
      <w:pPr>
        <w:pStyle w:val="Paragrafoelenco"/>
        <w:numPr>
          <w:ilvl w:val="0"/>
          <w:numId w:val="68"/>
        </w:numPr>
        <w:tabs>
          <w:tab w:val="left" w:pos="833"/>
          <w:tab w:val="left" w:pos="835"/>
        </w:tabs>
        <w:spacing w:before="1"/>
        <w:ind w:left="834" w:hanging="360"/>
        <w:rPr>
          <w:sz w:val="20"/>
        </w:rPr>
      </w:pPr>
      <w:r>
        <w:t xml:space="preserve">2.7 </w:t>
      </w:r>
      <w:proofErr w:type="spellStart"/>
      <w:r>
        <w:t>Rapporti</w:t>
      </w:r>
      <w:proofErr w:type="spellEnd"/>
      <w:r>
        <w:t xml:space="preserve"> con</w:t>
      </w:r>
      <w:r>
        <w:rPr>
          <w:spacing w:val="-15"/>
        </w:rPr>
        <w:t xml:space="preserve"> </w:t>
      </w:r>
      <w:proofErr w:type="spellStart"/>
      <w:r>
        <w:t>l’utenza</w:t>
      </w:r>
      <w:proofErr w:type="spellEnd"/>
    </w:p>
    <w:p w:rsidR="00FB4EE0" w:rsidRDefault="008C27D4">
      <w:pPr>
        <w:pStyle w:val="Paragrafoelenco"/>
        <w:numPr>
          <w:ilvl w:val="0"/>
          <w:numId w:val="68"/>
        </w:numPr>
        <w:tabs>
          <w:tab w:val="left" w:pos="833"/>
          <w:tab w:val="left" w:pos="835"/>
        </w:tabs>
        <w:spacing w:before="1" w:line="251" w:lineRule="exact"/>
        <w:ind w:left="834" w:hanging="360"/>
        <w:rPr>
          <w:sz w:val="20"/>
        </w:rPr>
      </w:pPr>
      <w:r>
        <w:t xml:space="preserve">2.8 </w:t>
      </w:r>
      <w:proofErr w:type="spellStart"/>
      <w:r>
        <w:t>Organizzazione</w:t>
      </w:r>
      <w:proofErr w:type="spellEnd"/>
      <w:r>
        <w:rPr>
          <w:spacing w:val="-15"/>
        </w:rPr>
        <w:t xml:space="preserve"> </w:t>
      </w:r>
      <w:proofErr w:type="spellStart"/>
      <w:r>
        <w:t>metodologico-didattica</w:t>
      </w:r>
      <w:proofErr w:type="spellEnd"/>
    </w:p>
    <w:p w:rsidR="00FB4EE0" w:rsidRDefault="008C27D4">
      <w:pPr>
        <w:pStyle w:val="Paragrafoelenco"/>
        <w:numPr>
          <w:ilvl w:val="0"/>
          <w:numId w:val="68"/>
        </w:numPr>
        <w:tabs>
          <w:tab w:val="left" w:pos="833"/>
          <w:tab w:val="left" w:pos="835"/>
        </w:tabs>
        <w:spacing w:line="251" w:lineRule="exact"/>
        <w:ind w:left="834" w:hanging="360"/>
        <w:rPr>
          <w:sz w:val="20"/>
        </w:rPr>
      </w:pPr>
      <w:r>
        <w:t xml:space="preserve">2.9 </w:t>
      </w:r>
      <w:proofErr w:type="spellStart"/>
      <w:r>
        <w:t>Rapporto</w:t>
      </w:r>
      <w:proofErr w:type="spellEnd"/>
      <w:r>
        <w:t xml:space="preserve"> </w:t>
      </w:r>
      <w:r>
        <w:rPr>
          <w:spacing w:val="-3"/>
        </w:rPr>
        <w:t xml:space="preserve">di </w:t>
      </w:r>
      <w:proofErr w:type="spellStart"/>
      <w:r>
        <w:t>autovalutazione</w:t>
      </w:r>
      <w:proofErr w:type="spellEnd"/>
      <w:r>
        <w:rPr>
          <w:spacing w:val="-6"/>
        </w:rPr>
        <w:t xml:space="preserve"> </w:t>
      </w:r>
      <w:r>
        <w:t>RAV</w:t>
      </w:r>
    </w:p>
    <w:p w:rsidR="00FB4EE0" w:rsidRDefault="008C27D4">
      <w:pPr>
        <w:pStyle w:val="Paragrafoelenco"/>
        <w:numPr>
          <w:ilvl w:val="0"/>
          <w:numId w:val="68"/>
        </w:numPr>
        <w:tabs>
          <w:tab w:val="left" w:pos="833"/>
          <w:tab w:val="left" w:pos="835"/>
        </w:tabs>
        <w:spacing w:before="2"/>
        <w:ind w:left="834" w:hanging="360"/>
        <w:rPr>
          <w:sz w:val="20"/>
        </w:rPr>
      </w:pPr>
      <w:r>
        <w:t xml:space="preserve">2.10 </w:t>
      </w:r>
      <w:proofErr w:type="spellStart"/>
      <w:r>
        <w:t>Registro</w:t>
      </w:r>
      <w:proofErr w:type="spellEnd"/>
      <w:r>
        <w:rPr>
          <w:spacing w:val="-11"/>
        </w:rPr>
        <w:t xml:space="preserve"> </w:t>
      </w:r>
      <w:proofErr w:type="spellStart"/>
      <w:r>
        <w:t>elettronico</w:t>
      </w:r>
      <w:proofErr w:type="spellEnd"/>
    </w:p>
    <w:p w:rsidR="00FB4EE0" w:rsidRDefault="008C27D4">
      <w:pPr>
        <w:pStyle w:val="Paragrafoelenco"/>
        <w:numPr>
          <w:ilvl w:val="0"/>
          <w:numId w:val="68"/>
        </w:numPr>
        <w:tabs>
          <w:tab w:val="left" w:pos="833"/>
          <w:tab w:val="left" w:pos="835"/>
        </w:tabs>
        <w:spacing w:before="1"/>
        <w:ind w:left="834" w:hanging="360"/>
        <w:rPr>
          <w:sz w:val="20"/>
        </w:rPr>
      </w:pPr>
      <w:r>
        <w:t xml:space="preserve">2.11 </w:t>
      </w:r>
      <w:proofErr w:type="spellStart"/>
      <w:r>
        <w:t>Visite</w:t>
      </w:r>
      <w:proofErr w:type="spellEnd"/>
      <w:r>
        <w:t xml:space="preserve"> </w:t>
      </w:r>
      <w:proofErr w:type="spellStart"/>
      <w:r>
        <w:t>guidate</w:t>
      </w:r>
      <w:proofErr w:type="spellEnd"/>
      <w:r>
        <w:t xml:space="preserve"> e </w:t>
      </w:r>
      <w:proofErr w:type="spellStart"/>
      <w:r>
        <w:t>uscite</w:t>
      </w:r>
      <w:proofErr w:type="spellEnd"/>
      <w:r>
        <w:rPr>
          <w:spacing w:val="-19"/>
        </w:rPr>
        <w:t xml:space="preserve"> </w:t>
      </w:r>
      <w:proofErr w:type="spellStart"/>
      <w:r>
        <w:t>didattiche</w:t>
      </w:r>
      <w:proofErr w:type="spellEnd"/>
    </w:p>
    <w:p w:rsidR="00FB4EE0" w:rsidRDefault="008C27D4">
      <w:pPr>
        <w:pStyle w:val="Titolo2"/>
        <w:numPr>
          <w:ilvl w:val="0"/>
          <w:numId w:val="68"/>
        </w:numPr>
        <w:tabs>
          <w:tab w:val="left" w:pos="833"/>
          <w:tab w:val="left" w:pos="835"/>
        </w:tabs>
        <w:spacing w:before="6" w:line="249" w:lineRule="exact"/>
        <w:ind w:left="834" w:hanging="360"/>
        <w:jc w:val="left"/>
        <w:rPr>
          <w:sz w:val="20"/>
        </w:rPr>
      </w:pPr>
      <w:r>
        <w:t xml:space="preserve">3.0 </w:t>
      </w:r>
      <w:proofErr w:type="spellStart"/>
      <w:r>
        <w:rPr>
          <w:u w:val="single"/>
        </w:rPr>
        <w:t>Pratiche</w:t>
      </w:r>
      <w:proofErr w:type="spellEnd"/>
      <w:r>
        <w:rPr>
          <w:u w:val="single"/>
        </w:rPr>
        <w:t xml:space="preserve"> </w:t>
      </w:r>
      <w:proofErr w:type="spellStart"/>
      <w:r>
        <w:rPr>
          <w:u w:val="single"/>
        </w:rPr>
        <w:t>didattiche</w:t>
      </w:r>
      <w:proofErr w:type="spellEnd"/>
      <w:r>
        <w:rPr>
          <w:u w:val="single"/>
        </w:rPr>
        <w:t xml:space="preserve"> e</w:t>
      </w:r>
      <w:r>
        <w:rPr>
          <w:spacing w:val="-15"/>
          <w:u w:val="single"/>
        </w:rPr>
        <w:t xml:space="preserve"> </w:t>
      </w:r>
      <w:proofErr w:type="spellStart"/>
      <w:r>
        <w:rPr>
          <w:u w:val="single"/>
        </w:rPr>
        <w:t>progettuali</w:t>
      </w:r>
      <w:proofErr w:type="spellEnd"/>
    </w:p>
    <w:p w:rsidR="00FB4EE0" w:rsidRDefault="008C27D4">
      <w:pPr>
        <w:pStyle w:val="Paragrafoelenco"/>
        <w:numPr>
          <w:ilvl w:val="0"/>
          <w:numId w:val="68"/>
        </w:numPr>
        <w:tabs>
          <w:tab w:val="left" w:pos="833"/>
          <w:tab w:val="left" w:pos="835"/>
        </w:tabs>
        <w:spacing w:line="249" w:lineRule="exact"/>
        <w:ind w:left="834" w:hanging="360"/>
        <w:rPr>
          <w:sz w:val="20"/>
        </w:rPr>
      </w:pPr>
      <w:r>
        <w:t xml:space="preserve">3.1 </w:t>
      </w:r>
      <w:r>
        <w:rPr>
          <w:spacing w:val="-3"/>
        </w:rPr>
        <w:t>La</w:t>
      </w:r>
      <w:r>
        <w:rPr>
          <w:spacing w:val="-1"/>
        </w:rPr>
        <w:t xml:space="preserve"> </w:t>
      </w:r>
      <w:proofErr w:type="spellStart"/>
      <w:r>
        <w:t>valutazione</w:t>
      </w:r>
      <w:proofErr w:type="spellEnd"/>
    </w:p>
    <w:p w:rsidR="00FB4EE0" w:rsidRDefault="008C27D4">
      <w:pPr>
        <w:pStyle w:val="Paragrafoelenco"/>
        <w:numPr>
          <w:ilvl w:val="0"/>
          <w:numId w:val="68"/>
        </w:numPr>
        <w:tabs>
          <w:tab w:val="left" w:pos="833"/>
          <w:tab w:val="left" w:pos="835"/>
        </w:tabs>
        <w:spacing w:before="1"/>
        <w:ind w:left="834" w:hanging="360"/>
        <w:rPr>
          <w:sz w:val="20"/>
        </w:rPr>
      </w:pPr>
      <w:r>
        <w:t xml:space="preserve">3.2 </w:t>
      </w:r>
      <w:r>
        <w:rPr>
          <w:spacing w:val="-3"/>
        </w:rPr>
        <w:t>La</w:t>
      </w:r>
      <w:r>
        <w:rPr>
          <w:spacing w:val="3"/>
        </w:rPr>
        <w:t xml:space="preserve"> </w:t>
      </w:r>
      <w:proofErr w:type="spellStart"/>
      <w:r>
        <w:t>progettazione</w:t>
      </w:r>
      <w:proofErr w:type="spellEnd"/>
    </w:p>
    <w:p w:rsidR="00FB4EE0" w:rsidRPr="00A07C32" w:rsidRDefault="008C27D4">
      <w:pPr>
        <w:pStyle w:val="Paragrafoelenco"/>
        <w:numPr>
          <w:ilvl w:val="0"/>
          <w:numId w:val="68"/>
        </w:numPr>
        <w:tabs>
          <w:tab w:val="left" w:pos="833"/>
          <w:tab w:val="left" w:pos="835"/>
        </w:tabs>
        <w:spacing w:before="1"/>
        <w:ind w:left="834" w:hanging="360"/>
        <w:rPr>
          <w:sz w:val="20"/>
          <w:lang w:val="it-IT"/>
        </w:rPr>
      </w:pPr>
      <w:r w:rsidRPr="00A07C32">
        <w:rPr>
          <w:lang w:val="it-IT"/>
        </w:rPr>
        <w:t>3.3 Documenti per l’inclusione:</w:t>
      </w:r>
      <w:r w:rsidRPr="00A07C32">
        <w:rPr>
          <w:spacing w:val="-13"/>
          <w:lang w:val="it-IT"/>
        </w:rPr>
        <w:t xml:space="preserve"> </w:t>
      </w:r>
      <w:r w:rsidRPr="00A07C32">
        <w:rPr>
          <w:lang w:val="it-IT"/>
        </w:rPr>
        <w:t>PAI-PDP-PEI</w:t>
      </w:r>
    </w:p>
    <w:p w:rsidR="00FB4EE0" w:rsidRDefault="008C27D4">
      <w:pPr>
        <w:pStyle w:val="Titolo2"/>
        <w:numPr>
          <w:ilvl w:val="0"/>
          <w:numId w:val="68"/>
        </w:numPr>
        <w:tabs>
          <w:tab w:val="left" w:pos="833"/>
          <w:tab w:val="left" w:pos="835"/>
        </w:tabs>
        <w:spacing w:before="2" w:line="251" w:lineRule="exact"/>
        <w:ind w:left="834" w:hanging="360"/>
        <w:jc w:val="left"/>
        <w:rPr>
          <w:sz w:val="20"/>
        </w:rPr>
      </w:pPr>
      <w:r>
        <w:t xml:space="preserve">4.0 </w:t>
      </w:r>
      <w:proofErr w:type="spellStart"/>
      <w:r>
        <w:rPr>
          <w:u w:val="single"/>
        </w:rPr>
        <w:t>Scelte</w:t>
      </w:r>
      <w:proofErr w:type="spellEnd"/>
      <w:r>
        <w:rPr>
          <w:u w:val="single"/>
        </w:rPr>
        <w:t xml:space="preserve"> di </w:t>
      </w:r>
      <w:proofErr w:type="spellStart"/>
      <w:r>
        <w:rPr>
          <w:u w:val="single"/>
        </w:rPr>
        <w:t>indirizzo</w:t>
      </w:r>
      <w:proofErr w:type="spellEnd"/>
      <w:r>
        <w:rPr>
          <w:spacing w:val="-16"/>
          <w:u w:val="single"/>
        </w:rPr>
        <w:t xml:space="preserve"> </w:t>
      </w:r>
      <w:proofErr w:type="spellStart"/>
      <w:r>
        <w:rPr>
          <w:u w:val="single"/>
        </w:rPr>
        <w:t>strategiche</w:t>
      </w:r>
      <w:proofErr w:type="spellEnd"/>
    </w:p>
    <w:p w:rsidR="00FB4EE0" w:rsidRDefault="008C27D4">
      <w:pPr>
        <w:pStyle w:val="Paragrafoelenco"/>
        <w:numPr>
          <w:ilvl w:val="0"/>
          <w:numId w:val="68"/>
        </w:numPr>
        <w:tabs>
          <w:tab w:val="left" w:pos="833"/>
          <w:tab w:val="left" w:pos="835"/>
        </w:tabs>
        <w:spacing w:line="251" w:lineRule="exact"/>
        <w:ind w:left="834" w:hanging="360"/>
        <w:rPr>
          <w:sz w:val="20"/>
        </w:rPr>
      </w:pPr>
      <w:r>
        <w:t xml:space="preserve">4.1 </w:t>
      </w:r>
      <w:proofErr w:type="spellStart"/>
      <w:r>
        <w:t>Progetti</w:t>
      </w:r>
      <w:proofErr w:type="spellEnd"/>
      <w:r>
        <w:t xml:space="preserve"> di</w:t>
      </w:r>
      <w:r>
        <w:rPr>
          <w:spacing w:val="-11"/>
        </w:rPr>
        <w:t xml:space="preserve"> </w:t>
      </w:r>
      <w:proofErr w:type="spellStart"/>
      <w:r>
        <w:t>Istituto</w:t>
      </w:r>
      <w:proofErr w:type="spellEnd"/>
    </w:p>
    <w:p w:rsidR="00FB4EE0" w:rsidRDefault="008C27D4">
      <w:pPr>
        <w:pStyle w:val="Paragrafoelenco"/>
        <w:numPr>
          <w:ilvl w:val="0"/>
          <w:numId w:val="68"/>
        </w:numPr>
        <w:tabs>
          <w:tab w:val="left" w:pos="833"/>
          <w:tab w:val="left" w:pos="835"/>
        </w:tabs>
        <w:spacing w:before="1"/>
        <w:ind w:left="834" w:hanging="360"/>
        <w:rPr>
          <w:sz w:val="20"/>
        </w:rPr>
      </w:pPr>
      <w:r>
        <w:t xml:space="preserve">4.2 </w:t>
      </w:r>
      <w:proofErr w:type="spellStart"/>
      <w:r>
        <w:t>Progetti</w:t>
      </w:r>
      <w:proofErr w:type="spellEnd"/>
      <w:r>
        <w:t xml:space="preserve"> di</w:t>
      </w:r>
      <w:r>
        <w:rPr>
          <w:spacing w:val="-8"/>
        </w:rPr>
        <w:t xml:space="preserve"> </w:t>
      </w:r>
      <w:proofErr w:type="spellStart"/>
      <w:r>
        <w:t>plesso</w:t>
      </w:r>
      <w:proofErr w:type="spellEnd"/>
    </w:p>
    <w:p w:rsidR="00FB4EE0" w:rsidRDefault="00FB4EE0">
      <w:pPr>
        <w:pStyle w:val="Corpotesto"/>
        <w:spacing w:before="2"/>
      </w:pPr>
    </w:p>
    <w:p w:rsidR="00FB4EE0" w:rsidRDefault="008C27D4">
      <w:pPr>
        <w:pStyle w:val="Titolo2"/>
        <w:spacing w:before="1"/>
        <w:ind w:left="0" w:right="6909"/>
        <w:jc w:val="center"/>
      </w:pPr>
      <w:r>
        <w:rPr>
          <w:b w:val="0"/>
          <w:spacing w:val="-56"/>
          <w:u w:val="single"/>
        </w:rPr>
        <w:t xml:space="preserve"> </w:t>
      </w:r>
      <w:r>
        <w:rPr>
          <w:u w:val="single"/>
        </w:rPr>
        <w:t>1.0 IDENTITA’ DELL’ISTITUTO</w:t>
      </w:r>
    </w:p>
    <w:p w:rsidR="00FB4EE0" w:rsidRDefault="00FB4EE0">
      <w:pPr>
        <w:pStyle w:val="Corpotesto"/>
        <w:rPr>
          <w:b/>
          <w:sz w:val="20"/>
        </w:rPr>
      </w:pPr>
    </w:p>
    <w:p w:rsidR="00FB4EE0" w:rsidRDefault="00FB4EE0">
      <w:pPr>
        <w:pStyle w:val="Corpotesto"/>
        <w:rPr>
          <w:b/>
          <w:sz w:val="16"/>
        </w:rPr>
      </w:pPr>
    </w:p>
    <w:p w:rsidR="00FB4EE0" w:rsidRPr="00A07C32" w:rsidRDefault="008C27D4">
      <w:pPr>
        <w:pStyle w:val="Corpotesto"/>
        <w:spacing w:before="72" w:line="278" w:lineRule="auto"/>
        <w:ind w:left="474" w:right="133"/>
        <w:rPr>
          <w:lang w:val="it-IT"/>
        </w:rPr>
      </w:pPr>
      <w:r w:rsidRPr="00A07C32">
        <w:rPr>
          <w:lang w:val="it-IT"/>
        </w:rPr>
        <w:t>L’Istituto Comprensivo di Ronco all’Adige ha la sua sede centrale presso la Scuola Secondaria di 1° grado “Don Giuseppe Baldo” dove si trovano gli uffici di presidenza e di segreteria.</w:t>
      </w:r>
    </w:p>
    <w:p w:rsidR="00FB4EE0" w:rsidRPr="00A07C32" w:rsidRDefault="008C27D4">
      <w:pPr>
        <w:pStyle w:val="Corpotesto"/>
        <w:spacing w:before="197"/>
        <w:ind w:left="474" w:right="93"/>
        <w:rPr>
          <w:lang w:val="it-IT"/>
        </w:rPr>
      </w:pPr>
      <w:r w:rsidRPr="00A07C32">
        <w:rPr>
          <w:lang w:val="it-IT"/>
        </w:rPr>
        <w:t>E’ composto poi dalle seguenti scuole:</w:t>
      </w:r>
    </w:p>
    <w:p w:rsidR="00FB4EE0" w:rsidRPr="00A07C32" w:rsidRDefault="00FB4EE0">
      <w:pPr>
        <w:pStyle w:val="Corpotesto"/>
        <w:spacing w:before="6"/>
        <w:rPr>
          <w:sz w:val="20"/>
          <w:lang w:val="it-IT"/>
        </w:rPr>
      </w:pPr>
    </w:p>
    <w:p w:rsidR="00FB4EE0" w:rsidRPr="00A07C32" w:rsidRDefault="008C27D4">
      <w:pPr>
        <w:pStyle w:val="Corpotesto"/>
        <w:tabs>
          <w:tab w:val="left" w:pos="2236"/>
          <w:tab w:val="left" w:pos="4363"/>
        </w:tabs>
        <w:spacing w:line="470" w:lineRule="auto"/>
        <w:ind w:left="2236" w:right="1612" w:hanging="1763"/>
        <w:rPr>
          <w:lang w:val="it-IT"/>
        </w:rPr>
      </w:pPr>
      <w:r w:rsidRPr="00A07C32">
        <w:rPr>
          <w:lang w:val="it-IT"/>
        </w:rPr>
        <w:t>PRIMARIA</w:t>
      </w:r>
      <w:proofErr w:type="gramStart"/>
      <w:r w:rsidRPr="00A07C32">
        <w:rPr>
          <w:lang w:val="it-IT"/>
        </w:rPr>
        <w:tab/>
        <w:t>“</w:t>
      </w:r>
      <w:proofErr w:type="gramEnd"/>
      <w:r w:rsidRPr="00A07C32">
        <w:rPr>
          <w:lang w:val="it-IT"/>
        </w:rPr>
        <w:t>Ronco”</w:t>
      </w:r>
      <w:r w:rsidRPr="00A07C32">
        <w:rPr>
          <w:lang w:val="it-IT"/>
        </w:rPr>
        <w:tab/>
        <w:t>in viale Vittorio Veneto, 17 -Ronco</w:t>
      </w:r>
      <w:r w:rsidRPr="00A07C32">
        <w:rPr>
          <w:spacing w:val="-12"/>
          <w:lang w:val="it-IT"/>
        </w:rPr>
        <w:t xml:space="preserve"> </w:t>
      </w:r>
      <w:r w:rsidRPr="00A07C32">
        <w:rPr>
          <w:lang w:val="it-IT"/>
        </w:rPr>
        <w:t>all’Adige</w:t>
      </w:r>
      <w:r w:rsidRPr="00A07C32">
        <w:rPr>
          <w:spacing w:val="-7"/>
          <w:lang w:val="it-IT"/>
        </w:rPr>
        <w:t xml:space="preserve"> </w:t>
      </w:r>
      <w:r w:rsidRPr="00A07C32">
        <w:rPr>
          <w:lang w:val="it-IT"/>
        </w:rPr>
        <w:t>(</w:t>
      </w:r>
      <w:proofErr w:type="spellStart"/>
      <w:r w:rsidRPr="00A07C32">
        <w:rPr>
          <w:lang w:val="it-IT"/>
        </w:rPr>
        <w:t>Vr</w:t>
      </w:r>
      <w:proofErr w:type="spellEnd"/>
      <w:r w:rsidRPr="00A07C32">
        <w:rPr>
          <w:lang w:val="it-IT"/>
        </w:rPr>
        <w:t>) “Albaro”</w:t>
      </w:r>
      <w:r w:rsidRPr="00A07C32">
        <w:rPr>
          <w:lang w:val="it-IT"/>
        </w:rPr>
        <w:tab/>
        <w:t xml:space="preserve">in Piazza </w:t>
      </w:r>
      <w:r w:rsidRPr="00A07C32">
        <w:rPr>
          <w:spacing w:val="-3"/>
          <w:lang w:val="it-IT"/>
        </w:rPr>
        <w:t xml:space="preserve">della </w:t>
      </w:r>
      <w:r w:rsidRPr="00A07C32">
        <w:rPr>
          <w:lang w:val="it-IT"/>
        </w:rPr>
        <w:t>Libertà, 4 -  Albaro</w:t>
      </w:r>
      <w:r w:rsidRPr="00A07C32">
        <w:rPr>
          <w:spacing w:val="1"/>
          <w:lang w:val="it-IT"/>
        </w:rPr>
        <w:t xml:space="preserve"> </w:t>
      </w:r>
      <w:r w:rsidRPr="00A07C32">
        <w:rPr>
          <w:lang w:val="it-IT"/>
        </w:rPr>
        <w:t>(</w:t>
      </w:r>
      <w:proofErr w:type="spellStart"/>
      <w:r w:rsidRPr="00A07C32">
        <w:rPr>
          <w:lang w:val="it-IT"/>
        </w:rPr>
        <w:t>Vr</w:t>
      </w:r>
      <w:proofErr w:type="spellEnd"/>
      <w:r w:rsidRPr="00A07C32">
        <w:rPr>
          <w:lang w:val="it-IT"/>
        </w:rPr>
        <w:t>)</w:t>
      </w:r>
    </w:p>
    <w:p w:rsidR="00FB4EE0" w:rsidRPr="00A07C32" w:rsidRDefault="008C27D4">
      <w:pPr>
        <w:pStyle w:val="Corpotesto"/>
        <w:tabs>
          <w:tab w:val="left" w:pos="4363"/>
        </w:tabs>
        <w:spacing w:before="2" w:line="465" w:lineRule="auto"/>
        <w:ind w:left="2236" w:right="2370"/>
        <w:rPr>
          <w:lang w:val="it-IT"/>
        </w:rPr>
      </w:pPr>
      <w:r w:rsidRPr="00A07C32">
        <w:rPr>
          <w:lang w:val="it-IT"/>
        </w:rPr>
        <w:t>“Antonio</w:t>
      </w:r>
      <w:r w:rsidRPr="00A07C32">
        <w:rPr>
          <w:spacing w:val="-6"/>
          <w:lang w:val="it-IT"/>
        </w:rPr>
        <w:t xml:space="preserve"> </w:t>
      </w:r>
      <w:proofErr w:type="gramStart"/>
      <w:r w:rsidRPr="00A07C32">
        <w:rPr>
          <w:lang w:val="it-IT"/>
        </w:rPr>
        <w:t>Vivaldi”</w:t>
      </w:r>
      <w:r w:rsidRPr="00A07C32">
        <w:rPr>
          <w:lang w:val="it-IT"/>
        </w:rPr>
        <w:tab/>
      </w:r>
      <w:proofErr w:type="gramEnd"/>
      <w:r w:rsidRPr="00A07C32">
        <w:rPr>
          <w:lang w:val="it-IT"/>
        </w:rPr>
        <w:t>in via Roma, 49 -Albaredo</w:t>
      </w:r>
      <w:r w:rsidRPr="00A07C32">
        <w:rPr>
          <w:spacing w:val="-7"/>
          <w:lang w:val="it-IT"/>
        </w:rPr>
        <w:t xml:space="preserve"> </w:t>
      </w:r>
      <w:r w:rsidRPr="00A07C32">
        <w:rPr>
          <w:lang w:val="it-IT"/>
        </w:rPr>
        <w:t>d’Adige</w:t>
      </w:r>
      <w:r w:rsidRPr="00A07C32">
        <w:rPr>
          <w:spacing w:val="-7"/>
          <w:lang w:val="it-IT"/>
        </w:rPr>
        <w:t xml:space="preserve"> </w:t>
      </w:r>
      <w:r w:rsidRPr="00A07C32">
        <w:rPr>
          <w:lang w:val="it-IT"/>
        </w:rPr>
        <w:t>(</w:t>
      </w:r>
      <w:proofErr w:type="spellStart"/>
      <w:r w:rsidRPr="00A07C32">
        <w:rPr>
          <w:lang w:val="it-IT"/>
        </w:rPr>
        <w:t>Vr</w:t>
      </w:r>
      <w:proofErr w:type="spellEnd"/>
      <w:r w:rsidRPr="00A07C32">
        <w:rPr>
          <w:lang w:val="it-IT"/>
        </w:rPr>
        <w:t>) “Angelo</w:t>
      </w:r>
      <w:r w:rsidRPr="00A07C32">
        <w:rPr>
          <w:spacing w:val="-3"/>
          <w:lang w:val="it-IT"/>
        </w:rPr>
        <w:t xml:space="preserve"> </w:t>
      </w:r>
      <w:r w:rsidRPr="00A07C32">
        <w:rPr>
          <w:lang w:val="it-IT"/>
        </w:rPr>
        <w:t>Ambrosi”</w:t>
      </w:r>
      <w:r w:rsidRPr="00A07C32">
        <w:rPr>
          <w:lang w:val="it-IT"/>
        </w:rPr>
        <w:tab/>
        <w:t xml:space="preserve">in Piazza Camillo </w:t>
      </w:r>
      <w:proofErr w:type="spellStart"/>
      <w:r w:rsidRPr="00A07C32">
        <w:rPr>
          <w:lang w:val="it-IT"/>
        </w:rPr>
        <w:t>Brena</w:t>
      </w:r>
      <w:proofErr w:type="spellEnd"/>
      <w:r w:rsidRPr="00A07C32">
        <w:rPr>
          <w:lang w:val="it-IT"/>
        </w:rPr>
        <w:t>, 1 - Coriano</w:t>
      </w:r>
      <w:r w:rsidRPr="00A07C32">
        <w:rPr>
          <w:spacing w:val="-17"/>
          <w:lang w:val="it-IT"/>
        </w:rPr>
        <w:t xml:space="preserve"> </w:t>
      </w:r>
      <w:r w:rsidRPr="00A07C32">
        <w:rPr>
          <w:lang w:val="it-IT"/>
        </w:rPr>
        <w:t>(</w:t>
      </w:r>
      <w:proofErr w:type="spellStart"/>
      <w:r w:rsidRPr="00A07C32">
        <w:rPr>
          <w:lang w:val="it-IT"/>
        </w:rPr>
        <w:t>Vr</w:t>
      </w:r>
      <w:proofErr w:type="spellEnd"/>
      <w:r w:rsidRPr="00A07C32">
        <w:rPr>
          <w:lang w:val="it-IT"/>
        </w:rPr>
        <w:t>)</w:t>
      </w:r>
    </w:p>
    <w:p w:rsidR="00FB4EE0" w:rsidRPr="00A07C32" w:rsidRDefault="008C27D4">
      <w:pPr>
        <w:pStyle w:val="Corpotesto"/>
        <w:spacing w:before="7"/>
        <w:ind w:left="474" w:right="93"/>
        <w:rPr>
          <w:lang w:val="it-IT"/>
        </w:rPr>
      </w:pPr>
      <w:r w:rsidRPr="00A07C32">
        <w:rPr>
          <w:lang w:val="it-IT"/>
        </w:rPr>
        <w:t>SECONDARIA DI PRIMO GRADO</w:t>
      </w:r>
    </w:p>
    <w:p w:rsidR="00FB4EE0" w:rsidRPr="00A07C32" w:rsidRDefault="00FB4EE0">
      <w:pPr>
        <w:pStyle w:val="Corpotesto"/>
        <w:rPr>
          <w:sz w:val="21"/>
          <w:lang w:val="it-IT"/>
        </w:rPr>
      </w:pPr>
    </w:p>
    <w:p w:rsidR="00FB4EE0" w:rsidRPr="00A07C32" w:rsidRDefault="008C27D4">
      <w:pPr>
        <w:pStyle w:val="Corpotesto"/>
        <w:ind w:left="2236" w:right="93"/>
        <w:rPr>
          <w:lang w:val="it-IT"/>
        </w:rPr>
      </w:pPr>
      <w:r w:rsidRPr="00A07C32">
        <w:rPr>
          <w:lang w:val="it-IT"/>
        </w:rPr>
        <w:t>“Don Giuseppe Baldo” in Viale Vittorio Veneto, 19 – Ronco all’Adige(</w:t>
      </w:r>
      <w:proofErr w:type="spellStart"/>
      <w:r w:rsidRPr="00A07C32">
        <w:rPr>
          <w:lang w:val="it-IT"/>
        </w:rPr>
        <w:t>Vr</w:t>
      </w:r>
      <w:proofErr w:type="spellEnd"/>
      <w:r w:rsidRPr="00A07C32">
        <w:rPr>
          <w:lang w:val="it-IT"/>
        </w:rPr>
        <w:t>)</w:t>
      </w:r>
    </w:p>
    <w:p w:rsidR="00FB4EE0" w:rsidRPr="00A07C32" w:rsidRDefault="00FB4EE0">
      <w:pPr>
        <w:pStyle w:val="Corpotesto"/>
        <w:rPr>
          <w:lang w:val="it-IT"/>
        </w:rPr>
      </w:pPr>
    </w:p>
    <w:p w:rsidR="00FB4EE0" w:rsidRPr="00A07C32" w:rsidRDefault="00FB4EE0">
      <w:pPr>
        <w:pStyle w:val="Corpotesto"/>
        <w:rPr>
          <w:lang w:val="it-IT"/>
        </w:rPr>
      </w:pPr>
    </w:p>
    <w:p w:rsidR="00FB4EE0" w:rsidRPr="00A07C32" w:rsidRDefault="00FB4EE0">
      <w:pPr>
        <w:pStyle w:val="Corpotesto"/>
        <w:spacing w:before="1"/>
        <w:rPr>
          <w:sz w:val="19"/>
          <w:lang w:val="it-IT"/>
        </w:rPr>
      </w:pPr>
    </w:p>
    <w:p w:rsidR="00FB4EE0" w:rsidRPr="00A07C32" w:rsidRDefault="008C27D4">
      <w:pPr>
        <w:pStyle w:val="Corpotesto"/>
        <w:tabs>
          <w:tab w:val="left" w:pos="4363"/>
        </w:tabs>
        <w:ind w:left="2236" w:right="93"/>
        <w:rPr>
          <w:lang w:val="it-IT"/>
        </w:rPr>
      </w:pPr>
      <w:r w:rsidRPr="00A07C32">
        <w:rPr>
          <w:lang w:val="it-IT"/>
        </w:rPr>
        <w:t>“Renato</w:t>
      </w:r>
      <w:r w:rsidRPr="00A07C32">
        <w:rPr>
          <w:spacing w:val="-6"/>
          <w:lang w:val="it-IT"/>
        </w:rPr>
        <w:t xml:space="preserve"> </w:t>
      </w:r>
      <w:proofErr w:type="spellStart"/>
      <w:proofErr w:type="gramStart"/>
      <w:r w:rsidRPr="00A07C32">
        <w:rPr>
          <w:lang w:val="it-IT"/>
        </w:rPr>
        <w:t>Simoni</w:t>
      </w:r>
      <w:proofErr w:type="spellEnd"/>
      <w:r w:rsidRPr="00A07C32">
        <w:rPr>
          <w:lang w:val="it-IT"/>
        </w:rPr>
        <w:t>”</w:t>
      </w:r>
      <w:r w:rsidRPr="00A07C32">
        <w:rPr>
          <w:lang w:val="it-IT"/>
        </w:rPr>
        <w:tab/>
      </w:r>
      <w:proofErr w:type="gramEnd"/>
      <w:r w:rsidRPr="00A07C32">
        <w:rPr>
          <w:lang w:val="it-IT"/>
        </w:rPr>
        <w:t>in via del Sole, 21 - Albaredo d’Adige</w:t>
      </w:r>
      <w:r w:rsidRPr="00A07C32">
        <w:rPr>
          <w:spacing w:val="-15"/>
          <w:lang w:val="it-IT"/>
        </w:rPr>
        <w:t xml:space="preserve"> </w:t>
      </w:r>
      <w:r w:rsidRPr="00A07C32">
        <w:rPr>
          <w:lang w:val="it-IT"/>
        </w:rPr>
        <w:t>(</w:t>
      </w:r>
      <w:proofErr w:type="spellStart"/>
      <w:r w:rsidRPr="00A07C32">
        <w:rPr>
          <w:lang w:val="it-IT"/>
        </w:rPr>
        <w:t>Vr</w:t>
      </w:r>
      <w:proofErr w:type="spellEnd"/>
      <w:r w:rsidRPr="00A07C32">
        <w:rPr>
          <w:lang w:val="it-IT"/>
        </w:rPr>
        <w:t>)</w:t>
      </w:r>
    </w:p>
    <w:p w:rsidR="00FB4EE0" w:rsidRPr="00A07C32" w:rsidRDefault="00FB4EE0">
      <w:pPr>
        <w:rPr>
          <w:lang w:val="it-IT"/>
        </w:rPr>
        <w:sectPr w:rsidR="00FB4EE0" w:rsidRPr="00A07C32">
          <w:pgSz w:w="11910" w:h="16840"/>
          <w:pgMar w:top="820" w:right="600" w:bottom="280" w:left="880" w:header="720" w:footer="720" w:gutter="0"/>
          <w:cols w:space="720"/>
        </w:sectPr>
      </w:pPr>
    </w:p>
    <w:p w:rsidR="00FB4EE0" w:rsidRDefault="008C27D4">
      <w:pPr>
        <w:pStyle w:val="Paragrafoelenco"/>
        <w:numPr>
          <w:ilvl w:val="1"/>
          <w:numId w:val="69"/>
        </w:numPr>
        <w:tabs>
          <w:tab w:val="left" w:pos="566"/>
        </w:tabs>
        <w:spacing w:before="46"/>
        <w:ind w:firstLine="120"/>
        <w:jc w:val="left"/>
      </w:pPr>
      <w:proofErr w:type="spellStart"/>
      <w:r>
        <w:lastRenderedPageBreak/>
        <w:t>Sedi</w:t>
      </w:r>
      <w:proofErr w:type="spellEnd"/>
    </w:p>
    <w:p w:rsidR="00FB4EE0" w:rsidRDefault="00FB4EE0">
      <w:pPr>
        <w:pStyle w:val="Corpotesto"/>
        <w:rPr>
          <w:sz w:val="21"/>
        </w:rPr>
      </w:pPr>
    </w:p>
    <w:p w:rsidR="00FB4EE0" w:rsidRDefault="008C27D4">
      <w:pPr>
        <w:pStyle w:val="Titolo2"/>
        <w:ind w:left="594"/>
        <w:jc w:val="left"/>
      </w:pPr>
      <w:proofErr w:type="spellStart"/>
      <w:r>
        <w:t>Scuola</w:t>
      </w:r>
      <w:proofErr w:type="spellEnd"/>
      <w:r>
        <w:t xml:space="preserve"> </w:t>
      </w:r>
      <w:proofErr w:type="spellStart"/>
      <w:r>
        <w:t>primaria</w:t>
      </w:r>
      <w:proofErr w:type="spellEnd"/>
      <w:r>
        <w:t xml:space="preserve"> di </w:t>
      </w:r>
      <w:proofErr w:type="spellStart"/>
      <w:r>
        <w:t>Ronco</w:t>
      </w:r>
      <w:proofErr w:type="spellEnd"/>
    </w:p>
    <w:p w:rsidR="00FB4EE0" w:rsidRDefault="00FB4EE0">
      <w:pPr>
        <w:pStyle w:val="Corpotesto"/>
        <w:spacing w:before="5"/>
        <w:rPr>
          <w:b/>
          <w:sz w:val="6"/>
        </w:rPr>
      </w:pPr>
    </w:p>
    <w:tbl>
      <w:tblPr>
        <w:tblStyle w:val="TableNormal"/>
        <w:tblW w:w="0" w:type="auto"/>
        <w:tblInd w:w="114" w:type="dxa"/>
        <w:tblBorders>
          <w:top w:val="single" w:sz="10" w:space="0" w:color="000000"/>
          <w:left w:val="single" w:sz="10" w:space="0" w:color="000000"/>
          <w:bottom w:val="single" w:sz="10" w:space="0" w:color="000000"/>
          <w:right w:val="single" w:sz="10" w:space="0" w:color="000000"/>
          <w:insideH w:val="single" w:sz="10" w:space="0" w:color="000000"/>
          <w:insideV w:val="single" w:sz="10" w:space="0" w:color="000000"/>
        </w:tblBorders>
        <w:tblLayout w:type="fixed"/>
        <w:tblLook w:val="01E0" w:firstRow="1" w:lastRow="1" w:firstColumn="1" w:lastColumn="1" w:noHBand="0" w:noVBand="0"/>
      </w:tblPr>
      <w:tblGrid>
        <w:gridCol w:w="4792"/>
        <w:gridCol w:w="5052"/>
      </w:tblGrid>
      <w:tr w:rsidR="00FB4EE0">
        <w:trPr>
          <w:trHeight w:hRule="exact" w:val="2837"/>
        </w:trPr>
        <w:tc>
          <w:tcPr>
            <w:tcW w:w="4792" w:type="dxa"/>
            <w:tcBorders>
              <w:left w:val="single" w:sz="4" w:space="0" w:color="000000"/>
              <w:bottom w:val="single" w:sz="4" w:space="0" w:color="000000"/>
              <w:right w:val="single" w:sz="4" w:space="0" w:color="000000"/>
            </w:tcBorders>
          </w:tcPr>
          <w:p w:rsidR="00FB4EE0" w:rsidRDefault="008C27D4">
            <w:pPr>
              <w:pStyle w:val="TableParagraph"/>
              <w:ind w:left="454" w:right="-27"/>
              <w:rPr>
                <w:sz w:val="20"/>
              </w:rPr>
            </w:pPr>
            <w:r>
              <w:rPr>
                <w:noProof/>
                <w:sz w:val="20"/>
                <w:lang w:val="it-IT" w:eastAsia="it-IT"/>
              </w:rPr>
              <mc:AlternateContent>
                <mc:Choice Requires="wpg">
                  <w:drawing>
                    <wp:inline distT="0" distB="0" distL="0" distR="0">
                      <wp:extent cx="2733675" cy="1565910"/>
                      <wp:effectExtent l="5080" t="1270" r="4445" b="4445"/>
                      <wp:docPr id="80" name="Group 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33675" cy="1565910"/>
                                <a:chOff x="0" y="0"/>
                                <a:chExt cx="4305" cy="2466"/>
                              </a:xfrm>
                            </wpg:grpSpPr>
                            <pic:pic xmlns:pic="http://schemas.openxmlformats.org/drawingml/2006/picture">
                              <pic:nvPicPr>
                                <pic:cNvPr id="81" name="Picture 6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321"/>
                                  <a:ext cx="4305" cy="2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2" name="Picture 6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91" cy="2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5319204C" id="Group 66" o:spid="_x0000_s1026" style="width:215.25pt;height:123.3pt;mso-position-horizontal-relative:char;mso-position-vertical-relative:line" coordsize="4305,246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8" o:spid="_x0000_s1027" type="#_x0000_t75" style="position:absolute;top:321;width:4305;height:21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Q++6fDAAAA2wAAAA8AAABkcnMvZG93bnJldi54bWxEjzFrwzAUhPdA/4N4hWyx7AzGuFGCW0jJ&#10;kKFOPWR8WK+WqfXkWmrs/PuqUOh43N133O6w2EHcaPK9YwVZkoIgbp3uuVPQvB83BQgfkDUOjknB&#10;nTwc9g+rHZbazVzT7RI6ESHsS1RgQhhLKX1ryKJP3EgcvQ83WQxRTp3UE84Rbge5TdNcWuw5Lhgc&#10;6cVQ+3n5tpFy9dvmtTV5fX7+aqqs6o4S35RaPy7VE4hAS/gP/7VPWkGRwe+X+APk/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D77p8MAAADbAAAADwAAAAAAAAAAAAAAAACf&#10;AgAAZHJzL2Rvd25yZXYueG1sUEsFBgAAAAAEAAQA9wAAAI8DAAAAAA==&#10;">
                        <v:imagedata r:id="rId19" o:title=""/>
                      </v:shape>
                      <v:shape id="Picture 67" o:spid="_x0000_s1028" type="#_x0000_t75" style="position:absolute;width:4091;height:23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2glR3FAAAA2wAAAA8AAABkcnMvZG93bnJldi54bWxEj09rwkAUxO8Fv8PyBG91Yw7FRlcRQZRK&#10;LfUPXh/ZZxLNvg27q4nfvlso9DjMzG+Y6bwztXiQ85VlBaNhAoI4t7riQsHxsHodg/ABWWNtmRQ8&#10;ycN81nuZYqZty9/02IdCRAj7DBWUITSZlD4vyaAf2oY4ehfrDIYoXSG1wzbCTS3TJHmTBiuOCyU2&#10;tCwpv+3vRsEmfe7stV3fd+ePz6+lW9XbxftJqUG/W0xABOrCf/ivvdEKxin8fok/QM5+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doJUdxQAAANsAAAAPAAAAAAAAAAAAAAAA&#10;AJ8CAABkcnMvZG93bnJldi54bWxQSwUGAAAAAAQABAD3AAAAkQMAAAAA&#10;">
                        <v:imagedata r:id="rId20" o:title=""/>
                      </v:shape>
                      <w10:anchorlock/>
                    </v:group>
                  </w:pict>
                </mc:Fallback>
              </mc:AlternateContent>
            </w:r>
          </w:p>
          <w:p w:rsidR="00FB4EE0" w:rsidRDefault="00FB4EE0">
            <w:pPr>
              <w:pStyle w:val="TableParagraph"/>
              <w:spacing w:before="11"/>
              <w:ind w:left="0"/>
              <w:rPr>
                <w:b/>
                <w:sz w:val="29"/>
              </w:rPr>
            </w:pPr>
          </w:p>
        </w:tc>
        <w:tc>
          <w:tcPr>
            <w:tcW w:w="5052" w:type="dxa"/>
            <w:tcBorders>
              <w:left w:val="single" w:sz="4" w:space="0" w:color="000000"/>
              <w:bottom w:val="single" w:sz="4" w:space="0" w:color="000000"/>
              <w:right w:val="single" w:sz="4" w:space="0" w:color="000000"/>
            </w:tcBorders>
          </w:tcPr>
          <w:p w:rsidR="00FB4EE0" w:rsidRDefault="00FB4EE0">
            <w:pPr>
              <w:pStyle w:val="TableParagraph"/>
              <w:spacing w:before="1"/>
              <w:ind w:left="0"/>
              <w:rPr>
                <w:b/>
                <w:sz w:val="24"/>
              </w:rPr>
            </w:pPr>
          </w:p>
          <w:p w:rsidR="00FB4EE0" w:rsidRPr="00A07C32" w:rsidRDefault="008C27D4">
            <w:pPr>
              <w:pStyle w:val="TableParagraph"/>
              <w:spacing w:line="278" w:lineRule="auto"/>
              <w:ind w:left="422" w:right="1566"/>
              <w:rPr>
                <w:lang w:val="it-IT"/>
              </w:rPr>
            </w:pPr>
            <w:r>
              <w:rPr>
                <w:rFonts w:ascii="Webdings" w:hAnsi="Webdings"/>
              </w:rPr>
              <w:t></w:t>
            </w:r>
            <w:r w:rsidRPr="00A07C32">
              <w:rPr>
                <w:lang w:val="it-IT"/>
              </w:rPr>
              <w:t xml:space="preserve"> Viale Vittorio Veneto, 17 37055 Ronco all’Adige (VR)</w:t>
            </w:r>
          </w:p>
          <w:p w:rsidR="00FB4EE0" w:rsidRDefault="008C27D4">
            <w:pPr>
              <w:pStyle w:val="TableParagraph"/>
              <w:spacing w:line="249" w:lineRule="exact"/>
              <w:ind w:left="422" w:right="1566"/>
            </w:pPr>
            <w:r>
              <w:rPr>
                <w:rFonts w:ascii="Wingdings 2" w:hAnsi="Wingdings 2"/>
              </w:rPr>
              <w:t></w:t>
            </w:r>
            <w:r>
              <w:t xml:space="preserve">   045.6615380</w:t>
            </w:r>
          </w:p>
          <w:p w:rsidR="00FB4EE0" w:rsidRDefault="008C27D4">
            <w:pPr>
              <w:pStyle w:val="TableParagraph"/>
              <w:spacing w:before="45"/>
              <w:ind w:left="422" w:right="1566"/>
              <w:rPr>
                <w:rFonts w:ascii="Tahoma"/>
              </w:rPr>
            </w:pPr>
            <w:r>
              <w:t xml:space="preserve">email: </w:t>
            </w:r>
            <w:hyperlink r:id="rId21">
              <w:r>
                <w:rPr>
                  <w:rFonts w:ascii="Tahoma"/>
                  <w:u w:val="single"/>
                  <w:shd w:val="clear" w:color="auto" w:fill="DFDFDF"/>
                </w:rPr>
                <w:t>ronco1@ic-ronco.gov.it</w:t>
              </w:r>
            </w:hyperlink>
          </w:p>
        </w:tc>
      </w:tr>
      <w:tr w:rsidR="00FB4EE0" w:rsidRPr="005002F9">
        <w:trPr>
          <w:trHeight w:hRule="exact" w:val="1128"/>
        </w:trPr>
        <w:tc>
          <w:tcPr>
            <w:tcW w:w="4792" w:type="dxa"/>
            <w:tcBorders>
              <w:top w:val="single" w:sz="4" w:space="0" w:color="000000"/>
              <w:left w:val="single" w:sz="4" w:space="0" w:color="000000"/>
              <w:bottom w:val="nil"/>
              <w:right w:val="single" w:sz="4" w:space="0" w:color="000000"/>
            </w:tcBorders>
          </w:tcPr>
          <w:p w:rsidR="00FB4EE0" w:rsidRDefault="00FB4EE0">
            <w:pPr>
              <w:pStyle w:val="TableParagraph"/>
              <w:spacing w:before="8"/>
              <w:ind w:left="0"/>
              <w:rPr>
                <w:b/>
                <w:sz w:val="24"/>
              </w:rPr>
            </w:pPr>
          </w:p>
          <w:p w:rsidR="00FB4EE0" w:rsidRDefault="008C27D4">
            <w:pPr>
              <w:pStyle w:val="TableParagraph"/>
              <w:ind w:left="422"/>
            </w:pPr>
            <w:proofErr w:type="spellStart"/>
            <w:r>
              <w:t>Risorse</w:t>
            </w:r>
            <w:proofErr w:type="spellEnd"/>
            <w:r>
              <w:t xml:space="preserve"> </w:t>
            </w:r>
            <w:proofErr w:type="spellStart"/>
            <w:r>
              <w:t>strutturali</w:t>
            </w:r>
            <w:proofErr w:type="spellEnd"/>
            <w:r>
              <w:t>:</w:t>
            </w:r>
          </w:p>
        </w:tc>
        <w:tc>
          <w:tcPr>
            <w:tcW w:w="5052" w:type="dxa"/>
            <w:tcBorders>
              <w:top w:val="single" w:sz="4" w:space="0" w:color="000000"/>
              <w:left w:val="single" w:sz="4" w:space="0" w:color="000000"/>
              <w:bottom w:val="nil"/>
              <w:right w:val="single" w:sz="4" w:space="0" w:color="000000"/>
            </w:tcBorders>
          </w:tcPr>
          <w:p w:rsidR="00FB4EE0" w:rsidRPr="00A07C32" w:rsidRDefault="00A07C32" w:rsidP="00A07C32">
            <w:pPr>
              <w:pStyle w:val="TableParagraph"/>
              <w:spacing w:line="276" w:lineRule="auto"/>
              <w:ind w:left="422" w:right="73"/>
              <w:jc w:val="both"/>
              <w:rPr>
                <w:lang w:val="it-IT"/>
              </w:rPr>
            </w:pPr>
            <w:proofErr w:type="gramStart"/>
            <w:r>
              <w:rPr>
                <w:lang w:val="it-IT"/>
              </w:rPr>
              <w:t>palestra</w:t>
            </w:r>
            <w:proofErr w:type="gramEnd"/>
            <w:r>
              <w:rPr>
                <w:lang w:val="it-IT"/>
              </w:rPr>
              <w:t xml:space="preserve"> esterna, sala insegnanti,</w:t>
            </w:r>
            <w:r w:rsidR="00906A06">
              <w:rPr>
                <w:lang w:val="it-IT"/>
              </w:rPr>
              <w:t xml:space="preserve"> </w:t>
            </w:r>
            <w:r>
              <w:rPr>
                <w:lang w:val="it-IT"/>
              </w:rPr>
              <w:t xml:space="preserve">10 </w:t>
            </w:r>
            <w:r w:rsidR="008C27D4" w:rsidRPr="00A07C32">
              <w:rPr>
                <w:lang w:val="it-IT"/>
              </w:rPr>
              <w:t>au</w:t>
            </w:r>
            <w:r>
              <w:rPr>
                <w:lang w:val="it-IT"/>
              </w:rPr>
              <w:t>le con LIM,</w:t>
            </w:r>
            <w:r w:rsidR="008C27D4" w:rsidRPr="00A07C32">
              <w:rPr>
                <w:lang w:val="it-IT"/>
              </w:rPr>
              <w:t xml:space="preserve"> aula sostegno, cortile spazioso</w:t>
            </w:r>
          </w:p>
        </w:tc>
      </w:tr>
    </w:tbl>
    <w:p w:rsidR="00FB4EE0" w:rsidRPr="00A07C32" w:rsidRDefault="00FB4EE0">
      <w:pPr>
        <w:pStyle w:val="Corpotesto"/>
        <w:spacing w:before="5"/>
        <w:rPr>
          <w:b/>
          <w:sz w:val="26"/>
          <w:lang w:val="it-IT"/>
        </w:rPr>
      </w:pPr>
    </w:p>
    <w:p w:rsidR="00FB4EE0" w:rsidRDefault="008C27D4">
      <w:pPr>
        <w:ind w:left="594"/>
        <w:rPr>
          <w:b/>
        </w:rPr>
      </w:pPr>
      <w:proofErr w:type="spellStart"/>
      <w:r>
        <w:rPr>
          <w:b/>
        </w:rPr>
        <w:t>Scuola</w:t>
      </w:r>
      <w:proofErr w:type="spellEnd"/>
      <w:r>
        <w:rPr>
          <w:b/>
        </w:rPr>
        <w:t xml:space="preserve"> </w:t>
      </w:r>
      <w:proofErr w:type="spellStart"/>
      <w:r>
        <w:rPr>
          <w:b/>
        </w:rPr>
        <w:t>primaria</w:t>
      </w:r>
      <w:proofErr w:type="spellEnd"/>
      <w:r>
        <w:rPr>
          <w:b/>
        </w:rPr>
        <w:t xml:space="preserve"> di </w:t>
      </w:r>
      <w:proofErr w:type="spellStart"/>
      <w:r>
        <w:rPr>
          <w:b/>
        </w:rPr>
        <w:t>Albaro</w:t>
      </w:r>
      <w:proofErr w:type="spellEnd"/>
    </w:p>
    <w:tbl>
      <w:tblPr>
        <w:tblStyle w:val="TableNormal"/>
        <w:tblW w:w="0" w:type="auto"/>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54"/>
        <w:gridCol w:w="4884"/>
      </w:tblGrid>
      <w:tr w:rsidR="00FB4EE0">
        <w:trPr>
          <w:trHeight w:hRule="exact" w:val="3111"/>
        </w:trPr>
        <w:tc>
          <w:tcPr>
            <w:tcW w:w="4754" w:type="dxa"/>
          </w:tcPr>
          <w:p w:rsidR="00FB4EE0" w:rsidRDefault="008C27D4">
            <w:pPr>
              <w:pStyle w:val="TableParagraph"/>
              <w:ind w:left="95"/>
              <w:rPr>
                <w:sz w:val="20"/>
              </w:rPr>
            </w:pPr>
            <w:r>
              <w:rPr>
                <w:noProof/>
                <w:sz w:val="20"/>
                <w:lang w:val="it-IT" w:eastAsia="it-IT"/>
              </w:rPr>
              <w:drawing>
                <wp:inline distT="0" distB="0" distL="0" distR="0">
                  <wp:extent cx="2917145" cy="1936908"/>
                  <wp:effectExtent l="0" t="0" r="0" b="0"/>
                  <wp:docPr id="7"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6.jpeg"/>
                          <pic:cNvPicPr/>
                        </pic:nvPicPr>
                        <pic:blipFill>
                          <a:blip r:embed="rId22" cstate="print"/>
                          <a:stretch>
                            <a:fillRect/>
                          </a:stretch>
                        </pic:blipFill>
                        <pic:spPr>
                          <a:xfrm>
                            <a:off x="0" y="0"/>
                            <a:ext cx="2917145" cy="1936908"/>
                          </a:xfrm>
                          <a:prstGeom prst="rect">
                            <a:avLst/>
                          </a:prstGeom>
                        </pic:spPr>
                      </pic:pic>
                    </a:graphicData>
                  </a:graphic>
                </wp:inline>
              </w:drawing>
            </w:r>
          </w:p>
        </w:tc>
        <w:tc>
          <w:tcPr>
            <w:tcW w:w="4884" w:type="dxa"/>
          </w:tcPr>
          <w:p w:rsidR="00FB4EE0" w:rsidRDefault="00FB4EE0">
            <w:pPr>
              <w:pStyle w:val="TableParagraph"/>
              <w:spacing w:before="8"/>
              <w:ind w:left="0"/>
              <w:rPr>
                <w:b/>
                <w:sz w:val="24"/>
              </w:rPr>
            </w:pPr>
          </w:p>
          <w:p w:rsidR="00FB4EE0" w:rsidRPr="00A07C32" w:rsidRDefault="008C27D4">
            <w:pPr>
              <w:pStyle w:val="TableParagraph"/>
              <w:spacing w:before="1" w:line="278" w:lineRule="auto"/>
              <w:ind w:left="480" w:right="2190" w:hanging="58"/>
              <w:rPr>
                <w:lang w:val="it-IT"/>
              </w:rPr>
            </w:pPr>
            <w:r>
              <w:rPr>
                <w:rFonts w:ascii="Webdings" w:hAnsi="Webdings"/>
              </w:rPr>
              <w:t></w:t>
            </w:r>
            <w:r w:rsidRPr="00A07C32">
              <w:rPr>
                <w:lang w:val="it-IT"/>
              </w:rPr>
              <w:t xml:space="preserve"> Piazza della Libertà, 4 37050 Albaro (</w:t>
            </w:r>
            <w:proofErr w:type="spellStart"/>
            <w:r w:rsidRPr="00A07C32">
              <w:rPr>
                <w:lang w:val="it-IT"/>
              </w:rPr>
              <w:t>Vr</w:t>
            </w:r>
            <w:proofErr w:type="spellEnd"/>
            <w:r w:rsidRPr="00A07C32">
              <w:rPr>
                <w:lang w:val="it-IT"/>
              </w:rPr>
              <w:t>)</w:t>
            </w:r>
          </w:p>
          <w:p w:rsidR="00FB4EE0" w:rsidRDefault="008C27D4">
            <w:pPr>
              <w:pStyle w:val="TableParagraph"/>
              <w:spacing w:line="249" w:lineRule="exact"/>
              <w:ind w:left="422" w:right="25"/>
            </w:pPr>
            <w:r>
              <w:rPr>
                <w:rFonts w:ascii="Wingdings 2" w:hAnsi="Wingdings 2"/>
              </w:rPr>
              <w:t></w:t>
            </w:r>
            <w:r>
              <w:t xml:space="preserve">   045.7020061 </w:t>
            </w:r>
            <w:r>
              <w:rPr>
                <w:rFonts w:ascii="Wingdings 2" w:hAnsi="Wingdings 2"/>
              </w:rPr>
              <w:t></w:t>
            </w:r>
            <w:r>
              <w:t>045. 7020061</w:t>
            </w:r>
          </w:p>
          <w:p w:rsidR="00FB4EE0" w:rsidRDefault="008C27D4">
            <w:pPr>
              <w:pStyle w:val="TableParagraph"/>
              <w:spacing w:before="44"/>
              <w:ind w:left="422" w:right="25"/>
              <w:rPr>
                <w:rFonts w:ascii="Tahoma"/>
              </w:rPr>
            </w:pPr>
            <w:r>
              <w:t xml:space="preserve">email: </w:t>
            </w:r>
            <w:hyperlink r:id="rId23">
              <w:r>
                <w:rPr>
                  <w:rFonts w:ascii="Tahoma"/>
                  <w:u w:val="single"/>
                  <w:shd w:val="clear" w:color="auto" w:fill="DFDFDF"/>
                </w:rPr>
                <w:t>albaro@ic-ronco.gov.it</w:t>
              </w:r>
            </w:hyperlink>
          </w:p>
          <w:p w:rsidR="00FB4EE0" w:rsidRDefault="00FB4EE0">
            <w:pPr>
              <w:pStyle w:val="TableParagraph"/>
              <w:ind w:left="0"/>
              <w:rPr>
                <w:b/>
              </w:rPr>
            </w:pPr>
          </w:p>
          <w:p w:rsidR="00FB4EE0" w:rsidRDefault="00FB4EE0">
            <w:pPr>
              <w:pStyle w:val="TableParagraph"/>
              <w:ind w:left="0"/>
              <w:rPr>
                <w:b/>
              </w:rPr>
            </w:pPr>
          </w:p>
          <w:p w:rsidR="00FB4EE0" w:rsidRDefault="00FB4EE0">
            <w:pPr>
              <w:pStyle w:val="TableParagraph"/>
              <w:ind w:left="0"/>
              <w:rPr>
                <w:b/>
              </w:rPr>
            </w:pPr>
          </w:p>
          <w:p w:rsidR="00FB4EE0" w:rsidRDefault="008C27D4">
            <w:pPr>
              <w:pStyle w:val="TableParagraph"/>
              <w:spacing w:before="150"/>
              <w:ind w:left="422"/>
            </w:pPr>
            <w:r>
              <w:t>.</w:t>
            </w:r>
          </w:p>
        </w:tc>
      </w:tr>
      <w:tr w:rsidR="00FB4EE0" w:rsidRPr="005002F9">
        <w:trPr>
          <w:trHeight w:hRule="exact" w:val="682"/>
        </w:trPr>
        <w:tc>
          <w:tcPr>
            <w:tcW w:w="4754" w:type="dxa"/>
          </w:tcPr>
          <w:p w:rsidR="00FB4EE0" w:rsidRDefault="008C27D4">
            <w:pPr>
              <w:pStyle w:val="TableParagraph"/>
              <w:spacing w:before="178"/>
              <w:ind w:left="427"/>
            </w:pPr>
            <w:proofErr w:type="spellStart"/>
            <w:r>
              <w:t>Risorse</w:t>
            </w:r>
            <w:proofErr w:type="spellEnd"/>
            <w:r>
              <w:t xml:space="preserve"> </w:t>
            </w:r>
            <w:proofErr w:type="spellStart"/>
            <w:r>
              <w:t>strutturali</w:t>
            </w:r>
            <w:proofErr w:type="spellEnd"/>
          </w:p>
        </w:tc>
        <w:tc>
          <w:tcPr>
            <w:tcW w:w="4884" w:type="dxa"/>
          </w:tcPr>
          <w:p w:rsidR="00FB4EE0" w:rsidRPr="00A07C32" w:rsidRDefault="008C27D4" w:rsidP="00A07C32">
            <w:pPr>
              <w:pStyle w:val="TableParagraph"/>
              <w:spacing w:before="34" w:line="278" w:lineRule="auto"/>
              <w:ind w:left="422" w:right="25"/>
              <w:rPr>
                <w:lang w:val="it-IT"/>
              </w:rPr>
            </w:pPr>
            <w:proofErr w:type="gramStart"/>
            <w:r w:rsidRPr="00A07C32">
              <w:rPr>
                <w:lang w:val="it-IT"/>
              </w:rPr>
              <w:t>palestra</w:t>
            </w:r>
            <w:proofErr w:type="gramEnd"/>
            <w:r w:rsidRPr="00A07C32">
              <w:rPr>
                <w:lang w:val="it-IT"/>
              </w:rPr>
              <w:t>, 1 aula LIM,</w:t>
            </w:r>
            <w:r w:rsidR="00A07C32">
              <w:rPr>
                <w:lang w:val="it-IT"/>
              </w:rPr>
              <w:t xml:space="preserve"> sala insegnanti</w:t>
            </w:r>
            <w:r w:rsidRPr="00A07C32">
              <w:rPr>
                <w:lang w:val="it-IT"/>
              </w:rPr>
              <w:t xml:space="preserve">, sala mensa, </w:t>
            </w:r>
            <w:r w:rsidR="00A07C32">
              <w:rPr>
                <w:lang w:val="it-IT"/>
              </w:rPr>
              <w:t>cortile</w:t>
            </w:r>
          </w:p>
        </w:tc>
      </w:tr>
    </w:tbl>
    <w:p w:rsidR="00FB4EE0" w:rsidRPr="00A07C32" w:rsidRDefault="00FB4EE0">
      <w:pPr>
        <w:pStyle w:val="Corpotesto"/>
        <w:spacing w:before="4"/>
        <w:rPr>
          <w:b/>
          <w:sz w:val="21"/>
          <w:lang w:val="it-IT"/>
        </w:rPr>
      </w:pPr>
    </w:p>
    <w:p w:rsidR="00FB4EE0" w:rsidRPr="00A07C32" w:rsidRDefault="008C27D4">
      <w:pPr>
        <w:spacing w:after="5"/>
        <w:ind w:left="594"/>
        <w:rPr>
          <w:b/>
          <w:lang w:val="it-IT"/>
        </w:rPr>
      </w:pPr>
      <w:r>
        <w:rPr>
          <w:noProof/>
          <w:lang w:val="it-IT" w:eastAsia="it-IT"/>
        </w:rPr>
        <w:drawing>
          <wp:anchor distT="0" distB="0" distL="0" distR="0" simplePos="0" relativeHeight="1144" behindDoc="0" locked="0" layoutInCell="1" allowOverlap="1">
            <wp:simplePos x="0" y="0"/>
            <wp:positionH relativeFrom="page">
              <wp:posOffset>871855</wp:posOffset>
            </wp:positionH>
            <wp:positionV relativeFrom="paragraph">
              <wp:posOffset>168776</wp:posOffset>
            </wp:positionV>
            <wp:extent cx="2792669" cy="2112264"/>
            <wp:effectExtent l="0" t="0" r="0" b="0"/>
            <wp:wrapNone/>
            <wp:docPr id="9"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jpeg"/>
                    <pic:cNvPicPr/>
                  </pic:nvPicPr>
                  <pic:blipFill>
                    <a:blip r:embed="rId24" cstate="print"/>
                    <a:stretch>
                      <a:fillRect/>
                    </a:stretch>
                  </pic:blipFill>
                  <pic:spPr>
                    <a:xfrm>
                      <a:off x="0" y="0"/>
                      <a:ext cx="2792669" cy="2112264"/>
                    </a:xfrm>
                    <a:prstGeom prst="rect">
                      <a:avLst/>
                    </a:prstGeom>
                  </pic:spPr>
                </pic:pic>
              </a:graphicData>
            </a:graphic>
          </wp:anchor>
        </w:drawing>
      </w:r>
      <w:r w:rsidRPr="00A07C32">
        <w:rPr>
          <w:b/>
          <w:lang w:val="it-IT"/>
        </w:rPr>
        <w:t>Scuola primaria di Albaredo “</w:t>
      </w:r>
      <w:proofErr w:type="spellStart"/>
      <w:r w:rsidRPr="00A07C32">
        <w:rPr>
          <w:b/>
          <w:lang w:val="it-IT"/>
        </w:rPr>
        <w:t>A.Vivaldi</w:t>
      </w:r>
      <w:proofErr w:type="spellEnd"/>
      <w:r w:rsidRPr="00A07C32">
        <w:rPr>
          <w:b/>
          <w:lang w:val="it-IT"/>
        </w:rPr>
        <w:t>”</w:t>
      </w:r>
    </w:p>
    <w:tbl>
      <w:tblPr>
        <w:tblStyle w:val="TableNormal"/>
        <w:tblW w:w="0" w:type="auto"/>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59"/>
        <w:gridCol w:w="4879"/>
      </w:tblGrid>
      <w:tr w:rsidR="00FB4EE0">
        <w:trPr>
          <w:trHeight w:hRule="exact" w:val="3351"/>
        </w:trPr>
        <w:tc>
          <w:tcPr>
            <w:tcW w:w="9638" w:type="dxa"/>
            <w:gridSpan w:val="2"/>
          </w:tcPr>
          <w:p w:rsidR="00FB4EE0" w:rsidRPr="00A07C32" w:rsidRDefault="00FB4EE0">
            <w:pPr>
              <w:pStyle w:val="TableParagraph"/>
              <w:spacing w:before="8"/>
              <w:ind w:left="0"/>
              <w:rPr>
                <w:b/>
                <w:sz w:val="24"/>
                <w:lang w:val="it-IT"/>
              </w:rPr>
            </w:pPr>
          </w:p>
          <w:p w:rsidR="00FB4EE0" w:rsidRPr="00A07C32" w:rsidRDefault="008C27D4">
            <w:pPr>
              <w:pStyle w:val="TableParagraph"/>
              <w:ind w:left="5181"/>
              <w:rPr>
                <w:lang w:val="it-IT"/>
              </w:rPr>
            </w:pPr>
            <w:r>
              <w:rPr>
                <w:rFonts w:ascii="Webdings" w:hAnsi="Webdings"/>
              </w:rPr>
              <w:t></w:t>
            </w:r>
            <w:r w:rsidRPr="00A07C32">
              <w:rPr>
                <w:lang w:val="it-IT"/>
              </w:rPr>
              <w:t>Via Roma, 4937041</w:t>
            </w:r>
          </w:p>
          <w:p w:rsidR="00FB4EE0" w:rsidRPr="00A07C32" w:rsidRDefault="008C27D4">
            <w:pPr>
              <w:pStyle w:val="TableParagraph"/>
              <w:spacing w:before="35"/>
              <w:ind w:left="5181"/>
              <w:rPr>
                <w:lang w:val="it-IT"/>
              </w:rPr>
            </w:pPr>
            <w:r w:rsidRPr="00A07C32">
              <w:rPr>
                <w:lang w:val="it-IT"/>
              </w:rPr>
              <w:t>37041 Albaredo d’Adige (VR)</w:t>
            </w:r>
          </w:p>
          <w:p w:rsidR="00FB4EE0" w:rsidRDefault="008C27D4">
            <w:pPr>
              <w:pStyle w:val="TableParagraph"/>
              <w:tabs>
                <w:tab w:val="left" w:pos="6910"/>
              </w:tabs>
              <w:spacing w:before="40"/>
              <w:ind w:left="5181"/>
            </w:pPr>
            <w:r>
              <w:rPr>
                <w:rFonts w:ascii="Wingdings 2" w:hAnsi="Wingdings 2"/>
              </w:rPr>
              <w:t></w:t>
            </w:r>
            <w:r>
              <w:rPr>
                <w:spacing w:val="4"/>
              </w:rPr>
              <w:t xml:space="preserve"> </w:t>
            </w:r>
            <w:r>
              <w:t>045</w:t>
            </w:r>
            <w:r>
              <w:rPr>
                <w:spacing w:val="-2"/>
              </w:rPr>
              <w:t xml:space="preserve"> </w:t>
            </w:r>
            <w:r>
              <w:t>6608086</w:t>
            </w:r>
            <w:r>
              <w:tab/>
            </w:r>
            <w:r>
              <w:rPr>
                <w:rFonts w:ascii="Wingdings 2" w:hAnsi="Wingdings 2"/>
              </w:rPr>
              <w:t></w:t>
            </w:r>
            <w:r>
              <w:t xml:space="preserve"> 045</w:t>
            </w:r>
            <w:r>
              <w:rPr>
                <w:spacing w:val="-2"/>
              </w:rPr>
              <w:t xml:space="preserve"> </w:t>
            </w:r>
            <w:r>
              <w:t>6608087</w:t>
            </w:r>
          </w:p>
          <w:p w:rsidR="00FB4EE0" w:rsidRDefault="008C27D4">
            <w:pPr>
              <w:pStyle w:val="TableParagraph"/>
              <w:spacing w:before="45"/>
              <w:ind w:left="5181"/>
              <w:rPr>
                <w:rFonts w:ascii="Tahoma"/>
              </w:rPr>
            </w:pPr>
            <w:r>
              <w:t xml:space="preserve">Email: </w:t>
            </w:r>
            <w:hyperlink r:id="rId25">
              <w:r>
                <w:rPr>
                  <w:rFonts w:ascii="Tahoma"/>
                  <w:u w:val="single"/>
                  <w:shd w:val="clear" w:color="auto" w:fill="DFDFDF"/>
                </w:rPr>
                <w:t>albaredo1@ic-ronco.gov.it</w:t>
              </w:r>
            </w:hyperlink>
          </w:p>
        </w:tc>
      </w:tr>
      <w:tr w:rsidR="00FB4EE0" w:rsidRPr="005002F9">
        <w:trPr>
          <w:trHeight w:hRule="exact" w:val="1214"/>
        </w:trPr>
        <w:tc>
          <w:tcPr>
            <w:tcW w:w="4759" w:type="dxa"/>
          </w:tcPr>
          <w:p w:rsidR="00FB4EE0" w:rsidRDefault="00FB4EE0">
            <w:pPr>
              <w:pStyle w:val="TableParagraph"/>
              <w:ind w:left="0"/>
              <w:rPr>
                <w:b/>
              </w:rPr>
            </w:pPr>
          </w:p>
          <w:p w:rsidR="00FB4EE0" w:rsidRDefault="008C27D4">
            <w:pPr>
              <w:pStyle w:val="TableParagraph"/>
              <w:spacing w:before="194"/>
              <w:ind w:left="427"/>
            </w:pPr>
            <w:r>
              <w:t>RISORSE STRUTTURALI</w:t>
            </w:r>
          </w:p>
        </w:tc>
        <w:tc>
          <w:tcPr>
            <w:tcW w:w="4879" w:type="dxa"/>
          </w:tcPr>
          <w:p w:rsidR="00FB4EE0" w:rsidRPr="00A07C32" w:rsidRDefault="008C27D4">
            <w:pPr>
              <w:pStyle w:val="TableParagraph"/>
              <w:spacing w:before="10" w:line="278" w:lineRule="auto"/>
              <w:ind w:left="422"/>
              <w:rPr>
                <w:lang w:val="it-IT"/>
              </w:rPr>
            </w:pPr>
            <w:proofErr w:type="gramStart"/>
            <w:r w:rsidRPr="00A07C32">
              <w:rPr>
                <w:lang w:val="it-IT"/>
              </w:rPr>
              <w:t>palestra</w:t>
            </w:r>
            <w:proofErr w:type="gramEnd"/>
            <w:r w:rsidRPr="00A07C32">
              <w:rPr>
                <w:lang w:val="it-IT"/>
              </w:rPr>
              <w:t>, aula inglese, aula informatica, 1 Aula LIM,  saloni polivalenti,</w:t>
            </w:r>
            <w:r w:rsidR="00A07C32">
              <w:rPr>
                <w:lang w:val="it-IT"/>
              </w:rPr>
              <w:t xml:space="preserve"> cortile</w:t>
            </w:r>
          </w:p>
          <w:p w:rsidR="00FB4EE0" w:rsidRPr="00A07C32" w:rsidRDefault="00FB4EE0">
            <w:pPr>
              <w:pStyle w:val="TableParagraph"/>
              <w:spacing w:line="249" w:lineRule="exact"/>
              <w:ind w:left="422"/>
              <w:rPr>
                <w:lang w:val="it-IT"/>
              </w:rPr>
            </w:pPr>
          </w:p>
        </w:tc>
      </w:tr>
    </w:tbl>
    <w:p w:rsidR="00FB4EE0" w:rsidRPr="00A07C32" w:rsidRDefault="00FB4EE0">
      <w:pPr>
        <w:spacing w:line="249" w:lineRule="exact"/>
        <w:rPr>
          <w:lang w:val="it-IT"/>
        </w:rPr>
        <w:sectPr w:rsidR="00FB4EE0" w:rsidRPr="00A07C32">
          <w:pgSz w:w="11910" w:h="16840"/>
          <w:pgMar w:top="580" w:right="1060" w:bottom="280" w:left="760" w:header="720" w:footer="720" w:gutter="0"/>
          <w:cols w:space="720"/>
        </w:sectPr>
      </w:pPr>
    </w:p>
    <w:p w:rsidR="00FB4EE0" w:rsidRPr="00A07C32" w:rsidRDefault="008C27D4">
      <w:pPr>
        <w:spacing w:before="50"/>
        <w:ind w:left="899"/>
        <w:rPr>
          <w:b/>
          <w:lang w:val="it-IT"/>
        </w:rPr>
      </w:pPr>
      <w:r>
        <w:rPr>
          <w:noProof/>
          <w:lang w:val="it-IT" w:eastAsia="it-IT"/>
        </w:rPr>
        <w:lastRenderedPageBreak/>
        <w:drawing>
          <wp:anchor distT="0" distB="0" distL="0" distR="0" simplePos="0" relativeHeight="1168" behindDoc="0" locked="0" layoutInCell="1" allowOverlap="1">
            <wp:simplePos x="0" y="0"/>
            <wp:positionH relativeFrom="page">
              <wp:posOffset>871855</wp:posOffset>
            </wp:positionH>
            <wp:positionV relativeFrom="paragraph">
              <wp:posOffset>200019</wp:posOffset>
            </wp:positionV>
            <wp:extent cx="2791064" cy="2120646"/>
            <wp:effectExtent l="0" t="0" r="0" b="0"/>
            <wp:wrapNone/>
            <wp:docPr id="11"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8.jpeg"/>
                    <pic:cNvPicPr/>
                  </pic:nvPicPr>
                  <pic:blipFill>
                    <a:blip r:embed="rId26" cstate="print"/>
                    <a:stretch>
                      <a:fillRect/>
                    </a:stretch>
                  </pic:blipFill>
                  <pic:spPr>
                    <a:xfrm>
                      <a:off x="0" y="0"/>
                      <a:ext cx="2791064" cy="2120646"/>
                    </a:xfrm>
                    <a:prstGeom prst="rect">
                      <a:avLst/>
                    </a:prstGeom>
                  </pic:spPr>
                </pic:pic>
              </a:graphicData>
            </a:graphic>
          </wp:anchor>
        </w:drawing>
      </w:r>
      <w:r w:rsidRPr="00A07C32">
        <w:rPr>
          <w:b/>
          <w:lang w:val="it-IT"/>
        </w:rPr>
        <w:t>Scuola primaria di Coriano “A. Ambrosi”</w:t>
      </w:r>
    </w:p>
    <w:tbl>
      <w:tblPr>
        <w:tblStyle w:val="TableNormal"/>
        <w:tblW w:w="0" w:type="auto"/>
        <w:tblInd w:w="1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59"/>
        <w:gridCol w:w="4879"/>
      </w:tblGrid>
      <w:tr w:rsidR="00FB4EE0">
        <w:trPr>
          <w:trHeight w:hRule="exact" w:val="3365"/>
        </w:trPr>
        <w:tc>
          <w:tcPr>
            <w:tcW w:w="9638" w:type="dxa"/>
            <w:gridSpan w:val="2"/>
          </w:tcPr>
          <w:p w:rsidR="00FB4EE0" w:rsidRPr="00A07C32" w:rsidRDefault="00FB4EE0">
            <w:pPr>
              <w:pStyle w:val="TableParagraph"/>
              <w:spacing w:before="8"/>
              <w:ind w:left="0"/>
              <w:rPr>
                <w:b/>
                <w:sz w:val="24"/>
                <w:lang w:val="it-IT"/>
              </w:rPr>
            </w:pPr>
          </w:p>
          <w:p w:rsidR="00FB4EE0" w:rsidRPr="00A07C32" w:rsidRDefault="008C27D4">
            <w:pPr>
              <w:pStyle w:val="TableParagraph"/>
              <w:spacing w:line="278" w:lineRule="auto"/>
              <w:ind w:left="5181" w:right="2068"/>
              <w:rPr>
                <w:lang w:val="it-IT"/>
              </w:rPr>
            </w:pPr>
            <w:r>
              <w:rPr>
                <w:rFonts w:ascii="Webdings" w:hAnsi="Webdings"/>
              </w:rPr>
              <w:t></w:t>
            </w:r>
            <w:r w:rsidRPr="00A07C32">
              <w:rPr>
                <w:lang w:val="it-IT"/>
              </w:rPr>
              <w:t xml:space="preserve">Piazza Camillo </w:t>
            </w:r>
            <w:proofErr w:type="spellStart"/>
            <w:r w:rsidRPr="00A07C32">
              <w:rPr>
                <w:lang w:val="it-IT"/>
              </w:rPr>
              <w:t>Brena</w:t>
            </w:r>
            <w:proofErr w:type="spellEnd"/>
            <w:r w:rsidRPr="00A07C32">
              <w:rPr>
                <w:lang w:val="it-IT"/>
              </w:rPr>
              <w:t>, 1 37050 Coriano (VR)</w:t>
            </w:r>
          </w:p>
          <w:p w:rsidR="00FB4EE0" w:rsidRDefault="008C27D4">
            <w:pPr>
              <w:pStyle w:val="TableParagraph"/>
              <w:spacing w:line="249" w:lineRule="exact"/>
              <w:ind w:left="5181"/>
            </w:pPr>
            <w:r>
              <w:rPr>
                <w:rFonts w:ascii="Wingdings 2" w:hAnsi="Wingdings 2"/>
              </w:rPr>
              <w:t></w:t>
            </w:r>
            <w:r>
              <w:t xml:space="preserve"> 045.7025020   </w:t>
            </w:r>
            <w:r>
              <w:rPr>
                <w:rFonts w:ascii="Wingdings 2" w:hAnsi="Wingdings 2"/>
              </w:rPr>
              <w:t></w:t>
            </w:r>
            <w:r>
              <w:t xml:space="preserve">  045.7025020</w:t>
            </w:r>
          </w:p>
          <w:p w:rsidR="00FB4EE0" w:rsidRDefault="008C27D4">
            <w:pPr>
              <w:pStyle w:val="TableParagraph"/>
              <w:spacing w:before="44"/>
              <w:ind w:left="5181"/>
              <w:rPr>
                <w:rFonts w:ascii="Tahoma"/>
              </w:rPr>
            </w:pPr>
            <w:r>
              <w:t xml:space="preserve">email: </w:t>
            </w:r>
            <w:hyperlink r:id="rId27">
              <w:r>
                <w:rPr>
                  <w:rFonts w:ascii="Tahoma"/>
                  <w:u w:val="single"/>
                  <w:shd w:val="clear" w:color="auto" w:fill="DFDFDF"/>
                </w:rPr>
                <w:t>coriano@ic-ronco.gov.it</w:t>
              </w:r>
            </w:hyperlink>
          </w:p>
        </w:tc>
      </w:tr>
      <w:tr w:rsidR="00FB4EE0" w:rsidRPr="00A07C32">
        <w:trPr>
          <w:trHeight w:hRule="exact" w:val="884"/>
        </w:trPr>
        <w:tc>
          <w:tcPr>
            <w:tcW w:w="4759" w:type="dxa"/>
          </w:tcPr>
          <w:p w:rsidR="00FB4EE0" w:rsidRDefault="00FB4EE0">
            <w:pPr>
              <w:pStyle w:val="TableParagraph"/>
              <w:spacing w:before="8"/>
              <w:ind w:left="0"/>
              <w:rPr>
                <w:b/>
                <w:sz w:val="24"/>
              </w:rPr>
            </w:pPr>
          </w:p>
          <w:p w:rsidR="00FB4EE0" w:rsidRDefault="008C27D4">
            <w:pPr>
              <w:pStyle w:val="TableParagraph"/>
              <w:ind w:left="427"/>
            </w:pPr>
            <w:proofErr w:type="spellStart"/>
            <w:r>
              <w:t>Risorse</w:t>
            </w:r>
            <w:proofErr w:type="spellEnd"/>
            <w:r>
              <w:t xml:space="preserve"> </w:t>
            </w:r>
            <w:proofErr w:type="spellStart"/>
            <w:r>
              <w:t>strutturali</w:t>
            </w:r>
            <w:proofErr w:type="spellEnd"/>
          </w:p>
        </w:tc>
        <w:tc>
          <w:tcPr>
            <w:tcW w:w="4879" w:type="dxa"/>
          </w:tcPr>
          <w:p w:rsidR="00FB4EE0" w:rsidRPr="00A07C32" w:rsidRDefault="00A07C32">
            <w:pPr>
              <w:pStyle w:val="TableParagraph"/>
              <w:spacing w:before="40"/>
              <w:ind w:left="422"/>
              <w:rPr>
                <w:lang w:val="it-IT"/>
              </w:rPr>
            </w:pPr>
            <w:r>
              <w:rPr>
                <w:lang w:val="it-IT"/>
              </w:rPr>
              <w:t>IN RISTRUTTURAZIONE</w:t>
            </w:r>
          </w:p>
        </w:tc>
      </w:tr>
    </w:tbl>
    <w:p w:rsidR="00FB4EE0" w:rsidRPr="00A07C32" w:rsidRDefault="00FB4EE0">
      <w:pPr>
        <w:pStyle w:val="Corpotesto"/>
        <w:spacing w:before="9"/>
        <w:rPr>
          <w:b/>
          <w:sz w:val="21"/>
          <w:lang w:val="it-IT"/>
        </w:rPr>
      </w:pPr>
    </w:p>
    <w:p w:rsidR="00FB4EE0" w:rsidRPr="00A07C32" w:rsidRDefault="008C27D4">
      <w:pPr>
        <w:ind w:left="533" w:right="4505"/>
        <w:jc w:val="center"/>
        <w:rPr>
          <w:b/>
          <w:lang w:val="it-IT"/>
        </w:rPr>
      </w:pPr>
      <w:r w:rsidRPr="00A07C32">
        <w:rPr>
          <w:b/>
          <w:lang w:val="it-IT"/>
        </w:rPr>
        <w:t>Scuola secondaria di Ronco “Don Giuseppe Baldo”</w:t>
      </w:r>
    </w:p>
    <w:p w:rsidR="00FB4EE0" w:rsidRPr="00A07C32" w:rsidRDefault="00FB4EE0">
      <w:pPr>
        <w:pStyle w:val="Corpotesto"/>
        <w:rPr>
          <w:b/>
          <w:sz w:val="20"/>
          <w:lang w:val="it-IT"/>
        </w:rPr>
      </w:pPr>
    </w:p>
    <w:p w:rsidR="00FB4EE0" w:rsidRPr="00A07C32" w:rsidRDefault="00FB4EE0">
      <w:pPr>
        <w:pStyle w:val="Corpotesto"/>
        <w:spacing w:before="2"/>
        <w:rPr>
          <w:b/>
          <w:sz w:val="17"/>
          <w:lang w:val="it-IT"/>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49"/>
        <w:gridCol w:w="4884"/>
      </w:tblGrid>
      <w:tr w:rsidR="00FB4EE0">
        <w:trPr>
          <w:trHeight w:hRule="exact" w:val="3078"/>
        </w:trPr>
        <w:tc>
          <w:tcPr>
            <w:tcW w:w="4749" w:type="dxa"/>
          </w:tcPr>
          <w:p w:rsidR="00FB4EE0" w:rsidRDefault="008C27D4">
            <w:pPr>
              <w:pStyle w:val="TableParagraph"/>
              <w:ind w:left="674"/>
              <w:rPr>
                <w:sz w:val="20"/>
              </w:rPr>
            </w:pPr>
            <w:r>
              <w:rPr>
                <w:noProof/>
                <w:sz w:val="20"/>
                <w:lang w:val="it-IT" w:eastAsia="it-IT"/>
              </w:rPr>
              <w:drawing>
                <wp:inline distT="0" distB="0" distL="0" distR="0">
                  <wp:extent cx="2399410" cy="1798415"/>
                  <wp:effectExtent l="0" t="0" r="0" b="0"/>
                  <wp:docPr id="13"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jpeg"/>
                          <pic:cNvPicPr/>
                        </pic:nvPicPr>
                        <pic:blipFill>
                          <a:blip r:embed="rId28" cstate="print"/>
                          <a:stretch>
                            <a:fillRect/>
                          </a:stretch>
                        </pic:blipFill>
                        <pic:spPr>
                          <a:xfrm>
                            <a:off x="0" y="0"/>
                            <a:ext cx="2399410" cy="1798415"/>
                          </a:xfrm>
                          <a:prstGeom prst="rect">
                            <a:avLst/>
                          </a:prstGeom>
                        </pic:spPr>
                      </pic:pic>
                    </a:graphicData>
                  </a:graphic>
                </wp:inline>
              </w:drawing>
            </w:r>
          </w:p>
          <w:p w:rsidR="00FB4EE0" w:rsidRDefault="00FB4EE0">
            <w:pPr>
              <w:pStyle w:val="TableParagraph"/>
              <w:spacing w:before="5"/>
              <w:ind w:left="0"/>
              <w:rPr>
                <w:b/>
                <w:sz w:val="20"/>
              </w:rPr>
            </w:pPr>
          </w:p>
        </w:tc>
        <w:tc>
          <w:tcPr>
            <w:tcW w:w="4884" w:type="dxa"/>
          </w:tcPr>
          <w:p w:rsidR="00FB4EE0" w:rsidRPr="00A07C32" w:rsidRDefault="008C27D4">
            <w:pPr>
              <w:pStyle w:val="TableParagraph"/>
              <w:spacing w:line="273" w:lineRule="auto"/>
              <w:ind w:left="427" w:right="1393"/>
              <w:rPr>
                <w:lang w:val="it-IT"/>
              </w:rPr>
            </w:pPr>
            <w:r>
              <w:rPr>
                <w:rFonts w:ascii="Webdings" w:hAnsi="Webdings"/>
              </w:rPr>
              <w:t></w:t>
            </w:r>
            <w:r w:rsidRPr="00A07C32">
              <w:rPr>
                <w:lang w:val="it-IT"/>
              </w:rPr>
              <w:t xml:space="preserve"> Viale Vittorio Veneto, 19 37055 Ronco all’Adige (VR)</w:t>
            </w:r>
          </w:p>
          <w:p w:rsidR="00FB4EE0" w:rsidRDefault="008C27D4">
            <w:pPr>
              <w:pStyle w:val="TableParagraph"/>
              <w:tabs>
                <w:tab w:val="left" w:pos="2097"/>
              </w:tabs>
              <w:spacing w:before="5"/>
              <w:ind w:left="427" w:right="25"/>
            </w:pPr>
            <w:r>
              <w:rPr>
                <w:rFonts w:ascii="Wingdings 2" w:hAnsi="Wingdings 2"/>
              </w:rPr>
              <w:t></w:t>
            </w:r>
            <w:r>
              <w:t>045.6615376</w:t>
            </w:r>
            <w:r>
              <w:tab/>
            </w:r>
            <w:r>
              <w:rPr>
                <w:rFonts w:ascii="Wingdings 2" w:hAnsi="Wingdings 2"/>
              </w:rPr>
              <w:t></w:t>
            </w:r>
            <w:r>
              <w:rPr>
                <w:spacing w:val="-1"/>
              </w:rPr>
              <w:t xml:space="preserve"> </w:t>
            </w:r>
            <w:r>
              <w:t>045.6616140</w:t>
            </w:r>
          </w:p>
          <w:p w:rsidR="00FB4EE0" w:rsidRDefault="008C27D4">
            <w:pPr>
              <w:pStyle w:val="TableParagraph"/>
              <w:spacing w:before="39"/>
              <w:ind w:left="427" w:right="25"/>
              <w:rPr>
                <w:rFonts w:ascii="Tahoma"/>
              </w:rPr>
            </w:pPr>
            <w:r>
              <w:t xml:space="preserve">email: </w:t>
            </w:r>
            <w:hyperlink r:id="rId29">
              <w:r>
                <w:rPr>
                  <w:rFonts w:ascii="Tahoma"/>
                  <w:u w:val="single"/>
                  <w:shd w:val="clear" w:color="auto" w:fill="DFDFDF"/>
                </w:rPr>
                <w:t>albaredo2@ic-ronco.gov.it</w:t>
              </w:r>
            </w:hyperlink>
          </w:p>
        </w:tc>
      </w:tr>
      <w:tr w:rsidR="00FB4EE0" w:rsidRPr="005002F9">
        <w:trPr>
          <w:trHeight w:hRule="exact" w:val="1104"/>
        </w:trPr>
        <w:tc>
          <w:tcPr>
            <w:tcW w:w="4749" w:type="dxa"/>
            <w:tcBorders>
              <w:bottom w:val="nil"/>
            </w:tcBorders>
          </w:tcPr>
          <w:p w:rsidR="00FB4EE0" w:rsidRDefault="00FB4EE0">
            <w:pPr>
              <w:pStyle w:val="TableParagraph"/>
              <w:spacing w:before="5"/>
              <w:ind w:left="0"/>
              <w:rPr>
                <w:b/>
                <w:sz w:val="28"/>
              </w:rPr>
            </w:pPr>
          </w:p>
          <w:p w:rsidR="00FB4EE0" w:rsidRDefault="008C27D4">
            <w:pPr>
              <w:pStyle w:val="TableParagraph"/>
              <w:spacing w:before="1"/>
              <w:ind w:left="427"/>
            </w:pPr>
            <w:r>
              <w:t>RISORSE STRUTTURALI</w:t>
            </w:r>
          </w:p>
        </w:tc>
        <w:tc>
          <w:tcPr>
            <w:tcW w:w="4884" w:type="dxa"/>
            <w:tcBorders>
              <w:bottom w:val="nil"/>
            </w:tcBorders>
          </w:tcPr>
          <w:p w:rsidR="00FB4EE0" w:rsidRPr="00A07C32" w:rsidRDefault="008C27D4" w:rsidP="00A07C32">
            <w:pPr>
              <w:pStyle w:val="TableParagraph"/>
              <w:spacing w:line="276" w:lineRule="auto"/>
              <w:ind w:left="427" w:right="25"/>
              <w:rPr>
                <w:lang w:val="it-IT"/>
              </w:rPr>
            </w:pPr>
            <w:proofErr w:type="gramStart"/>
            <w:r w:rsidRPr="00A07C32">
              <w:rPr>
                <w:lang w:val="it-IT"/>
              </w:rPr>
              <w:t>ampia</w:t>
            </w:r>
            <w:proofErr w:type="gramEnd"/>
            <w:r w:rsidRPr="00A07C32">
              <w:rPr>
                <w:lang w:val="it-IT"/>
              </w:rPr>
              <w:t xml:space="preserve"> palestra attrezzata (palazzetto sport), </w:t>
            </w:r>
            <w:r w:rsidR="00A07C32">
              <w:rPr>
                <w:lang w:val="it-IT"/>
              </w:rPr>
              <w:t xml:space="preserve">aula di arte, aula di musica, </w:t>
            </w:r>
            <w:r w:rsidRPr="00A07C32">
              <w:rPr>
                <w:lang w:val="it-IT"/>
              </w:rPr>
              <w:t>laboratorio di informatica, aula video</w:t>
            </w:r>
            <w:r w:rsidR="00A07C32">
              <w:rPr>
                <w:lang w:val="it-IT"/>
              </w:rPr>
              <w:t xml:space="preserve">, </w:t>
            </w:r>
            <w:r w:rsidRPr="00A07C32">
              <w:rPr>
                <w:lang w:val="it-IT"/>
              </w:rPr>
              <w:t xml:space="preserve"> 9 aule LIM, cortile </w:t>
            </w:r>
          </w:p>
        </w:tc>
      </w:tr>
    </w:tbl>
    <w:p w:rsidR="00FB4EE0" w:rsidRPr="00A07C32" w:rsidRDefault="00FB4EE0">
      <w:pPr>
        <w:pStyle w:val="Corpotesto"/>
        <w:rPr>
          <w:b/>
          <w:lang w:val="it-IT"/>
        </w:rPr>
      </w:pPr>
    </w:p>
    <w:p w:rsidR="00FB4EE0" w:rsidRPr="00A07C32" w:rsidRDefault="008C27D4">
      <w:pPr>
        <w:spacing w:before="185"/>
        <w:ind w:left="899"/>
        <w:rPr>
          <w:b/>
          <w:lang w:val="it-IT"/>
        </w:rPr>
      </w:pPr>
      <w:r w:rsidRPr="00A07C32">
        <w:rPr>
          <w:b/>
          <w:lang w:val="it-IT"/>
        </w:rPr>
        <w:t xml:space="preserve">Scuola secondaria di Albaredo “R. </w:t>
      </w:r>
      <w:proofErr w:type="spellStart"/>
      <w:r w:rsidRPr="00A07C32">
        <w:rPr>
          <w:b/>
          <w:lang w:val="it-IT"/>
        </w:rPr>
        <w:t>Simoni</w:t>
      </w:r>
      <w:proofErr w:type="spellEnd"/>
      <w:r w:rsidRPr="00A07C32">
        <w:rPr>
          <w:b/>
          <w:lang w:val="it-IT"/>
        </w:rPr>
        <w:t>”</w:t>
      </w:r>
    </w:p>
    <w:p w:rsidR="00FB4EE0" w:rsidRPr="00A07C32" w:rsidRDefault="00FB4EE0">
      <w:pPr>
        <w:pStyle w:val="Corpotesto"/>
        <w:rPr>
          <w:b/>
          <w:sz w:val="20"/>
          <w:lang w:val="it-IT"/>
        </w:rPr>
      </w:pPr>
    </w:p>
    <w:p w:rsidR="00FB4EE0" w:rsidRPr="00A07C32" w:rsidRDefault="00FB4EE0">
      <w:pPr>
        <w:pStyle w:val="Corpotesto"/>
        <w:spacing w:before="7" w:after="1"/>
        <w:rPr>
          <w:b/>
          <w:sz w:val="14"/>
          <w:lang w:val="it-IT"/>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54"/>
        <w:gridCol w:w="4879"/>
      </w:tblGrid>
      <w:tr w:rsidR="00FB4EE0">
        <w:trPr>
          <w:trHeight w:hRule="exact" w:val="3443"/>
        </w:trPr>
        <w:tc>
          <w:tcPr>
            <w:tcW w:w="4754" w:type="dxa"/>
          </w:tcPr>
          <w:p w:rsidR="00FB4EE0" w:rsidRPr="00A07C32" w:rsidRDefault="00FB4EE0">
            <w:pPr>
              <w:pStyle w:val="TableParagraph"/>
              <w:spacing w:after="1"/>
              <w:ind w:left="0"/>
              <w:rPr>
                <w:b/>
                <w:sz w:val="25"/>
                <w:lang w:val="it-IT"/>
              </w:rPr>
            </w:pPr>
          </w:p>
          <w:p w:rsidR="00FB4EE0" w:rsidRDefault="008C27D4">
            <w:pPr>
              <w:pStyle w:val="TableParagraph"/>
              <w:ind w:left="455"/>
              <w:rPr>
                <w:sz w:val="20"/>
              </w:rPr>
            </w:pPr>
            <w:r>
              <w:rPr>
                <w:noProof/>
                <w:sz w:val="20"/>
                <w:lang w:val="it-IT" w:eastAsia="it-IT"/>
              </w:rPr>
              <w:drawing>
                <wp:inline distT="0" distB="0" distL="0" distR="0">
                  <wp:extent cx="2627375" cy="1970532"/>
                  <wp:effectExtent l="0" t="0" r="0" b="0"/>
                  <wp:docPr id="15"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0.jpeg"/>
                          <pic:cNvPicPr/>
                        </pic:nvPicPr>
                        <pic:blipFill>
                          <a:blip r:embed="rId30" cstate="print"/>
                          <a:stretch>
                            <a:fillRect/>
                          </a:stretch>
                        </pic:blipFill>
                        <pic:spPr>
                          <a:xfrm>
                            <a:off x="0" y="0"/>
                            <a:ext cx="2627375" cy="1970532"/>
                          </a:xfrm>
                          <a:prstGeom prst="rect">
                            <a:avLst/>
                          </a:prstGeom>
                        </pic:spPr>
                      </pic:pic>
                    </a:graphicData>
                  </a:graphic>
                </wp:inline>
              </w:drawing>
            </w:r>
          </w:p>
        </w:tc>
        <w:tc>
          <w:tcPr>
            <w:tcW w:w="4879" w:type="dxa"/>
          </w:tcPr>
          <w:p w:rsidR="00FB4EE0" w:rsidRDefault="00FB4EE0">
            <w:pPr>
              <w:pStyle w:val="TableParagraph"/>
              <w:spacing w:before="8"/>
              <w:ind w:left="0"/>
              <w:rPr>
                <w:b/>
                <w:sz w:val="24"/>
              </w:rPr>
            </w:pPr>
          </w:p>
          <w:p w:rsidR="00FB4EE0" w:rsidRPr="00A07C32" w:rsidRDefault="008C27D4">
            <w:pPr>
              <w:pStyle w:val="TableParagraph"/>
              <w:spacing w:before="1"/>
              <w:ind w:left="427"/>
              <w:rPr>
                <w:lang w:val="it-IT"/>
              </w:rPr>
            </w:pPr>
            <w:r>
              <w:rPr>
                <w:rFonts w:ascii="Webdings" w:hAnsi="Webdings"/>
              </w:rPr>
              <w:t></w:t>
            </w:r>
            <w:r w:rsidRPr="00A07C32">
              <w:rPr>
                <w:lang w:val="it-IT"/>
              </w:rPr>
              <w:t>Via del Sole, 21</w:t>
            </w:r>
          </w:p>
          <w:p w:rsidR="00FB4EE0" w:rsidRPr="00A07C32" w:rsidRDefault="008C27D4">
            <w:pPr>
              <w:pStyle w:val="TableParagraph"/>
              <w:spacing w:before="35"/>
              <w:ind w:left="427"/>
              <w:rPr>
                <w:lang w:val="it-IT"/>
              </w:rPr>
            </w:pPr>
            <w:r w:rsidRPr="00A07C32">
              <w:rPr>
                <w:lang w:val="it-IT"/>
              </w:rPr>
              <w:t>37041 Albaredo d’Adige (VR)</w:t>
            </w:r>
          </w:p>
          <w:p w:rsidR="00FB4EE0" w:rsidRDefault="008C27D4">
            <w:pPr>
              <w:pStyle w:val="TableParagraph"/>
              <w:spacing w:before="40"/>
              <w:ind w:left="427"/>
            </w:pPr>
            <w:r>
              <w:rPr>
                <w:rFonts w:ascii="Wingdings 2" w:hAnsi="Wingdings 2"/>
              </w:rPr>
              <w:t></w:t>
            </w:r>
            <w:r>
              <w:t xml:space="preserve">045.6608083   </w:t>
            </w:r>
            <w:r>
              <w:rPr>
                <w:rFonts w:ascii="Wingdings 2" w:hAnsi="Wingdings 2"/>
              </w:rPr>
              <w:t></w:t>
            </w:r>
            <w:r>
              <w:t xml:space="preserve"> 045.6608084</w:t>
            </w:r>
          </w:p>
          <w:p w:rsidR="00FB4EE0" w:rsidRDefault="008C27D4">
            <w:pPr>
              <w:pStyle w:val="TableParagraph"/>
              <w:spacing w:before="39"/>
              <w:ind w:left="427"/>
              <w:rPr>
                <w:rFonts w:ascii="Tahoma"/>
              </w:rPr>
            </w:pPr>
            <w:r>
              <w:t xml:space="preserve">email: </w:t>
            </w:r>
            <w:hyperlink r:id="rId31">
              <w:r>
                <w:rPr>
                  <w:rFonts w:ascii="Tahoma"/>
                  <w:u w:val="single"/>
                  <w:shd w:val="clear" w:color="auto" w:fill="DFDFDF"/>
                </w:rPr>
                <w:t>albaredo2@ic-ronco.gov.it</w:t>
              </w:r>
            </w:hyperlink>
          </w:p>
        </w:tc>
      </w:tr>
      <w:tr w:rsidR="00FB4EE0" w:rsidRPr="005002F9" w:rsidTr="00A07C32">
        <w:trPr>
          <w:trHeight w:hRule="exact" w:val="1037"/>
        </w:trPr>
        <w:tc>
          <w:tcPr>
            <w:tcW w:w="4754" w:type="dxa"/>
            <w:tcBorders>
              <w:bottom w:val="nil"/>
            </w:tcBorders>
          </w:tcPr>
          <w:p w:rsidR="00FB4EE0" w:rsidRDefault="00FB4EE0">
            <w:pPr>
              <w:pStyle w:val="TableParagraph"/>
              <w:spacing w:before="8"/>
              <w:ind w:left="0"/>
              <w:rPr>
                <w:b/>
                <w:sz w:val="24"/>
              </w:rPr>
            </w:pPr>
          </w:p>
          <w:p w:rsidR="00FB4EE0" w:rsidRDefault="008C27D4">
            <w:pPr>
              <w:pStyle w:val="TableParagraph"/>
              <w:ind w:left="427"/>
            </w:pPr>
            <w:proofErr w:type="spellStart"/>
            <w:r>
              <w:t>Risorse</w:t>
            </w:r>
            <w:proofErr w:type="spellEnd"/>
            <w:r>
              <w:t xml:space="preserve"> </w:t>
            </w:r>
            <w:proofErr w:type="spellStart"/>
            <w:r>
              <w:t>strutturali</w:t>
            </w:r>
            <w:proofErr w:type="spellEnd"/>
          </w:p>
        </w:tc>
        <w:tc>
          <w:tcPr>
            <w:tcW w:w="4879" w:type="dxa"/>
            <w:tcBorders>
              <w:bottom w:val="nil"/>
            </w:tcBorders>
          </w:tcPr>
          <w:p w:rsidR="00FB4EE0" w:rsidRPr="00A07C32" w:rsidRDefault="008C27D4" w:rsidP="00A07C32">
            <w:pPr>
              <w:pStyle w:val="TableParagraph"/>
              <w:spacing w:line="276" w:lineRule="auto"/>
              <w:ind w:left="427" w:right="64"/>
              <w:jc w:val="both"/>
              <w:rPr>
                <w:lang w:val="it-IT"/>
              </w:rPr>
            </w:pPr>
            <w:proofErr w:type="gramStart"/>
            <w:r w:rsidRPr="00A07C32">
              <w:rPr>
                <w:lang w:val="it-IT"/>
              </w:rPr>
              <w:t>palestra</w:t>
            </w:r>
            <w:proofErr w:type="gramEnd"/>
            <w:r w:rsidRPr="00A07C32">
              <w:rPr>
                <w:lang w:val="it-IT"/>
              </w:rPr>
              <w:t xml:space="preserve"> attrezzata, laboratorio informatica, </w:t>
            </w:r>
            <w:r w:rsidRPr="005002F9">
              <w:rPr>
                <w:lang w:val="it-IT"/>
              </w:rPr>
              <w:t>3 aule</w:t>
            </w:r>
            <w:r w:rsidRPr="00A07C32">
              <w:rPr>
                <w:lang w:val="it-IT"/>
              </w:rPr>
              <w:t xml:space="preserve"> LIM, aula di arte, aula insegnanti, biblioteca, mensa, aula magna</w:t>
            </w:r>
            <w:r w:rsidR="00A07C32">
              <w:rPr>
                <w:lang w:val="it-IT"/>
              </w:rPr>
              <w:t>, cortile</w:t>
            </w:r>
          </w:p>
        </w:tc>
      </w:tr>
    </w:tbl>
    <w:p w:rsidR="00FB4EE0" w:rsidRPr="00A07C32" w:rsidRDefault="00FB4EE0">
      <w:pPr>
        <w:spacing w:line="276" w:lineRule="auto"/>
        <w:jc w:val="both"/>
        <w:rPr>
          <w:lang w:val="it-IT"/>
        </w:rPr>
        <w:sectPr w:rsidR="00FB4EE0" w:rsidRPr="00A07C32">
          <w:pgSz w:w="11910" w:h="16840"/>
          <w:pgMar w:top="580" w:right="1240" w:bottom="280" w:left="800" w:header="720" w:footer="720" w:gutter="0"/>
          <w:cols w:space="720"/>
        </w:sectPr>
      </w:pPr>
    </w:p>
    <w:p w:rsidR="00FB4EE0" w:rsidRDefault="008C27D4">
      <w:pPr>
        <w:pStyle w:val="Paragrafoelenco"/>
        <w:numPr>
          <w:ilvl w:val="1"/>
          <w:numId w:val="69"/>
        </w:numPr>
        <w:tabs>
          <w:tab w:val="left" w:pos="450"/>
        </w:tabs>
        <w:spacing w:before="60"/>
        <w:ind w:left="449" w:hanging="335"/>
        <w:jc w:val="left"/>
      </w:pPr>
      <w:proofErr w:type="spellStart"/>
      <w:r>
        <w:lastRenderedPageBreak/>
        <w:t>Analisi</w:t>
      </w:r>
      <w:proofErr w:type="spellEnd"/>
      <w:r>
        <w:t xml:space="preserve"> del </w:t>
      </w:r>
      <w:proofErr w:type="spellStart"/>
      <w:r>
        <w:t>contesto</w:t>
      </w:r>
      <w:proofErr w:type="spellEnd"/>
      <w:r>
        <w:rPr>
          <w:spacing w:val="-19"/>
        </w:rPr>
        <w:t xml:space="preserve"> </w:t>
      </w:r>
      <w:proofErr w:type="spellStart"/>
      <w:r>
        <w:t>ambientale</w:t>
      </w:r>
      <w:proofErr w:type="spellEnd"/>
    </w:p>
    <w:p w:rsidR="00FB4EE0" w:rsidRDefault="00FB4EE0">
      <w:pPr>
        <w:pStyle w:val="Corpotesto"/>
      </w:pPr>
    </w:p>
    <w:p w:rsidR="00FB4EE0" w:rsidRDefault="00FB4EE0">
      <w:pPr>
        <w:pStyle w:val="Corpotesto"/>
        <w:spacing w:before="8"/>
        <w:rPr>
          <w:sz w:val="20"/>
        </w:rPr>
      </w:pPr>
    </w:p>
    <w:p w:rsidR="00FB4EE0" w:rsidRPr="00A07C32" w:rsidRDefault="008C27D4" w:rsidP="00906A06">
      <w:pPr>
        <w:pStyle w:val="Corpotesto"/>
        <w:ind w:left="114" w:right="93"/>
        <w:jc w:val="both"/>
        <w:rPr>
          <w:lang w:val="it-IT"/>
        </w:rPr>
      </w:pPr>
      <w:r w:rsidRPr="00A07C32">
        <w:rPr>
          <w:lang w:val="it-IT"/>
        </w:rPr>
        <w:t xml:space="preserve">L’analisi dell’ambiente e del territorio in cui l’Istituto opera, si pone come elemento di </w:t>
      </w:r>
      <w:proofErr w:type="gramStart"/>
      <w:r w:rsidRPr="00A07C32">
        <w:rPr>
          <w:lang w:val="it-IT"/>
        </w:rPr>
        <w:t>continua  verifica</w:t>
      </w:r>
      <w:proofErr w:type="gramEnd"/>
      <w:r w:rsidRPr="00A07C32">
        <w:rPr>
          <w:lang w:val="it-IT"/>
        </w:rPr>
        <w:t xml:space="preserve">  e confronto per gli organi collegiali che devono essere in grado di rispondere alla esigenze formative degli alunni.</w:t>
      </w:r>
    </w:p>
    <w:p w:rsidR="00FB4EE0" w:rsidRPr="00A07C32" w:rsidRDefault="00FB4EE0">
      <w:pPr>
        <w:pStyle w:val="Corpotesto"/>
        <w:spacing w:before="9"/>
        <w:rPr>
          <w:sz w:val="21"/>
          <w:lang w:val="it-IT"/>
        </w:rPr>
      </w:pPr>
    </w:p>
    <w:p w:rsidR="00FB4EE0" w:rsidRPr="00A07C32" w:rsidRDefault="008C27D4">
      <w:pPr>
        <w:pStyle w:val="Corpotesto"/>
        <w:ind w:left="114" w:right="93"/>
        <w:rPr>
          <w:lang w:val="it-IT"/>
        </w:rPr>
      </w:pPr>
      <w:r w:rsidRPr="00A07C32">
        <w:rPr>
          <w:u w:val="single"/>
          <w:lang w:val="it-IT"/>
        </w:rPr>
        <w:t>SITUAZIONE SOCIO-ECONOMICO-CULTURALE</w:t>
      </w:r>
    </w:p>
    <w:p w:rsidR="00FB4EE0" w:rsidRPr="00A07C32" w:rsidRDefault="008C27D4">
      <w:pPr>
        <w:pStyle w:val="Corpotesto"/>
        <w:spacing w:before="2"/>
        <w:ind w:left="114" w:right="93"/>
        <w:rPr>
          <w:lang w:val="it-IT"/>
        </w:rPr>
      </w:pPr>
      <w:r w:rsidRPr="00A07C32">
        <w:rPr>
          <w:spacing w:val="-56"/>
          <w:u w:val="single"/>
          <w:lang w:val="it-IT"/>
        </w:rPr>
        <w:t xml:space="preserve"> </w:t>
      </w:r>
      <w:r w:rsidRPr="00A07C32">
        <w:rPr>
          <w:u w:val="single"/>
          <w:lang w:val="it-IT"/>
        </w:rPr>
        <w:t>DEL TERRITORIO DELL’ISTUTITO COMPRENSIVO</w:t>
      </w:r>
    </w:p>
    <w:p w:rsidR="00FB4EE0" w:rsidRPr="00A07C32" w:rsidRDefault="00FB4EE0">
      <w:pPr>
        <w:pStyle w:val="Corpotesto"/>
        <w:spacing w:before="11"/>
        <w:rPr>
          <w:sz w:val="15"/>
          <w:lang w:val="it-IT"/>
        </w:rPr>
      </w:pPr>
    </w:p>
    <w:p w:rsidR="00FB4EE0" w:rsidRPr="00A07C32" w:rsidRDefault="008C27D4">
      <w:pPr>
        <w:pStyle w:val="Titolo2"/>
        <w:spacing w:before="72"/>
        <w:ind w:right="7136"/>
        <w:jc w:val="left"/>
        <w:rPr>
          <w:lang w:val="it-IT"/>
        </w:rPr>
      </w:pPr>
      <w:r w:rsidRPr="00A07C32">
        <w:rPr>
          <w:u w:val="single"/>
          <w:lang w:val="it-IT"/>
        </w:rPr>
        <w:t>Contesto territoriale dei comuni</w:t>
      </w:r>
    </w:p>
    <w:p w:rsidR="00FB4EE0" w:rsidRPr="00A07C32" w:rsidRDefault="00FB4EE0">
      <w:pPr>
        <w:pStyle w:val="Corpotesto"/>
        <w:rPr>
          <w:b/>
          <w:sz w:val="20"/>
          <w:lang w:val="it-IT"/>
        </w:rPr>
      </w:pPr>
    </w:p>
    <w:p w:rsidR="00FB4EE0" w:rsidRPr="00A07C32" w:rsidRDefault="00FB4EE0">
      <w:pPr>
        <w:pStyle w:val="Corpotesto"/>
        <w:spacing w:before="2"/>
        <w:rPr>
          <w:b/>
          <w:sz w:val="17"/>
          <w:lang w:val="it-IT"/>
        </w:rPr>
      </w:pPr>
    </w:p>
    <w:p w:rsidR="00FB4EE0" w:rsidRPr="00A07C32" w:rsidRDefault="008C27D4" w:rsidP="00906A06">
      <w:pPr>
        <w:pStyle w:val="Corpotesto"/>
        <w:spacing w:before="73"/>
        <w:ind w:left="114" w:right="93" w:firstLine="705"/>
        <w:jc w:val="both"/>
        <w:rPr>
          <w:lang w:val="it-IT"/>
        </w:rPr>
      </w:pPr>
      <w:r w:rsidRPr="00A07C32">
        <w:rPr>
          <w:lang w:val="it-IT"/>
        </w:rPr>
        <w:t xml:space="preserve">L’Istituto Comprensivo di scuola primaria e secondaria di 1° grado di Ronco all’Adige, opera nel nostro territorio dall’ </w:t>
      </w:r>
      <w:proofErr w:type="spellStart"/>
      <w:r w:rsidRPr="00A07C32">
        <w:rPr>
          <w:lang w:val="it-IT"/>
        </w:rPr>
        <w:t>a.s.</w:t>
      </w:r>
      <w:proofErr w:type="spellEnd"/>
      <w:r w:rsidRPr="00A07C32">
        <w:rPr>
          <w:lang w:val="it-IT"/>
        </w:rPr>
        <w:t xml:space="preserve">  1999 / 2000.</w:t>
      </w:r>
    </w:p>
    <w:p w:rsidR="00FB4EE0" w:rsidRPr="00A07C32" w:rsidRDefault="008C27D4" w:rsidP="00906A06">
      <w:pPr>
        <w:pStyle w:val="Corpotesto"/>
        <w:spacing w:line="255" w:lineRule="exact"/>
        <w:ind w:left="819" w:right="93"/>
        <w:jc w:val="both"/>
        <w:rPr>
          <w:lang w:val="it-IT"/>
        </w:rPr>
      </w:pPr>
      <w:r w:rsidRPr="00A07C32">
        <w:rPr>
          <w:lang w:val="it-IT"/>
        </w:rPr>
        <w:t>Il comune di Albaredo d’Adige si estende su una superficie di 28,22 Km</w:t>
      </w:r>
      <w:r w:rsidRPr="00A07C32">
        <w:rPr>
          <w:position w:val="10"/>
          <w:sz w:val="14"/>
          <w:lang w:val="it-IT"/>
        </w:rPr>
        <w:t>2</w:t>
      </w:r>
      <w:r w:rsidRPr="00A07C32">
        <w:rPr>
          <w:lang w:val="it-IT"/>
        </w:rPr>
        <w:t>, situato nella Bassa Veronese e</w:t>
      </w:r>
    </w:p>
    <w:p w:rsidR="00FB4EE0" w:rsidRPr="00A07C32" w:rsidRDefault="008C27D4" w:rsidP="00906A06">
      <w:pPr>
        <w:pStyle w:val="Corpotesto"/>
        <w:spacing w:before="7" w:line="250" w:lineRule="exact"/>
        <w:ind w:left="114" w:right="93"/>
        <w:jc w:val="both"/>
        <w:rPr>
          <w:lang w:val="it-IT"/>
        </w:rPr>
      </w:pPr>
      <w:proofErr w:type="gramStart"/>
      <w:r w:rsidRPr="00A07C32">
        <w:rPr>
          <w:lang w:val="it-IT"/>
        </w:rPr>
        <w:t>sulla</w:t>
      </w:r>
      <w:proofErr w:type="gramEnd"/>
      <w:r w:rsidRPr="00A07C32">
        <w:rPr>
          <w:lang w:val="it-IT"/>
        </w:rPr>
        <w:t xml:space="preserve"> riva sinistra del fiume Adige. I comuni confinanti sono: Ronco, Arcole, Veronella, Minerbe, Bonavigo, Roverchiara. Del Comune di Albaredo fanno parte le frazioni: Coriano, Michellorie e Presina.</w:t>
      </w:r>
    </w:p>
    <w:p w:rsidR="00FB4EE0" w:rsidRPr="00A07C32" w:rsidRDefault="008C27D4" w:rsidP="00906A06">
      <w:pPr>
        <w:pStyle w:val="Corpotesto"/>
        <w:spacing w:before="1" w:line="254" w:lineRule="exact"/>
        <w:ind w:left="114" w:right="93" w:firstLine="705"/>
        <w:jc w:val="both"/>
        <w:rPr>
          <w:lang w:val="it-IT"/>
        </w:rPr>
      </w:pPr>
      <w:r w:rsidRPr="00A07C32">
        <w:rPr>
          <w:lang w:val="it-IT"/>
        </w:rPr>
        <w:t>Il territorio del Comune di Ronco, si estende per 42,5 km</w:t>
      </w:r>
      <w:r w:rsidRPr="00A07C32">
        <w:rPr>
          <w:position w:val="10"/>
          <w:sz w:val="14"/>
          <w:lang w:val="it-IT"/>
        </w:rPr>
        <w:t>2</w:t>
      </w:r>
      <w:r w:rsidRPr="00A07C32">
        <w:rPr>
          <w:lang w:val="it-IT"/>
        </w:rPr>
        <w:t>. E’ ubicato nella bassa pianura veronese, in zona sud – est, sulla riva destra Adige.</w:t>
      </w:r>
    </w:p>
    <w:p w:rsidR="00FB4EE0" w:rsidRPr="00A07C32" w:rsidRDefault="008C27D4" w:rsidP="00906A06">
      <w:pPr>
        <w:pStyle w:val="Corpotesto"/>
        <w:spacing w:line="242" w:lineRule="auto"/>
        <w:ind w:left="114" w:right="2860"/>
        <w:jc w:val="both"/>
        <w:rPr>
          <w:lang w:val="it-IT"/>
        </w:rPr>
      </w:pPr>
      <w:r w:rsidRPr="00A07C32">
        <w:rPr>
          <w:lang w:val="it-IT"/>
        </w:rPr>
        <w:t>Confina con i Comuni di Albaredo d’Adige, Belfiore, Zevio, Oppeano, Roverchiara. Del Comune di Ronco fanno parte le frazioni di Albaro, Tombazosana, Scardevara.</w:t>
      </w:r>
    </w:p>
    <w:p w:rsidR="00FB4EE0" w:rsidRPr="00A07C32" w:rsidRDefault="00FB4EE0" w:rsidP="00906A06">
      <w:pPr>
        <w:pStyle w:val="Corpotesto"/>
        <w:jc w:val="both"/>
        <w:rPr>
          <w:lang w:val="it-IT"/>
        </w:rPr>
      </w:pPr>
    </w:p>
    <w:p w:rsidR="00FB4EE0" w:rsidRDefault="008C27D4" w:rsidP="00906A06">
      <w:pPr>
        <w:pStyle w:val="Titolo2"/>
        <w:numPr>
          <w:ilvl w:val="2"/>
          <w:numId w:val="69"/>
        </w:numPr>
        <w:tabs>
          <w:tab w:val="left" w:pos="1536"/>
        </w:tabs>
        <w:rPr>
          <w:rFonts w:ascii="Wingdings" w:hAnsi="Wingdings"/>
        </w:rPr>
      </w:pPr>
      <w:r w:rsidRPr="00A07C32">
        <w:rPr>
          <w:b w:val="0"/>
          <w:spacing w:val="-56"/>
          <w:u w:val="single"/>
          <w:lang w:val="it-IT"/>
        </w:rPr>
        <w:t xml:space="preserve"> </w:t>
      </w:r>
      <w:proofErr w:type="spellStart"/>
      <w:r>
        <w:rPr>
          <w:u w:val="single"/>
        </w:rPr>
        <w:t>L’economia</w:t>
      </w:r>
      <w:proofErr w:type="spellEnd"/>
    </w:p>
    <w:p w:rsidR="00FB4EE0" w:rsidRDefault="00FB4EE0">
      <w:pPr>
        <w:pStyle w:val="Corpotesto"/>
        <w:spacing w:before="6"/>
        <w:rPr>
          <w:b/>
          <w:sz w:val="15"/>
        </w:rPr>
      </w:pPr>
    </w:p>
    <w:p w:rsidR="00FB4EE0" w:rsidRPr="00A07C32" w:rsidRDefault="008C27D4">
      <w:pPr>
        <w:pStyle w:val="Corpotesto"/>
        <w:spacing w:before="72"/>
        <w:ind w:left="114" w:right="111" w:firstLine="705"/>
        <w:jc w:val="both"/>
        <w:rPr>
          <w:lang w:val="it-IT"/>
        </w:rPr>
      </w:pPr>
      <w:r w:rsidRPr="00A07C32">
        <w:rPr>
          <w:lang w:val="it-IT"/>
        </w:rPr>
        <w:t xml:space="preserve">L’economia della zona è prevalentemente agricola. Si stanno affermando anche piccole aziende artigianali che </w:t>
      </w:r>
      <w:r w:rsidRPr="00A07C32">
        <w:rPr>
          <w:spacing w:val="2"/>
          <w:lang w:val="it-IT"/>
        </w:rPr>
        <w:t xml:space="preserve">si </w:t>
      </w:r>
      <w:r w:rsidRPr="00A07C32">
        <w:rPr>
          <w:lang w:val="it-IT"/>
        </w:rPr>
        <w:t xml:space="preserve">affiancano ad alcune industrie </w:t>
      </w:r>
      <w:r w:rsidRPr="00A07C32">
        <w:rPr>
          <w:spacing w:val="-4"/>
          <w:lang w:val="it-IT"/>
        </w:rPr>
        <w:t xml:space="preserve">e, </w:t>
      </w:r>
      <w:r w:rsidRPr="00A07C32">
        <w:rPr>
          <w:lang w:val="it-IT"/>
        </w:rPr>
        <w:t xml:space="preserve">in questi ultimi anni, si è allargata la </w:t>
      </w:r>
      <w:r w:rsidRPr="00A07C32">
        <w:rPr>
          <w:spacing w:val="-3"/>
          <w:lang w:val="it-IT"/>
        </w:rPr>
        <w:t xml:space="preserve">Zona </w:t>
      </w:r>
      <w:r w:rsidRPr="00A07C32">
        <w:rPr>
          <w:lang w:val="it-IT"/>
        </w:rPr>
        <w:t xml:space="preserve">Industriale con insediamento di nuove realtà produttive. Le attività legate al terziario sono piuttosto limitate e per tanti servizi la popolazione </w:t>
      </w:r>
      <w:r w:rsidRPr="00A07C32">
        <w:rPr>
          <w:spacing w:val="2"/>
          <w:lang w:val="it-IT"/>
        </w:rPr>
        <w:t xml:space="preserve">si </w:t>
      </w:r>
      <w:r w:rsidRPr="00A07C32">
        <w:rPr>
          <w:lang w:val="it-IT"/>
        </w:rPr>
        <w:t>deve rivolgere a centri limitrofi più</w:t>
      </w:r>
      <w:r w:rsidRPr="00A07C32">
        <w:rPr>
          <w:spacing w:val="-22"/>
          <w:lang w:val="it-IT"/>
        </w:rPr>
        <w:t xml:space="preserve"> </w:t>
      </w:r>
      <w:r w:rsidRPr="00A07C32">
        <w:rPr>
          <w:lang w:val="it-IT"/>
        </w:rPr>
        <w:t>attrezzati.</w:t>
      </w:r>
    </w:p>
    <w:p w:rsidR="00FB4EE0" w:rsidRPr="00A07C32" w:rsidRDefault="008C27D4">
      <w:pPr>
        <w:pStyle w:val="Corpotesto"/>
        <w:spacing w:before="7" w:line="250" w:lineRule="exact"/>
        <w:ind w:left="819" w:right="631"/>
        <w:rPr>
          <w:lang w:val="it-IT"/>
        </w:rPr>
      </w:pPr>
      <w:r w:rsidRPr="00A07C32">
        <w:rPr>
          <w:lang w:val="it-IT"/>
        </w:rPr>
        <w:t>Molte persone lavorano fuori dai Comuni, dando luogo ad un accentuato fenomeno di pendolarismo. Il tessuto economico della zona ha, in questo periodo, risentito della crisi economica.</w:t>
      </w:r>
    </w:p>
    <w:p w:rsidR="00FB4EE0" w:rsidRPr="00A07C32" w:rsidRDefault="00FB4EE0">
      <w:pPr>
        <w:pStyle w:val="Corpotesto"/>
        <w:spacing w:before="5"/>
        <w:rPr>
          <w:lang w:val="it-IT"/>
        </w:rPr>
      </w:pPr>
    </w:p>
    <w:p w:rsidR="00FB4EE0" w:rsidRDefault="008C27D4">
      <w:pPr>
        <w:pStyle w:val="Titolo2"/>
        <w:numPr>
          <w:ilvl w:val="2"/>
          <w:numId w:val="69"/>
        </w:numPr>
        <w:tabs>
          <w:tab w:val="left" w:pos="1536"/>
        </w:tabs>
        <w:jc w:val="left"/>
        <w:rPr>
          <w:rFonts w:ascii="Wingdings" w:hAnsi="Wingdings"/>
        </w:rPr>
      </w:pPr>
      <w:proofErr w:type="spellStart"/>
      <w:r>
        <w:rPr>
          <w:u w:val="single"/>
        </w:rPr>
        <w:t>Realtà</w:t>
      </w:r>
      <w:proofErr w:type="spellEnd"/>
      <w:r>
        <w:rPr>
          <w:u w:val="single"/>
        </w:rPr>
        <w:t xml:space="preserve"> socio </w:t>
      </w:r>
      <w:proofErr w:type="spellStart"/>
      <w:r>
        <w:rPr>
          <w:u w:val="single"/>
        </w:rPr>
        <w:t>ambientale</w:t>
      </w:r>
      <w:proofErr w:type="spellEnd"/>
      <w:r>
        <w:rPr>
          <w:u w:val="single"/>
        </w:rPr>
        <w:t>-</w:t>
      </w:r>
      <w:r>
        <w:rPr>
          <w:spacing w:val="-12"/>
          <w:u w:val="single"/>
        </w:rPr>
        <w:t xml:space="preserve"> </w:t>
      </w:r>
      <w:proofErr w:type="spellStart"/>
      <w:r>
        <w:rPr>
          <w:u w:val="single"/>
        </w:rPr>
        <w:t>culturale</w:t>
      </w:r>
      <w:proofErr w:type="spellEnd"/>
    </w:p>
    <w:p w:rsidR="00FB4EE0" w:rsidRDefault="00FB4EE0">
      <w:pPr>
        <w:pStyle w:val="Corpotesto"/>
        <w:spacing w:before="1"/>
        <w:rPr>
          <w:b/>
          <w:sz w:val="15"/>
        </w:rPr>
      </w:pPr>
    </w:p>
    <w:p w:rsidR="00FB4EE0" w:rsidRPr="00A07C32" w:rsidRDefault="008C27D4" w:rsidP="00906A06">
      <w:pPr>
        <w:pStyle w:val="Corpotesto"/>
        <w:spacing w:before="72"/>
        <w:ind w:left="114" w:right="93"/>
        <w:jc w:val="both"/>
        <w:rPr>
          <w:lang w:val="it-IT"/>
        </w:rPr>
      </w:pPr>
      <w:r w:rsidRPr="00A07C32">
        <w:rPr>
          <w:lang w:val="it-IT"/>
        </w:rPr>
        <w:t>La situazione culturale è arricchita dalla presenza di associazioni sportive e di volontariato, associazioni parrocchiali.</w:t>
      </w:r>
    </w:p>
    <w:p w:rsidR="00FB4EE0" w:rsidRPr="00A07C32" w:rsidRDefault="008C27D4" w:rsidP="00906A06">
      <w:pPr>
        <w:pStyle w:val="Corpotesto"/>
        <w:spacing w:before="7" w:line="250" w:lineRule="exact"/>
        <w:ind w:left="114" w:right="133" w:firstLine="705"/>
        <w:jc w:val="both"/>
        <w:rPr>
          <w:lang w:val="it-IT"/>
        </w:rPr>
      </w:pPr>
      <w:r w:rsidRPr="00A07C32">
        <w:rPr>
          <w:lang w:val="it-IT"/>
        </w:rPr>
        <w:t>Esiste una collaborazione tra la scuola e la Biblioteca comunale che promuove attività legate alla formazione culturale.</w:t>
      </w:r>
    </w:p>
    <w:p w:rsidR="00FB4EE0" w:rsidRPr="00A07C32" w:rsidRDefault="008C27D4" w:rsidP="00906A06">
      <w:pPr>
        <w:pStyle w:val="Corpotesto"/>
        <w:spacing w:line="252" w:lineRule="exact"/>
        <w:ind w:left="114" w:right="93"/>
        <w:jc w:val="both"/>
        <w:rPr>
          <w:lang w:val="it-IT"/>
        </w:rPr>
      </w:pPr>
      <w:r w:rsidRPr="00A07C32">
        <w:rPr>
          <w:lang w:val="it-IT"/>
        </w:rPr>
        <w:t>Le famiglie in difficoltà, sono supportate dal servizio sociale del Comune e dal volontariato.</w:t>
      </w:r>
    </w:p>
    <w:p w:rsidR="00FB4EE0" w:rsidRPr="00A07C32" w:rsidRDefault="008C27D4" w:rsidP="00906A06">
      <w:pPr>
        <w:pStyle w:val="Corpotesto"/>
        <w:spacing w:before="7" w:line="250" w:lineRule="exact"/>
        <w:ind w:left="114" w:right="93"/>
        <w:jc w:val="both"/>
        <w:rPr>
          <w:sz w:val="20"/>
          <w:lang w:val="it-IT"/>
        </w:rPr>
      </w:pPr>
      <w:r w:rsidRPr="00A07C32">
        <w:rPr>
          <w:lang w:val="it-IT"/>
        </w:rPr>
        <w:t>Vi è un flusso immigratorio di stranieri provenienti prevalentemente dal nord Africa, dall'Africa occidentale, dall'Africa centro-settentrionale, dall’Est europeo, dall'India</w:t>
      </w:r>
      <w:r w:rsidRPr="00A07C32">
        <w:rPr>
          <w:sz w:val="20"/>
          <w:lang w:val="it-IT"/>
        </w:rPr>
        <w:t>.</w:t>
      </w:r>
    </w:p>
    <w:p w:rsidR="00FB4EE0" w:rsidRPr="00A07C32" w:rsidRDefault="008C27D4" w:rsidP="00906A06">
      <w:pPr>
        <w:pStyle w:val="Corpotesto"/>
        <w:spacing w:line="242" w:lineRule="auto"/>
        <w:ind w:left="114" w:right="93"/>
        <w:jc w:val="both"/>
        <w:rPr>
          <w:lang w:val="it-IT"/>
        </w:rPr>
      </w:pPr>
      <w:r w:rsidRPr="00A07C32">
        <w:rPr>
          <w:lang w:val="it-IT"/>
        </w:rPr>
        <w:t>Anche se, nella maggioranza dei casi l’integrazione risulta positiva, è sempre più impegnativo per la scuola realizzare progetti per l’insegnamento dell’italiano e progetti interculturali.</w:t>
      </w:r>
    </w:p>
    <w:p w:rsidR="00FB4EE0" w:rsidRPr="00A07C32" w:rsidRDefault="00FB4EE0" w:rsidP="00906A06">
      <w:pPr>
        <w:pStyle w:val="Corpotesto"/>
        <w:jc w:val="both"/>
        <w:rPr>
          <w:lang w:val="it-IT"/>
        </w:rPr>
      </w:pPr>
    </w:p>
    <w:p w:rsidR="00FB4EE0" w:rsidRDefault="008C27D4">
      <w:pPr>
        <w:pStyle w:val="Titolo2"/>
        <w:numPr>
          <w:ilvl w:val="2"/>
          <w:numId w:val="69"/>
        </w:numPr>
        <w:tabs>
          <w:tab w:val="left" w:pos="1530"/>
          <w:tab w:val="left" w:pos="1531"/>
        </w:tabs>
        <w:ind w:left="1530"/>
        <w:jc w:val="left"/>
        <w:rPr>
          <w:rFonts w:ascii="Wingdings"/>
          <w:color w:val="008080"/>
          <w:sz w:val="16"/>
        </w:rPr>
      </w:pPr>
      <w:proofErr w:type="spellStart"/>
      <w:r>
        <w:rPr>
          <w:u w:val="single"/>
        </w:rPr>
        <w:t>Servizi</w:t>
      </w:r>
      <w:proofErr w:type="spellEnd"/>
    </w:p>
    <w:p w:rsidR="00FB4EE0" w:rsidRDefault="00FB4EE0">
      <w:pPr>
        <w:pStyle w:val="Corpotesto"/>
        <w:spacing w:before="6"/>
        <w:rPr>
          <w:b/>
          <w:sz w:val="15"/>
        </w:rPr>
      </w:pPr>
    </w:p>
    <w:p w:rsidR="00FB4EE0" w:rsidRPr="00A07C32" w:rsidRDefault="008C27D4" w:rsidP="00906A06">
      <w:pPr>
        <w:pStyle w:val="Corpotesto"/>
        <w:spacing w:before="72" w:line="251" w:lineRule="exact"/>
        <w:ind w:left="819" w:right="93"/>
        <w:jc w:val="both"/>
        <w:rPr>
          <w:lang w:val="it-IT"/>
        </w:rPr>
      </w:pPr>
      <w:r w:rsidRPr="00A07C32">
        <w:rPr>
          <w:lang w:val="it-IT"/>
        </w:rPr>
        <w:t>In entrambi i comuni operano degli Asili Nido e Scuole dell’Infanzia paritarie (FISM).</w:t>
      </w:r>
    </w:p>
    <w:p w:rsidR="00FB4EE0" w:rsidRPr="00A07C32" w:rsidRDefault="008C27D4" w:rsidP="00906A06">
      <w:pPr>
        <w:pStyle w:val="Corpotesto"/>
        <w:ind w:left="114" w:right="93"/>
        <w:jc w:val="both"/>
        <w:rPr>
          <w:lang w:val="it-IT"/>
        </w:rPr>
      </w:pPr>
      <w:r w:rsidRPr="00A07C32">
        <w:rPr>
          <w:lang w:val="it-IT"/>
        </w:rPr>
        <w:t>Vengono organizzati corsi di alfabetizzazione per stranieri in collaborazione in collaborazione con il Comune, la biblioteca.</w:t>
      </w:r>
    </w:p>
    <w:p w:rsidR="00FB4EE0" w:rsidRPr="00A07C32" w:rsidRDefault="008C27D4" w:rsidP="00906A06">
      <w:pPr>
        <w:pStyle w:val="Corpotesto"/>
        <w:spacing w:before="7" w:line="250" w:lineRule="exact"/>
        <w:ind w:left="114" w:right="133"/>
        <w:jc w:val="both"/>
        <w:rPr>
          <w:lang w:val="it-IT"/>
        </w:rPr>
      </w:pPr>
      <w:r w:rsidRPr="00A07C32">
        <w:rPr>
          <w:lang w:val="it-IT"/>
        </w:rPr>
        <w:t>Iniziative e offerte formative a carattere socio-culturale sono proposte e attuate dalla Biblioteca, dall’Università della terza età, dalle parrocchie, dalle Società sportive, Pro – Loco, Protezione Civile, dagli Alpini.</w:t>
      </w:r>
    </w:p>
    <w:p w:rsidR="00FB4EE0" w:rsidRPr="00A07C32" w:rsidRDefault="008C27D4" w:rsidP="00906A06">
      <w:pPr>
        <w:pStyle w:val="Corpotesto"/>
        <w:ind w:left="114" w:right="93"/>
        <w:jc w:val="both"/>
        <w:rPr>
          <w:lang w:val="it-IT"/>
        </w:rPr>
      </w:pPr>
      <w:r w:rsidRPr="00A07C32">
        <w:rPr>
          <w:lang w:val="it-IT"/>
        </w:rPr>
        <w:t>I Comuni dimostrano sensibilità alle problematiche collegate al mondo della scuola, finanziando iniziative atte a soddisfare i bisogni degli alunni e partecipando attivamente ad iniziative culturali e formative.</w:t>
      </w:r>
    </w:p>
    <w:p w:rsidR="00FB4EE0" w:rsidRPr="00A07C32" w:rsidRDefault="00FB4EE0" w:rsidP="00906A06">
      <w:pPr>
        <w:jc w:val="both"/>
        <w:rPr>
          <w:lang w:val="it-IT"/>
        </w:rPr>
        <w:sectPr w:rsidR="00FB4EE0" w:rsidRPr="00A07C32">
          <w:pgSz w:w="11910" w:h="16840"/>
          <w:pgMar w:top="840" w:right="600" w:bottom="280" w:left="880" w:header="720" w:footer="720" w:gutter="0"/>
          <w:cols w:space="720"/>
        </w:sectPr>
      </w:pPr>
    </w:p>
    <w:p w:rsidR="00FB4EE0" w:rsidRPr="00A07C32" w:rsidRDefault="008C27D4" w:rsidP="00906A06">
      <w:pPr>
        <w:pStyle w:val="Corpotesto"/>
        <w:spacing w:before="56"/>
        <w:ind w:left="114" w:right="130" w:firstLine="705"/>
        <w:jc w:val="both"/>
        <w:rPr>
          <w:lang w:val="it-IT"/>
        </w:rPr>
      </w:pPr>
      <w:r w:rsidRPr="00A07C32">
        <w:rPr>
          <w:lang w:val="it-IT"/>
        </w:rPr>
        <w:lastRenderedPageBreak/>
        <w:t>Anche la Parrocchia è luogo di incontro e organizza, attraverso il Circolo Noi manifestazioni ricreative culturali.</w:t>
      </w:r>
    </w:p>
    <w:p w:rsidR="00FB4EE0" w:rsidRPr="00A07C32" w:rsidRDefault="008C27D4" w:rsidP="00906A06">
      <w:pPr>
        <w:pStyle w:val="Corpotesto"/>
        <w:spacing w:before="7" w:line="250" w:lineRule="exact"/>
        <w:ind w:left="114" w:right="132"/>
        <w:jc w:val="both"/>
        <w:rPr>
          <w:lang w:val="it-IT"/>
        </w:rPr>
      </w:pPr>
      <w:r w:rsidRPr="00A07C32">
        <w:rPr>
          <w:lang w:val="it-IT"/>
        </w:rPr>
        <w:t>Dall’anno 2002 si è costituta L’A.G.E, associazioni genitori, che collabora con la scuola, ed organizza incontri formativi e dibattiti.</w:t>
      </w:r>
    </w:p>
    <w:p w:rsidR="00FB4EE0" w:rsidRPr="00A07C32" w:rsidRDefault="00FB4EE0" w:rsidP="00906A06">
      <w:pPr>
        <w:pStyle w:val="Corpotesto"/>
        <w:spacing w:before="6"/>
        <w:jc w:val="both"/>
        <w:rPr>
          <w:sz w:val="24"/>
          <w:lang w:val="it-IT"/>
        </w:rPr>
      </w:pPr>
    </w:p>
    <w:p w:rsidR="00FB4EE0" w:rsidRPr="00A07C32" w:rsidRDefault="008C27D4">
      <w:pPr>
        <w:pStyle w:val="Corpotesto"/>
        <w:spacing w:line="242" w:lineRule="auto"/>
        <w:ind w:left="114" w:right="127"/>
        <w:jc w:val="both"/>
        <w:rPr>
          <w:lang w:val="it-IT"/>
        </w:rPr>
      </w:pPr>
      <w:r w:rsidRPr="00A07C32">
        <w:rPr>
          <w:lang w:val="it-IT"/>
        </w:rPr>
        <w:t xml:space="preserve">Nel territorio sono anche presenti altre associazioni ed agenzie che si integrano con i processi educativi </w:t>
      </w:r>
      <w:proofErr w:type="gramStart"/>
      <w:r w:rsidRPr="00A07C32">
        <w:rPr>
          <w:lang w:val="it-IT"/>
        </w:rPr>
        <w:t>attivati  nella</w:t>
      </w:r>
      <w:proofErr w:type="gramEnd"/>
      <w:r w:rsidRPr="00A07C32">
        <w:rPr>
          <w:spacing w:val="-7"/>
          <w:lang w:val="it-IT"/>
        </w:rPr>
        <w:t xml:space="preserve"> </w:t>
      </w:r>
      <w:r w:rsidRPr="00A07C32">
        <w:rPr>
          <w:lang w:val="it-IT"/>
        </w:rPr>
        <w:t>scuola:</w:t>
      </w:r>
    </w:p>
    <w:p w:rsidR="00FB4EE0" w:rsidRPr="00A07C32" w:rsidRDefault="00FB4EE0">
      <w:pPr>
        <w:pStyle w:val="Corpotesto"/>
        <w:spacing w:before="8"/>
        <w:rPr>
          <w:sz w:val="23"/>
          <w:lang w:val="it-IT"/>
        </w:rPr>
      </w:pPr>
    </w:p>
    <w:p w:rsidR="00FB4EE0" w:rsidRDefault="008C27D4">
      <w:pPr>
        <w:pStyle w:val="Paragrafoelenco"/>
        <w:numPr>
          <w:ilvl w:val="0"/>
          <w:numId w:val="67"/>
        </w:numPr>
        <w:tabs>
          <w:tab w:val="left" w:pos="1770"/>
          <w:tab w:val="left" w:pos="1771"/>
        </w:tabs>
        <w:spacing w:line="260" w:lineRule="exact"/>
      </w:pPr>
      <w:proofErr w:type="spellStart"/>
      <w:r>
        <w:t>Scuole</w:t>
      </w:r>
      <w:proofErr w:type="spellEnd"/>
      <w:r>
        <w:rPr>
          <w:spacing w:val="-9"/>
        </w:rPr>
        <w:t xml:space="preserve"> </w:t>
      </w:r>
      <w:proofErr w:type="spellStart"/>
      <w:r>
        <w:t>musicali</w:t>
      </w:r>
      <w:proofErr w:type="spellEnd"/>
    </w:p>
    <w:p w:rsidR="00FB4EE0" w:rsidRPr="00A07C32" w:rsidRDefault="008C27D4">
      <w:pPr>
        <w:pStyle w:val="Paragrafoelenco"/>
        <w:numPr>
          <w:ilvl w:val="0"/>
          <w:numId w:val="67"/>
        </w:numPr>
        <w:tabs>
          <w:tab w:val="left" w:pos="1770"/>
          <w:tab w:val="left" w:pos="1771"/>
        </w:tabs>
        <w:spacing w:before="2" w:line="230" w:lineRule="auto"/>
        <w:ind w:right="127"/>
        <w:rPr>
          <w:lang w:val="it-IT"/>
        </w:rPr>
      </w:pPr>
      <w:r w:rsidRPr="00A07C32">
        <w:rPr>
          <w:lang w:val="it-IT"/>
        </w:rPr>
        <w:t xml:space="preserve">Società sportive che collaborano con la scuola </w:t>
      </w:r>
      <w:r w:rsidRPr="00A07C32">
        <w:rPr>
          <w:spacing w:val="-3"/>
          <w:lang w:val="it-IT"/>
        </w:rPr>
        <w:t xml:space="preserve">per </w:t>
      </w:r>
      <w:r w:rsidRPr="00A07C32">
        <w:rPr>
          <w:lang w:val="it-IT"/>
        </w:rPr>
        <w:t xml:space="preserve">diffondere una cultura </w:t>
      </w:r>
      <w:r w:rsidRPr="00A07C32">
        <w:rPr>
          <w:spacing w:val="-3"/>
          <w:lang w:val="it-IT"/>
        </w:rPr>
        <w:t xml:space="preserve">di </w:t>
      </w:r>
      <w:r w:rsidRPr="00A07C32">
        <w:rPr>
          <w:lang w:val="it-IT"/>
        </w:rPr>
        <w:t>una sana pratica sportiva</w:t>
      </w:r>
    </w:p>
    <w:p w:rsidR="00FB4EE0" w:rsidRDefault="008C27D4">
      <w:pPr>
        <w:pStyle w:val="Paragrafoelenco"/>
        <w:numPr>
          <w:ilvl w:val="0"/>
          <w:numId w:val="67"/>
        </w:numPr>
        <w:tabs>
          <w:tab w:val="left" w:pos="1770"/>
          <w:tab w:val="left" w:pos="1771"/>
        </w:tabs>
        <w:spacing w:line="258" w:lineRule="exact"/>
      </w:pPr>
      <w:proofErr w:type="spellStart"/>
      <w:r>
        <w:rPr>
          <w:spacing w:val="-3"/>
        </w:rPr>
        <w:t>Teatro</w:t>
      </w:r>
      <w:proofErr w:type="spellEnd"/>
      <w:r>
        <w:rPr>
          <w:spacing w:val="-3"/>
        </w:rPr>
        <w:t xml:space="preserve"> di</w:t>
      </w:r>
      <w:r>
        <w:rPr>
          <w:spacing w:val="-7"/>
        </w:rPr>
        <w:t xml:space="preserve"> </w:t>
      </w:r>
      <w:proofErr w:type="spellStart"/>
      <w:r>
        <w:t>Albaredo</w:t>
      </w:r>
      <w:proofErr w:type="spellEnd"/>
    </w:p>
    <w:p w:rsidR="00FB4EE0" w:rsidRDefault="008C27D4">
      <w:pPr>
        <w:pStyle w:val="Paragrafoelenco"/>
        <w:numPr>
          <w:ilvl w:val="0"/>
          <w:numId w:val="67"/>
        </w:numPr>
        <w:tabs>
          <w:tab w:val="left" w:pos="1770"/>
          <w:tab w:val="left" w:pos="1771"/>
        </w:tabs>
        <w:spacing w:line="255" w:lineRule="exact"/>
      </w:pPr>
      <w:r>
        <w:rPr>
          <w:spacing w:val="-3"/>
        </w:rPr>
        <w:t>Avis/</w:t>
      </w:r>
      <w:proofErr w:type="spellStart"/>
      <w:r>
        <w:rPr>
          <w:spacing w:val="-3"/>
        </w:rPr>
        <w:t>Aido</w:t>
      </w:r>
      <w:proofErr w:type="spellEnd"/>
      <w:r>
        <w:rPr>
          <w:spacing w:val="-3"/>
        </w:rPr>
        <w:t>/</w:t>
      </w:r>
      <w:proofErr w:type="spellStart"/>
      <w:r>
        <w:rPr>
          <w:spacing w:val="-3"/>
        </w:rPr>
        <w:t>Fidas</w:t>
      </w:r>
      <w:proofErr w:type="spellEnd"/>
    </w:p>
    <w:p w:rsidR="00FB4EE0" w:rsidRPr="00A07C32" w:rsidRDefault="008C27D4">
      <w:pPr>
        <w:pStyle w:val="Paragrafoelenco"/>
        <w:numPr>
          <w:ilvl w:val="0"/>
          <w:numId w:val="67"/>
        </w:numPr>
        <w:tabs>
          <w:tab w:val="left" w:pos="1828"/>
          <w:tab w:val="left" w:pos="1829"/>
        </w:tabs>
        <w:spacing w:line="252" w:lineRule="exact"/>
        <w:ind w:left="1828" w:hanging="418"/>
        <w:rPr>
          <w:lang w:val="it-IT"/>
        </w:rPr>
      </w:pPr>
      <w:r w:rsidRPr="00A07C32">
        <w:rPr>
          <w:lang w:val="it-IT"/>
        </w:rPr>
        <w:t>Forze dell’ordine (Carabinieri sezione</w:t>
      </w:r>
      <w:r w:rsidRPr="00A07C32">
        <w:rPr>
          <w:spacing w:val="-14"/>
          <w:lang w:val="it-IT"/>
        </w:rPr>
        <w:t xml:space="preserve"> </w:t>
      </w:r>
      <w:r w:rsidRPr="00A07C32">
        <w:rPr>
          <w:lang w:val="it-IT"/>
        </w:rPr>
        <w:t>Scardevara)</w:t>
      </w:r>
    </w:p>
    <w:p w:rsidR="00FB4EE0" w:rsidRPr="00A07C32" w:rsidRDefault="008C27D4">
      <w:pPr>
        <w:pStyle w:val="Paragrafoelenco"/>
        <w:numPr>
          <w:ilvl w:val="0"/>
          <w:numId w:val="67"/>
        </w:numPr>
        <w:tabs>
          <w:tab w:val="left" w:pos="1770"/>
          <w:tab w:val="left" w:pos="1771"/>
        </w:tabs>
        <w:spacing w:line="252" w:lineRule="exact"/>
        <w:rPr>
          <w:lang w:val="it-IT"/>
        </w:rPr>
      </w:pPr>
      <w:r w:rsidRPr="00A07C32">
        <w:rPr>
          <w:lang w:val="it-IT"/>
        </w:rPr>
        <w:t xml:space="preserve">Amministrazione comunale sezione </w:t>
      </w:r>
      <w:r w:rsidRPr="00A07C32">
        <w:rPr>
          <w:spacing w:val="-4"/>
          <w:lang w:val="it-IT"/>
        </w:rPr>
        <w:t xml:space="preserve">Vigili </w:t>
      </w:r>
      <w:r w:rsidRPr="00A07C32">
        <w:rPr>
          <w:lang w:val="it-IT"/>
        </w:rPr>
        <w:t>urbani per educazione</w:t>
      </w:r>
      <w:r w:rsidRPr="00A07C32">
        <w:rPr>
          <w:spacing w:val="-14"/>
          <w:lang w:val="it-IT"/>
        </w:rPr>
        <w:t xml:space="preserve"> </w:t>
      </w:r>
      <w:r w:rsidRPr="00A07C32">
        <w:rPr>
          <w:lang w:val="it-IT"/>
        </w:rPr>
        <w:t>stradale</w:t>
      </w:r>
    </w:p>
    <w:p w:rsidR="00FB4EE0" w:rsidRPr="00A07C32" w:rsidRDefault="008C27D4">
      <w:pPr>
        <w:pStyle w:val="Paragrafoelenco"/>
        <w:numPr>
          <w:ilvl w:val="0"/>
          <w:numId w:val="67"/>
        </w:numPr>
        <w:tabs>
          <w:tab w:val="left" w:pos="1770"/>
          <w:tab w:val="left" w:pos="1771"/>
        </w:tabs>
        <w:spacing w:line="254" w:lineRule="exact"/>
        <w:rPr>
          <w:lang w:val="it-IT"/>
        </w:rPr>
      </w:pPr>
      <w:r w:rsidRPr="00A07C32">
        <w:rPr>
          <w:lang w:val="it-IT"/>
        </w:rPr>
        <w:t xml:space="preserve">Azienda U.L.S.S. </w:t>
      </w:r>
      <w:r w:rsidRPr="00A07C32">
        <w:rPr>
          <w:spacing w:val="-3"/>
          <w:lang w:val="it-IT"/>
        </w:rPr>
        <w:t xml:space="preserve">n. </w:t>
      </w:r>
      <w:r w:rsidRPr="00A07C32">
        <w:rPr>
          <w:lang w:val="it-IT"/>
        </w:rPr>
        <w:t xml:space="preserve">20-21 </w:t>
      </w:r>
      <w:r w:rsidRPr="00A07C32">
        <w:rPr>
          <w:spacing w:val="-3"/>
          <w:lang w:val="it-IT"/>
        </w:rPr>
        <w:t xml:space="preserve">per </w:t>
      </w:r>
      <w:r w:rsidRPr="00A07C32">
        <w:rPr>
          <w:lang w:val="it-IT"/>
        </w:rPr>
        <w:t>i servizi psicologici, neuropsichiatria infantile e tutela</w:t>
      </w:r>
      <w:r w:rsidRPr="00A07C32">
        <w:rPr>
          <w:spacing w:val="-15"/>
          <w:lang w:val="it-IT"/>
        </w:rPr>
        <w:t xml:space="preserve"> </w:t>
      </w:r>
      <w:r w:rsidRPr="00A07C32">
        <w:rPr>
          <w:lang w:val="it-IT"/>
        </w:rPr>
        <w:t>minori</w:t>
      </w:r>
    </w:p>
    <w:p w:rsidR="00FB4EE0" w:rsidRPr="00A07C32" w:rsidRDefault="008C27D4">
      <w:pPr>
        <w:pStyle w:val="Paragrafoelenco"/>
        <w:numPr>
          <w:ilvl w:val="0"/>
          <w:numId w:val="67"/>
        </w:numPr>
        <w:tabs>
          <w:tab w:val="left" w:pos="1770"/>
          <w:tab w:val="left" w:pos="1771"/>
        </w:tabs>
        <w:spacing w:line="254" w:lineRule="exact"/>
        <w:rPr>
          <w:lang w:val="it-IT"/>
        </w:rPr>
      </w:pPr>
      <w:r w:rsidRPr="00A07C32">
        <w:rPr>
          <w:lang w:val="it-IT"/>
        </w:rPr>
        <w:t>Associazioni di volontariato (Alpini, Protezione</w:t>
      </w:r>
      <w:r w:rsidRPr="00A07C32">
        <w:rPr>
          <w:spacing w:val="-29"/>
          <w:lang w:val="it-IT"/>
        </w:rPr>
        <w:t xml:space="preserve"> </w:t>
      </w:r>
      <w:r w:rsidRPr="00A07C32">
        <w:rPr>
          <w:lang w:val="it-IT"/>
        </w:rPr>
        <w:t>Civile)</w:t>
      </w:r>
    </w:p>
    <w:p w:rsidR="00FB4EE0" w:rsidRDefault="008C27D4">
      <w:pPr>
        <w:pStyle w:val="Paragrafoelenco"/>
        <w:numPr>
          <w:ilvl w:val="0"/>
          <w:numId w:val="67"/>
        </w:numPr>
        <w:tabs>
          <w:tab w:val="left" w:pos="1770"/>
          <w:tab w:val="left" w:pos="1771"/>
        </w:tabs>
        <w:spacing w:line="252" w:lineRule="exact"/>
      </w:pPr>
      <w:proofErr w:type="spellStart"/>
      <w:r>
        <w:t>Parrocchia</w:t>
      </w:r>
      <w:proofErr w:type="spellEnd"/>
      <w:r>
        <w:t xml:space="preserve"> </w:t>
      </w:r>
      <w:r>
        <w:rPr>
          <w:spacing w:val="-3"/>
        </w:rPr>
        <w:t xml:space="preserve">di </w:t>
      </w:r>
      <w:proofErr w:type="spellStart"/>
      <w:r>
        <w:t>Ronco</w:t>
      </w:r>
      <w:proofErr w:type="spellEnd"/>
      <w:r>
        <w:t xml:space="preserve"> e</w:t>
      </w:r>
      <w:r>
        <w:rPr>
          <w:spacing w:val="-15"/>
        </w:rPr>
        <w:t xml:space="preserve"> </w:t>
      </w:r>
      <w:proofErr w:type="spellStart"/>
      <w:r>
        <w:t>Albaredo</w:t>
      </w:r>
      <w:proofErr w:type="spellEnd"/>
    </w:p>
    <w:p w:rsidR="00FB4EE0" w:rsidRDefault="008C27D4">
      <w:pPr>
        <w:pStyle w:val="Paragrafoelenco"/>
        <w:numPr>
          <w:ilvl w:val="0"/>
          <w:numId w:val="67"/>
        </w:numPr>
        <w:tabs>
          <w:tab w:val="left" w:pos="1770"/>
          <w:tab w:val="left" w:pos="1771"/>
        </w:tabs>
        <w:spacing w:line="252" w:lineRule="exact"/>
      </w:pPr>
      <w:proofErr w:type="spellStart"/>
      <w:r>
        <w:t>Circoli</w:t>
      </w:r>
      <w:proofErr w:type="spellEnd"/>
      <w:r>
        <w:rPr>
          <w:spacing w:val="-7"/>
        </w:rPr>
        <w:t xml:space="preserve"> </w:t>
      </w:r>
      <w:proofErr w:type="spellStart"/>
      <w:r>
        <w:t>Noi</w:t>
      </w:r>
      <w:proofErr w:type="spellEnd"/>
    </w:p>
    <w:p w:rsidR="00FB4EE0" w:rsidRPr="00A07C32" w:rsidRDefault="008C27D4">
      <w:pPr>
        <w:pStyle w:val="Paragrafoelenco"/>
        <w:numPr>
          <w:ilvl w:val="0"/>
          <w:numId w:val="67"/>
        </w:numPr>
        <w:tabs>
          <w:tab w:val="left" w:pos="1770"/>
          <w:tab w:val="left" w:pos="1771"/>
        </w:tabs>
        <w:spacing w:line="255" w:lineRule="exact"/>
        <w:rPr>
          <w:lang w:val="it-IT"/>
        </w:rPr>
      </w:pPr>
      <w:r w:rsidRPr="00A07C32">
        <w:rPr>
          <w:lang w:val="it-IT"/>
        </w:rPr>
        <w:t>Enti locali di Ronco all’Adige e Albaredo</w:t>
      </w:r>
      <w:r w:rsidRPr="00A07C32">
        <w:rPr>
          <w:spacing w:val="-20"/>
          <w:lang w:val="it-IT"/>
        </w:rPr>
        <w:t xml:space="preserve"> </w:t>
      </w:r>
      <w:r w:rsidRPr="00A07C32">
        <w:rPr>
          <w:lang w:val="it-IT"/>
        </w:rPr>
        <w:t>d’Adige</w:t>
      </w:r>
    </w:p>
    <w:p w:rsidR="00FB4EE0" w:rsidRDefault="008C27D4">
      <w:pPr>
        <w:pStyle w:val="Paragrafoelenco"/>
        <w:numPr>
          <w:ilvl w:val="0"/>
          <w:numId w:val="67"/>
        </w:numPr>
        <w:tabs>
          <w:tab w:val="left" w:pos="1770"/>
          <w:tab w:val="left" w:pos="1771"/>
        </w:tabs>
        <w:spacing w:line="252" w:lineRule="exact"/>
      </w:pPr>
      <w:proofErr w:type="spellStart"/>
      <w:r>
        <w:t>Biblioteche</w:t>
      </w:r>
      <w:proofErr w:type="spellEnd"/>
      <w:r>
        <w:rPr>
          <w:spacing w:val="-12"/>
        </w:rPr>
        <w:t xml:space="preserve"> </w:t>
      </w:r>
      <w:proofErr w:type="spellStart"/>
      <w:r>
        <w:t>comunali</w:t>
      </w:r>
      <w:proofErr w:type="spellEnd"/>
    </w:p>
    <w:p w:rsidR="00FB4EE0" w:rsidRDefault="008C27D4">
      <w:pPr>
        <w:pStyle w:val="Paragrafoelenco"/>
        <w:numPr>
          <w:ilvl w:val="0"/>
          <w:numId w:val="67"/>
        </w:numPr>
        <w:tabs>
          <w:tab w:val="left" w:pos="1770"/>
          <w:tab w:val="left" w:pos="1771"/>
        </w:tabs>
        <w:spacing w:line="252" w:lineRule="exact"/>
      </w:pPr>
      <w:proofErr w:type="spellStart"/>
      <w:r>
        <w:t>Associazione</w:t>
      </w:r>
      <w:proofErr w:type="spellEnd"/>
      <w:r>
        <w:t xml:space="preserve"> Adige</w:t>
      </w:r>
      <w:r>
        <w:rPr>
          <w:spacing w:val="-19"/>
        </w:rPr>
        <w:t xml:space="preserve"> </w:t>
      </w:r>
      <w:proofErr w:type="spellStart"/>
      <w:r>
        <w:t>Nostro</w:t>
      </w:r>
      <w:proofErr w:type="spellEnd"/>
    </w:p>
    <w:p w:rsidR="00FB4EE0" w:rsidRDefault="008C27D4">
      <w:pPr>
        <w:pStyle w:val="Paragrafoelenco"/>
        <w:numPr>
          <w:ilvl w:val="0"/>
          <w:numId w:val="67"/>
        </w:numPr>
        <w:tabs>
          <w:tab w:val="left" w:pos="1770"/>
          <w:tab w:val="left" w:pos="1771"/>
        </w:tabs>
        <w:spacing w:line="254" w:lineRule="exact"/>
      </w:pPr>
      <w:r>
        <w:t>Adige-</w:t>
      </w:r>
      <w:proofErr w:type="spellStart"/>
      <w:r>
        <w:t>Guà</w:t>
      </w:r>
      <w:proofErr w:type="spellEnd"/>
    </w:p>
    <w:p w:rsidR="00FB4EE0" w:rsidRPr="00A07C32" w:rsidRDefault="008C27D4">
      <w:pPr>
        <w:pStyle w:val="Paragrafoelenco"/>
        <w:numPr>
          <w:ilvl w:val="0"/>
          <w:numId w:val="67"/>
        </w:numPr>
        <w:tabs>
          <w:tab w:val="left" w:pos="1770"/>
          <w:tab w:val="left" w:pos="1771"/>
        </w:tabs>
        <w:spacing w:line="260" w:lineRule="exact"/>
        <w:rPr>
          <w:lang w:val="it-IT"/>
        </w:rPr>
      </w:pPr>
      <w:r w:rsidRPr="00A07C32">
        <w:rPr>
          <w:lang w:val="it-IT"/>
        </w:rPr>
        <w:t xml:space="preserve">Age </w:t>
      </w:r>
      <w:r w:rsidRPr="00A07C32">
        <w:rPr>
          <w:spacing w:val="-3"/>
          <w:lang w:val="it-IT"/>
        </w:rPr>
        <w:t xml:space="preserve">di </w:t>
      </w:r>
      <w:r w:rsidRPr="00A07C32">
        <w:rPr>
          <w:lang w:val="it-IT"/>
        </w:rPr>
        <w:t>Ronco all’Adige (Associazione</w:t>
      </w:r>
      <w:r w:rsidRPr="00A07C32">
        <w:rPr>
          <w:spacing w:val="-11"/>
          <w:lang w:val="it-IT"/>
        </w:rPr>
        <w:t xml:space="preserve"> </w:t>
      </w:r>
      <w:r w:rsidRPr="00A07C32">
        <w:rPr>
          <w:lang w:val="it-IT"/>
        </w:rPr>
        <w:t>Genitori)</w:t>
      </w:r>
    </w:p>
    <w:p w:rsidR="00FB4EE0" w:rsidRPr="00A07C32" w:rsidRDefault="00FB4EE0">
      <w:pPr>
        <w:pStyle w:val="Corpotesto"/>
        <w:rPr>
          <w:lang w:val="it-IT"/>
        </w:rPr>
      </w:pPr>
    </w:p>
    <w:p w:rsidR="00FB4EE0" w:rsidRPr="00A07C32" w:rsidRDefault="00FB4EE0">
      <w:pPr>
        <w:pStyle w:val="Corpotesto"/>
        <w:spacing w:before="10"/>
        <w:rPr>
          <w:sz w:val="20"/>
          <w:lang w:val="it-IT"/>
        </w:rPr>
      </w:pPr>
    </w:p>
    <w:p w:rsidR="00FB4EE0" w:rsidRDefault="008C27D4">
      <w:pPr>
        <w:pStyle w:val="Paragrafoelenco"/>
        <w:numPr>
          <w:ilvl w:val="1"/>
          <w:numId w:val="69"/>
        </w:numPr>
        <w:tabs>
          <w:tab w:val="left" w:pos="446"/>
        </w:tabs>
        <w:ind w:left="445"/>
        <w:jc w:val="both"/>
      </w:pPr>
      <w:proofErr w:type="spellStart"/>
      <w:r>
        <w:t>Presupposti</w:t>
      </w:r>
      <w:proofErr w:type="spellEnd"/>
      <w:r>
        <w:rPr>
          <w:spacing w:val="-12"/>
        </w:rPr>
        <w:t xml:space="preserve"> </w:t>
      </w:r>
      <w:proofErr w:type="spellStart"/>
      <w:r>
        <w:t>normativi</w:t>
      </w:r>
      <w:proofErr w:type="spellEnd"/>
    </w:p>
    <w:p w:rsidR="00FB4EE0" w:rsidRDefault="00FB4EE0">
      <w:pPr>
        <w:pStyle w:val="Corpotesto"/>
        <w:spacing w:before="9"/>
        <w:rPr>
          <w:sz w:val="21"/>
        </w:rPr>
      </w:pPr>
    </w:p>
    <w:p w:rsidR="00FB4EE0" w:rsidRPr="00A07C32" w:rsidRDefault="008C27D4">
      <w:pPr>
        <w:pStyle w:val="Corpotesto"/>
        <w:spacing w:before="1"/>
        <w:ind w:left="114"/>
        <w:jc w:val="both"/>
        <w:rPr>
          <w:lang w:val="it-IT"/>
        </w:rPr>
      </w:pPr>
      <w:r w:rsidRPr="00A07C32">
        <w:rPr>
          <w:lang w:val="it-IT"/>
        </w:rPr>
        <w:t>Dalle “Indicazioni Nazionali per il curricolo”</w:t>
      </w:r>
    </w:p>
    <w:p w:rsidR="00FB4EE0" w:rsidRPr="00A07C32" w:rsidRDefault="00FB4EE0">
      <w:pPr>
        <w:pStyle w:val="Corpotesto"/>
        <w:spacing w:before="11"/>
        <w:rPr>
          <w:sz w:val="20"/>
          <w:lang w:val="it-IT"/>
        </w:rPr>
      </w:pPr>
    </w:p>
    <w:p w:rsidR="00FB4EE0" w:rsidRPr="00A07C32" w:rsidRDefault="008C27D4">
      <w:pPr>
        <w:pStyle w:val="Corpotesto"/>
        <w:spacing w:line="276" w:lineRule="auto"/>
        <w:ind w:left="114" w:right="134"/>
        <w:jc w:val="both"/>
        <w:rPr>
          <w:lang w:val="it-IT"/>
        </w:rPr>
      </w:pPr>
      <w:r w:rsidRPr="00A07C32">
        <w:rPr>
          <w:lang w:val="it-IT"/>
        </w:rPr>
        <w:t>La finalità generale della scuola è lo sviluppo armonico e integrale della persona, all’interno dei principi della Costituzione italiana e della tradizione culturale europea, nella promozione della conoscenza e nel rispetto e nella valorizzazione delle diversità individuali, con il coinvolgimento attivo degli studenti e delle famiglie.</w:t>
      </w:r>
    </w:p>
    <w:p w:rsidR="00FB4EE0" w:rsidRPr="00A07C32" w:rsidRDefault="00FB4EE0">
      <w:pPr>
        <w:pStyle w:val="Corpotesto"/>
        <w:spacing w:before="5"/>
        <w:rPr>
          <w:sz w:val="17"/>
          <w:lang w:val="it-IT"/>
        </w:rPr>
      </w:pPr>
    </w:p>
    <w:p w:rsidR="00FB4EE0" w:rsidRPr="00A07C32" w:rsidRDefault="008C27D4">
      <w:pPr>
        <w:spacing w:line="276" w:lineRule="auto"/>
        <w:ind w:left="114" w:right="119" w:firstLine="283"/>
        <w:jc w:val="both"/>
        <w:rPr>
          <w:lang w:val="it-IT"/>
        </w:rPr>
      </w:pPr>
      <w:r w:rsidRPr="00A07C32">
        <w:rPr>
          <w:lang w:val="it-IT"/>
        </w:rPr>
        <w:t xml:space="preserve">La scuola italiana svolge l’insostituibile funzione pubblica assegnatale </w:t>
      </w:r>
      <w:r w:rsidRPr="00A07C32">
        <w:rPr>
          <w:spacing w:val="-3"/>
          <w:lang w:val="it-IT"/>
        </w:rPr>
        <w:t xml:space="preserve">dalla </w:t>
      </w:r>
      <w:r w:rsidRPr="00A07C32">
        <w:rPr>
          <w:lang w:val="it-IT"/>
        </w:rPr>
        <w:t xml:space="preserve">Costituzione della Repubblica, </w:t>
      </w:r>
      <w:proofErr w:type="gramStart"/>
      <w:r w:rsidRPr="00A07C32">
        <w:rPr>
          <w:spacing w:val="-3"/>
          <w:lang w:val="it-IT"/>
        </w:rPr>
        <w:t xml:space="preserve">per  </w:t>
      </w:r>
      <w:r w:rsidRPr="00A07C32">
        <w:rPr>
          <w:lang w:val="it-IT"/>
        </w:rPr>
        <w:t>la</w:t>
      </w:r>
      <w:proofErr w:type="gramEnd"/>
      <w:r w:rsidRPr="00A07C32">
        <w:rPr>
          <w:lang w:val="it-IT"/>
        </w:rPr>
        <w:t xml:space="preserve"> formazione di ogni persona e la crescita civile e sociale del Paese. Assicura a tutti i cittadini l’istruzione obbligatoria </w:t>
      </w:r>
      <w:r w:rsidRPr="00A07C32">
        <w:rPr>
          <w:spacing w:val="-3"/>
          <w:lang w:val="it-IT"/>
        </w:rPr>
        <w:t xml:space="preserve">di </w:t>
      </w:r>
      <w:r w:rsidRPr="00A07C32">
        <w:rPr>
          <w:lang w:val="it-IT"/>
        </w:rPr>
        <w:t xml:space="preserve">almeno otto anni (articolo 34), elevati ora a </w:t>
      </w:r>
      <w:r w:rsidRPr="00A07C32">
        <w:rPr>
          <w:spacing w:val="-3"/>
          <w:lang w:val="it-IT"/>
        </w:rPr>
        <w:t xml:space="preserve">dieci. </w:t>
      </w:r>
      <w:r w:rsidRPr="00A07C32">
        <w:rPr>
          <w:lang w:val="it-IT"/>
        </w:rPr>
        <w:t xml:space="preserve">Contribuisce a rimuovere </w:t>
      </w:r>
      <w:r w:rsidRPr="00A07C32">
        <w:rPr>
          <w:spacing w:val="3"/>
          <w:lang w:val="it-IT"/>
        </w:rPr>
        <w:t>“</w:t>
      </w:r>
      <w:r w:rsidRPr="00A07C32">
        <w:rPr>
          <w:i/>
          <w:spacing w:val="3"/>
          <w:lang w:val="it-IT"/>
        </w:rPr>
        <w:t xml:space="preserve">gli </w:t>
      </w:r>
      <w:r w:rsidRPr="00A07C32">
        <w:rPr>
          <w:i/>
          <w:lang w:val="it-IT"/>
        </w:rPr>
        <w:t xml:space="preserve">ostacoli di ordine economico e sociale, che, limitando di fatto la libertà e l’eguaglianza </w:t>
      </w:r>
      <w:r w:rsidRPr="00A07C32">
        <w:rPr>
          <w:i/>
          <w:spacing w:val="2"/>
          <w:lang w:val="it-IT"/>
        </w:rPr>
        <w:t xml:space="preserve">dei </w:t>
      </w:r>
      <w:r w:rsidRPr="00A07C32">
        <w:rPr>
          <w:i/>
          <w:lang w:val="it-IT"/>
        </w:rPr>
        <w:t>cittadini, impediscono il pieno sviluppo della persona umana e l’effettiva partecipazione di tutti i lavoratori all’organizzazione politica, economica e sociale del Paese</w:t>
      </w:r>
      <w:r w:rsidRPr="00A07C32">
        <w:rPr>
          <w:lang w:val="it-IT"/>
        </w:rPr>
        <w:t>” (articolo</w:t>
      </w:r>
      <w:r w:rsidRPr="00A07C32">
        <w:rPr>
          <w:spacing w:val="-14"/>
          <w:lang w:val="it-IT"/>
        </w:rPr>
        <w:t xml:space="preserve"> </w:t>
      </w:r>
      <w:r w:rsidRPr="00A07C32">
        <w:rPr>
          <w:lang w:val="it-IT"/>
        </w:rPr>
        <w:t>3).</w:t>
      </w:r>
    </w:p>
    <w:p w:rsidR="00FB4EE0" w:rsidRPr="00A07C32" w:rsidRDefault="00FB4EE0">
      <w:pPr>
        <w:pStyle w:val="Corpotesto"/>
        <w:spacing w:before="5"/>
        <w:rPr>
          <w:sz w:val="17"/>
          <w:lang w:val="it-IT"/>
        </w:rPr>
      </w:pPr>
    </w:p>
    <w:p w:rsidR="00FB4EE0" w:rsidRPr="00A07C32" w:rsidRDefault="008C27D4">
      <w:pPr>
        <w:pStyle w:val="Corpotesto"/>
        <w:spacing w:line="278" w:lineRule="auto"/>
        <w:ind w:left="114" w:right="125" w:firstLine="283"/>
        <w:jc w:val="both"/>
        <w:rPr>
          <w:lang w:val="it-IT"/>
        </w:rPr>
      </w:pPr>
      <w:r w:rsidRPr="00A07C32">
        <w:rPr>
          <w:lang w:val="it-IT"/>
        </w:rPr>
        <w:t>L’azione della scuola si esplica attraverso la collaborazione con la famiglia (articolo 30), nel reciproco rispetto dei diversi ruoli e ambiti educativi nonché con le altre formazioni sociali ove si svolge la personalità di ciascuno (articolo 2).</w:t>
      </w:r>
    </w:p>
    <w:p w:rsidR="00FB4EE0" w:rsidRPr="00A07C32" w:rsidRDefault="008C27D4">
      <w:pPr>
        <w:pStyle w:val="Corpotesto"/>
        <w:spacing w:before="197" w:line="276" w:lineRule="auto"/>
        <w:ind w:left="114" w:right="117" w:firstLine="283"/>
        <w:jc w:val="both"/>
        <w:rPr>
          <w:lang w:val="it-IT"/>
        </w:rPr>
      </w:pPr>
      <w:r w:rsidRPr="00A07C32">
        <w:rPr>
          <w:lang w:val="it-IT"/>
        </w:rPr>
        <w:t xml:space="preserve">Le Indicazioni nazionali intendono fissare gli obiettivi generali, gli obiettivi di apprendimento e i relativi traguardi </w:t>
      </w:r>
      <w:r w:rsidRPr="00A07C32">
        <w:rPr>
          <w:spacing w:val="-3"/>
          <w:lang w:val="it-IT"/>
        </w:rPr>
        <w:t xml:space="preserve">per </w:t>
      </w:r>
      <w:r w:rsidRPr="00A07C32">
        <w:rPr>
          <w:lang w:val="it-IT"/>
        </w:rPr>
        <w:t xml:space="preserve">lo sviluppo delle competenze dei bambini e ragazzi per ciascuna disciplina o campo </w:t>
      </w:r>
      <w:r w:rsidRPr="00A07C32">
        <w:rPr>
          <w:spacing w:val="-3"/>
          <w:lang w:val="it-IT"/>
        </w:rPr>
        <w:t xml:space="preserve">di </w:t>
      </w:r>
      <w:r w:rsidRPr="00A07C32">
        <w:rPr>
          <w:lang w:val="it-IT"/>
        </w:rPr>
        <w:t xml:space="preserve">esperienza. Per l’insegnamento della Religione Cattolica, disciplinata dagli accordi concordatari, i traguardi </w:t>
      </w:r>
      <w:r w:rsidRPr="00A07C32">
        <w:rPr>
          <w:spacing w:val="-3"/>
          <w:lang w:val="it-IT"/>
        </w:rPr>
        <w:t xml:space="preserve">di </w:t>
      </w:r>
      <w:r w:rsidRPr="00A07C32">
        <w:rPr>
          <w:lang w:val="it-IT"/>
        </w:rPr>
        <w:t xml:space="preserve">sviluppo delle competenze e gli obiettivi di apprendimento sono definiti d’intesa con l’autorità ecclesiastica (decreto </w:t>
      </w:r>
      <w:proofErr w:type="gramStart"/>
      <w:r w:rsidRPr="00A07C32">
        <w:rPr>
          <w:lang w:val="it-IT"/>
        </w:rPr>
        <w:t>del  Presidente</w:t>
      </w:r>
      <w:proofErr w:type="gramEnd"/>
      <w:r w:rsidRPr="00A07C32">
        <w:rPr>
          <w:lang w:val="it-IT"/>
        </w:rPr>
        <w:t xml:space="preserve"> della Repubblica dell’11 febbraio</w:t>
      </w:r>
      <w:r w:rsidRPr="00A07C32">
        <w:rPr>
          <w:spacing w:val="-15"/>
          <w:lang w:val="it-IT"/>
        </w:rPr>
        <w:t xml:space="preserve"> </w:t>
      </w:r>
      <w:r w:rsidRPr="00A07C32">
        <w:rPr>
          <w:lang w:val="it-IT"/>
        </w:rPr>
        <w:t>2010).</w:t>
      </w:r>
    </w:p>
    <w:p w:rsidR="00FB4EE0" w:rsidRPr="00A07C32" w:rsidRDefault="00FB4EE0">
      <w:pPr>
        <w:pStyle w:val="Corpotesto"/>
        <w:spacing w:before="9"/>
        <w:rPr>
          <w:sz w:val="17"/>
          <w:lang w:val="it-IT"/>
        </w:rPr>
      </w:pPr>
    </w:p>
    <w:p w:rsidR="00FB4EE0" w:rsidRPr="00A07C32" w:rsidRDefault="008C27D4">
      <w:pPr>
        <w:pStyle w:val="Corpotesto"/>
        <w:spacing w:line="276" w:lineRule="auto"/>
        <w:ind w:left="114" w:right="119" w:firstLine="283"/>
        <w:jc w:val="both"/>
        <w:rPr>
          <w:lang w:val="it-IT"/>
        </w:rPr>
      </w:pPr>
      <w:r w:rsidRPr="00A07C32">
        <w:rPr>
          <w:lang w:val="it-IT"/>
        </w:rPr>
        <w:t>Il sistema scolastico italiano assume come orizzonte di riferimento verso cui tendere il quadro delle competenze-chiave per l’apprendimento permanente definite dal Parlamento europeo e dal Consiglio dell’Unione europea (Raccomandazione del 18 dicembre 2006) che sono:</w:t>
      </w:r>
    </w:p>
    <w:p w:rsidR="00FB4EE0" w:rsidRPr="00A07C32" w:rsidRDefault="00FB4EE0">
      <w:pPr>
        <w:spacing w:line="276" w:lineRule="auto"/>
        <w:jc w:val="both"/>
        <w:rPr>
          <w:lang w:val="it-IT"/>
        </w:rPr>
        <w:sectPr w:rsidR="00FB4EE0" w:rsidRPr="00A07C32">
          <w:pgSz w:w="11910" w:h="16840"/>
          <w:pgMar w:top="820" w:right="580" w:bottom="280" w:left="880" w:header="720" w:footer="720" w:gutter="0"/>
          <w:cols w:space="720"/>
        </w:sectPr>
      </w:pPr>
    </w:p>
    <w:p w:rsidR="00FB4EE0" w:rsidRPr="00A07C32" w:rsidRDefault="008C27D4">
      <w:pPr>
        <w:pStyle w:val="Corpotesto"/>
        <w:spacing w:before="56" w:line="276" w:lineRule="auto"/>
        <w:ind w:left="114" w:right="115" w:firstLine="283"/>
        <w:jc w:val="both"/>
        <w:rPr>
          <w:lang w:val="it-IT"/>
        </w:rPr>
      </w:pPr>
      <w:r w:rsidRPr="00A07C32">
        <w:rPr>
          <w:lang w:val="it-IT"/>
        </w:rPr>
        <w:lastRenderedPageBreak/>
        <w:t xml:space="preserve">1) comunicazione nella madrelingua; 2) comunicazione nelle lingue straniere; 3) competenza matematica e competenze di base in scienza e tecnologia; 4) competenza digitale; 5) imparare a imparare; 6) competenze </w:t>
      </w:r>
      <w:proofErr w:type="gramStart"/>
      <w:r w:rsidRPr="00A07C32">
        <w:rPr>
          <w:lang w:val="it-IT"/>
        </w:rPr>
        <w:t>sociali  e</w:t>
      </w:r>
      <w:proofErr w:type="gramEnd"/>
      <w:r w:rsidRPr="00A07C32">
        <w:rPr>
          <w:lang w:val="it-IT"/>
        </w:rPr>
        <w:t xml:space="preserve"> civiche; 7) spirito di iniziativa e imprenditorialità; 8) consapevolezza ed espressione culturale . Queste </w:t>
      </w:r>
      <w:r w:rsidRPr="00A07C32">
        <w:rPr>
          <w:spacing w:val="4"/>
          <w:lang w:val="it-IT"/>
        </w:rPr>
        <w:t xml:space="preserve">sono </w:t>
      </w:r>
      <w:r w:rsidRPr="00A07C32">
        <w:rPr>
          <w:lang w:val="it-IT"/>
        </w:rPr>
        <w:t xml:space="preserve">il punto di arrivo odierno di un vasto confronto scientifico e culturale sulle competenze utili per la </w:t>
      </w:r>
      <w:r w:rsidRPr="00A07C32">
        <w:rPr>
          <w:spacing w:val="-3"/>
          <w:lang w:val="it-IT"/>
        </w:rPr>
        <w:t xml:space="preserve">vita </w:t>
      </w:r>
      <w:r w:rsidRPr="00A07C32">
        <w:rPr>
          <w:lang w:val="it-IT"/>
        </w:rPr>
        <w:t xml:space="preserve">al </w:t>
      </w:r>
      <w:proofErr w:type="gramStart"/>
      <w:r w:rsidRPr="00A07C32">
        <w:rPr>
          <w:lang w:val="it-IT"/>
        </w:rPr>
        <w:t>quale  l’Italia</w:t>
      </w:r>
      <w:proofErr w:type="gramEnd"/>
      <w:r w:rsidRPr="00A07C32">
        <w:rPr>
          <w:lang w:val="it-IT"/>
        </w:rPr>
        <w:t xml:space="preserve"> </w:t>
      </w:r>
      <w:r w:rsidRPr="00A07C32">
        <w:rPr>
          <w:spacing w:val="-3"/>
          <w:lang w:val="it-IT"/>
        </w:rPr>
        <w:t xml:space="preserve">ha </w:t>
      </w:r>
      <w:r w:rsidRPr="00A07C32">
        <w:rPr>
          <w:lang w:val="it-IT"/>
        </w:rPr>
        <w:t>attivamente</w:t>
      </w:r>
      <w:r w:rsidRPr="00A07C32">
        <w:rPr>
          <w:spacing w:val="-11"/>
          <w:lang w:val="it-IT"/>
        </w:rPr>
        <w:t xml:space="preserve"> </w:t>
      </w:r>
      <w:r w:rsidRPr="00A07C32">
        <w:rPr>
          <w:lang w:val="it-IT"/>
        </w:rPr>
        <w:t>partecipato.</w:t>
      </w:r>
    </w:p>
    <w:p w:rsidR="00FB4EE0" w:rsidRPr="00A07C32" w:rsidRDefault="00FB4EE0">
      <w:pPr>
        <w:pStyle w:val="Corpotesto"/>
        <w:spacing w:before="10"/>
        <w:rPr>
          <w:sz w:val="17"/>
          <w:lang w:val="it-IT"/>
        </w:rPr>
      </w:pPr>
    </w:p>
    <w:p w:rsidR="00FB4EE0" w:rsidRPr="00A07C32" w:rsidRDefault="008C27D4">
      <w:pPr>
        <w:pStyle w:val="Corpotesto"/>
        <w:spacing w:line="276" w:lineRule="auto"/>
        <w:ind w:left="114" w:right="122" w:firstLine="283"/>
        <w:jc w:val="both"/>
        <w:rPr>
          <w:lang w:val="it-IT"/>
        </w:rPr>
      </w:pPr>
      <w:r w:rsidRPr="00A07C32">
        <w:rPr>
          <w:lang w:val="it-IT"/>
        </w:rPr>
        <w:t>Nell’ambito del costante processo di elaborazione e verifica dei propri obiettivi e nell’attento confronto con gli altri sistemi scolastici europei, le Indicazioni nazionali intendono promuovere e consolidare le competenze culturali basilari e irrinunciabili tese a sviluppare progressivamente, nel corso della vita, le competenze-chiave europee.</w:t>
      </w:r>
    </w:p>
    <w:p w:rsidR="00FB4EE0" w:rsidRPr="00A07C32" w:rsidRDefault="00FB4EE0">
      <w:pPr>
        <w:pStyle w:val="Corpotesto"/>
        <w:spacing w:before="4"/>
        <w:rPr>
          <w:sz w:val="17"/>
          <w:lang w:val="it-IT"/>
        </w:rPr>
      </w:pPr>
    </w:p>
    <w:p w:rsidR="00FB4EE0" w:rsidRPr="00A07C32" w:rsidRDefault="008C27D4">
      <w:pPr>
        <w:pStyle w:val="Corpotesto"/>
        <w:ind w:left="397" w:right="130"/>
        <w:rPr>
          <w:lang w:val="it-IT"/>
        </w:rPr>
      </w:pPr>
      <w:r w:rsidRPr="00A07C32">
        <w:rPr>
          <w:lang w:val="it-IT"/>
        </w:rPr>
        <w:t>FINALITA’ DELLA SCUOLA DEL PRIMO CICLO</w:t>
      </w:r>
    </w:p>
    <w:p w:rsidR="00FB4EE0" w:rsidRPr="00A07C32" w:rsidRDefault="00FB4EE0">
      <w:pPr>
        <w:pStyle w:val="Corpotesto"/>
        <w:spacing w:before="8"/>
        <w:rPr>
          <w:sz w:val="27"/>
          <w:lang w:val="it-IT"/>
        </w:rPr>
      </w:pPr>
    </w:p>
    <w:p w:rsidR="00FB4EE0" w:rsidRPr="00A07C32" w:rsidRDefault="008C27D4">
      <w:pPr>
        <w:spacing w:line="242" w:lineRule="auto"/>
        <w:ind w:left="114" w:right="119"/>
        <w:jc w:val="both"/>
        <w:rPr>
          <w:i/>
          <w:lang w:val="it-IT"/>
        </w:rPr>
      </w:pPr>
      <w:r w:rsidRPr="00A07C32">
        <w:rPr>
          <w:i/>
          <w:lang w:val="it-IT"/>
        </w:rPr>
        <w:t xml:space="preserve">La finalità del primo ciclo è la promozione del pieno sviluppo della persona. </w:t>
      </w:r>
      <w:r w:rsidRPr="00A07C32">
        <w:rPr>
          <w:i/>
          <w:spacing w:val="-3"/>
          <w:lang w:val="it-IT"/>
        </w:rPr>
        <w:t xml:space="preserve">Per </w:t>
      </w:r>
      <w:r w:rsidRPr="00A07C32">
        <w:rPr>
          <w:i/>
          <w:lang w:val="it-IT"/>
        </w:rPr>
        <w:t xml:space="preserve">realizzarla la scuola </w:t>
      </w:r>
      <w:proofErr w:type="gramStart"/>
      <w:r w:rsidRPr="00A07C32">
        <w:rPr>
          <w:i/>
          <w:lang w:val="it-IT"/>
        </w:rPr>
        <w:t>concorre  con</w:t>
      </w:r>
      <w:proofErr w:type="gramEnd"/>
      <w:r w:rsidRPr="00A07C32">
        <w:rPr>
          <w:i/>
          <w:lang w:val="it-IT"/>
        </w:rPr>
        <w:t xml:space="preserve"> altre istituzioni alla rimozione di ogni ostacolo alla frequenza; cura l'accesso facilitato per gli alunni con disabilità, previene l'evasione dell'obbligo scolastico e contrasta la dispersione; persegue con ogni mezzo il miglioramento della qualità del sistema di istruzione. In questa prospettiva la scuola accompagna gli alunni nell'elaborare il senso della propria esperienza, promuove la pratica consapevole della cittadinanza attiva e l'acquisizione degli alfabeti </w:t>
      </w:r>
      <w:r w:rsidRPr="00A07C32">
        <w:rPr>
          <w:i/>
          <w:spacing w:val="-3"/>
          <w:lang w:val="it-IT"/>
        </w:rPr>
        <w:t xml:space="preserve">di </w:t>
      </w:r>
      <w:r w:rsidRPr="00A07C32">
        <w:rPr>
          <w:i/>
          <w:lang w:val="it-IT"/>
        </w:rPr>
        <w:t xml:space="preserve">base della cultura." </w:t>
      </w:r>
      <w:proofErr w:type="gramStart"/>
      <w:r w:rsidRPr="00A07C32">
        <w:rPr>
          <w:i/>
          <w:lang w:val="it-IT"/>
        </w:rPr>
        <w:t>( da</w:t>
      </w:r>
      <w:proofErr w:type="gramEnd"/>
      <w:r w:rsidRPr="00A07C32">
        <w:rPr>
          <w:i/>
          <w:lang w:val="it-IT"/>
        </w:rPr>
        <w:t>: Indicazioni per il</w:t>
      </w:r>
      <w:r w:rsidRPr="00A07C32">
        <w:rPr>
          <w:i/>
          <w:spacing w:val="-20"/>
          <w:lang w:val="it-IT"/>
        </w:rPr>
        <w:t xml:space="preserve"> </w:t>
      </w:r>
      <w:r w:rsidRPr="00A07C32">
        <w:rPr>
          <w:i/>
          <w:lang w:val="it-IT"/>
        </w:rPr>
        <w:t>curricolo)</w:t>
      </w:r>
    </w:p>
    <w:p w:rsidR="00FB4EE0" w:rsidRPr="00A07C32" w:rsidRDefault="00FB4EE0">
      <w:pPr>
        <w:pStyle w:val="Corpotesto"/>
        <w:spacing w:before="8"/>
        <w:rPr>
          <w:i/>
          <w:sz w:val="23"/>
          <w:lang w:val="it-IT"/>
        </w:rPr>
      </w:pPr>
    </w:p>
    <w:p w:rsidR="00FB4EE0" w:rsidRPr="00A07C32" w:rsidRDefault="008C27D4">
      <w:pPr>
        <w:pStyle w:val="Corpotesto"/>
        <w:ind w:left="397" w:right="130"/>
        <w:rPr>
          <w:lang w:val="it-IT"/>
        </w:rPr>
      </w:pPr>
      <w:r w:rsidRPr="00A07C32">
        <w:rPr>
          <w:lang w:val="it-IT"/>
        </w:rPr>
        <w:t>SCUOLA PRIMARIA</w:t>
      </w:r>
    </w:p>
    <w:p w:rsidR="00FB4EE0" w:rsidRPr="00A07C32" w:rsidRDefault="00FB4EE0">
      <w:pPr>
        <w:pStyle w:val="Corpotesto"/>
        <w:spacing w:before="7"/>
        <w:rPr>
          <w:sz w:val="27"/>
          <w:lang w:val="it-IT"/>
        </w:rPr>
      </w:pPr>
    </w:p>
    <w:p w:rsidR="00FB4EE0" w:rsidRPr="00A07C32" w:rsidRDefault="008C27D4">
      <w:pPr>
        <w:ind w:left="114" w:right="115"/>
        <w:jc w:val="both"/>
        <w:rPr>
          <w:i/>
          <w:lang w:val="it-IT"/>
        </w:rPr>
      </w:pPr>
      <w:r w:rsidRPr="00A07C32">
        <w:rPr>
          <w:i/>
          <w:lang w:val="it-IT"/>
        </w:rPr>
        <w:t>"La scuola primaria promuove, nel rispetto delle diversità individuali, lo sviluppo della personalità, ed ha il fine di far acquisire e sviluppare le conoscenze e le abilità di base fino alle prime sistemazioni logico-critiche, di far apprendere i mezzi espressivi, ivi inclusa l'alfabetizzazione in almeno una lingua dell'Unione europea oltre alla lingua italiana, di porre le basi per l'utilizzazione di metodologie scientifiche nello studio del mondo naturale, dei suoi fenomeni e delle sue leggi, di valorizzare le capacità relazionali e di orientamento nello spazio e nel tempo, di educare ai principi fondamentali della convivenza civile" (Legge 28/03/2003 N. 53, Art. 2).</w:t>
      </w:r>
    </w:p>
    <w:p w:rsidR="00FB4EE0" w:rsidRPr="00A07C32" w:rsidRDefault="00FB4EE0">
      <w:pPr>
        <w:pStyle w:val="Corpotesto"/>
        <w:spacing w:before="10"/>
        <w:rPr>
          <w:i/>
          <w:sz w:val="23"/>
          <w:lang w:val="it-IT"/>
        </w:rPr>
      </w:pPr>
    </w:p>
    <w:p w:rsidR="00FB4EE0" w:rsidRPr="00A07C32" w:rsidRDefault="008C27D4">
      <w:pPr>
        <w:spacing w:line="242" w:lineRule="auto"/>
        <w:ind w:left="114" w:right="120"/>
        <w:jc w:val="both"/>
        <w:rPr>
          <w:i/>
          <w:lang w:val="it-IT"/>
        </w:rPr>
      </w:pPr>
      <w:r w:rsidRPr="00A07C32">
        <w:rPr>
          <w:i/>
          <w:lang w:val="it-IT"/>
        </w:rPr>
        <w:t xml:space="preserve">La scuola primaria mira all'acquisizione degli apprendimenti di base, come primo esercizio dei diritti costituzionali. Ai bambini e alle bambine che la frequentano va offerta l'opportunità di sviluppare le dimensioni cognitive, emotive, affettive, sociali, corporee, etiche e religiose, e di acquisire i </w:t>
      </w:r>
      <w:proofErr w:type="spellStart"/>
      <w:r w:rsidRPr="00A07C32">
        <w:rPr>
          <w:i/>
          <w:lang w:val="it-IT"/>
        </w:rPr>
        <w:t>saperi</w:t>
      </w:r>
      <w:proofErr w:type="spellEnd"/>
      <w:r w:rsidRPr="00A07C32">
        <w:rPr>
          <w:i/>
          <w:lang w:val="it-IT"/>
        </w:rPr>
        <w:t xml:space="preserve"> irrinunciabili. Si pone come scuola formativa che, attraverso gli alfabeti delle discipline, permette di esercitare differenti potenzialità di pensiero, ponendo così le premesse per lo sviluppo del pensiero riflessivo e critico. Per questa via si formano cittadini consapevoli e responsabili a tutti i livelli, da quello locale a quello europeo.</w:t>
      </w:r>
    </w:p>
    <w:p w:rsidR="00FB4EE0" w:rsidRPr="00A07C32" w:rsidRDefault="00FB4EE0">
      <w:pPr>
        <w:pStyle w:val="Corpotesto"/>
        <w:spacing w:before="1"/>
        <w:rPr>
          <w:i/>
          <w:sz w:val="24"/>
          <w:lang w:val="it-IT"/>
        </w:rPr>
      </w:pPr>
    </w:p>
    <w:p w:rsidR="00FB4EE0" w:rsidRPr="00A07C32" w:rsidRDefault="008C27D4">
      <w:pPr>
        <w:pStyle w:val="Corpotesto"/>
        <w:ind w:left="114"/>
        <w:jc w:val="both"/>
        <w:rPr>
          <w:lang w:val="it-IT"/>
        </w:rPr>
      </w:pPr>
      <w:r w:rsidRPr="00A07C32">
        <w:rPr>
          <w:lang w:val="it-IT"/>
        </w:rPr>
        <w:t>SCUOLA SECONDARIA DI PRIMO GRADO</w:t>
      </w:r>
    </w:p>
    <w:p w:rsidR="00FB4EE0" w:rsidRPr="00A07C32" w:rsidRDefault="00FB4EE0">
      <w:pPr>
        <w:pStyle w:val="Corpotesto"/>
        <w:spacing w:before="10"/>
        <w:rPr>
          <w:sz w:val="23"/>
          <w:lang w:val="it-IT"/>
        </w:rPr>
      </w:pPr>
    </w:p>
    <w:p w:rsidR="00FB4EE0" w:rsidRPr="00A07C32" w:rsidRDefault="008C27D4">
      <w:pPr>
        <w:pStyle w:val="Corpotesto"/>
        <w:spacing w:line="242" w:lineRule="auto"/>
        <w:ind w:left="114" w:right="123"/>
        <w:jc w:val="both"/>
        <w:rPr>
          <w:lang w:val="it-IT"/>
        </w:rPr>
      </w:pPr>
      <w:r w:rsidRPr="00A07C32">
        <w:rPr>
          <w:lang w:val="it-IT"/>
        </w:rPr>
        <w:t xml:space="preserve">La Scuola Secondaria </w:t>
      </w:r>
      <w:r w:rsidRPr="00A07C32">
        <w:rPr>
          <w:spacing w:val="-3"/>
          <w:lang w:val="it-IT"/>
        </w:rPr>
        <w:t xml:space="preserve">di </w:t>
      </w:r>
      <w:r w:rsidRPr="00A07C32">
        <w:rPr>
          <w:lang w:val="it-IT"/>
        </w:rPr>
        <w:t xml:space="preserve">1° accoglie allievi nel periodo della pre-adolescenza, ne prosegue </w:t>
      </w:r>
      <w:proofErr w:type="gramStart"/>
      <w:r w:rsidRPr="00A07C32">
        <w:rPr>
          <w:lang w:val="it-IT"/>
        </w:rPr>
        <w:t>l'orientamento  educativo</w:t>
      </w:r>
      <w:proofErr w:type="gramEnd"/>
      <w:r w:rsidRPr="00A07C32">
        <w:rPr>
          <w:lang w:val="it-IT"/>
        </w:rPr>
        <w:t xml:space="preserve">, eleva il livello di educazione e di istruzione personale, accresce la capacità </w:t>
      </w:r>
      <w:r w:rsidRPr="00A07C32">
        <w:rPr>
          <w:spacing w:val="-3"/>
          <w:lang w:val="it-IT"/>
        </w:rPr>
        <w:t xml:space="preserve">di </w:t>
      </w:r>
      <w:r w:rsidRPr="00A07C32">
        <w:rPr>
          <w:lang w:val="it-IT"/>
        </w:rPr>
        <w:t>partecipazione e di contributo ai valori della cultura e della civiltà e costituisce la premessa indispensabile per l'ulteriore impegno nel secondo ciclo di istruzione e di</w:t>
      </w:r>
      <w:r w:rsidRPr="00A07C32">
        <w:rPr>
          <w:spacing w:val="-21"/>
          <w:lang w:val="it-IT"/>
        </w:rPr>
        <w:t xml:space="preserve"> </w:t>
      </w:r>
      <w:r w:rsidRPr="00A07C32">
        <w:rPr>
          <w:lang w:val="it-IT"/>
        </w:rPr>
        <w:t>formazione.</w:t>
      </w:r>
    </w:p>
    <w:p w:rsidR="00FB4EE0" w:rsidRPr="00A07C32" w:rsidRDefault="00FB4EE0">
      <w:pPr>
        <w:spacing w:line="242" w:lineRule="auto"/>
        <w:jc w:val="both"/>
        <w:rPr>
          <w:lang w:val="it-IT"/>
        </w:rPr>
        <w:sectPr w:rsidR="00FB4EE0" w:rsidRPr="00A07C32">
          <w:pgSz w:w="11910" w:h="16840"/>
          <w:pgMar w:top="1060" w:right="580" w:bottom="280" w:left="880" w:header="720" w:footer="720" w:gutter="0"/>
          <w:cols w:space="720"/>
        </w:sectPr>
      </w:pPr>
    </w:p>
    <w:p w:rsidR="00FB4EE0" w:rsidRDefault="008C27D4">
      <w:pPr>
        <w:pStyle w:val="Paragrafoelenco"/>
        <w:numPr>
          <w:ilvl w:val="1"/>
          <w:numId w:val="69"/>
        </w:numPr>
        <w:tabs>
          <w:tab w:val="left" w:pos="450"/>
        </w:tabs>
        <w:spacing w:before="59"/>
        <w:ind w:left="449" w:hanging="335"/>
        <w:jc w:val="both"/>
      </w:pPr>
      <w:proofErr w:type="spellStart"/>
      <w:r>
        <w:rPr>
          <w:spacing w:val="-3"/>
        </w:rPr>
        <w:lastRenderedPageBreak/>
        <w:t>Idee</w:t>
      </w:r>
      <w:proofErr w:type="spellEnd"/>
      <w:r>
        <w:rPr>
          <w:spacing w:val="1"/>
        </w:rPr>
        <w:t xml:space="preserve"> </w:t>
      </w:r>
      <w:proofErr w:type="spellStart"/>
      <w:r>
        <w:t>guida</w:t>
      </w:r>
      <w:proofErr w:type="spellEnd"/>
    </w:p>
    <w:p w:rsidR="00FB4EE0" w:rsidRDefault="00FB4EE0">
      <w:pPr>
        <w:pStyle w:val="Corpotesto"/>
        <w:spacing w:before="7"/>
        <w:rPr>
          <w:sz w:val="32"/>
        </w:rPr>
      </w:pPr>
    </w:p>
    <w:p w:rsidR="00FB4EE0" w:rsidRDefault="008C27D4">
      <w:pPr>
        <w:pStyle w:val="Titolo2"/>
        <w:spacing w:before="1"/>
        <w:ind w:left="819" w:right="7136"/>
        <w:jc w:val="left"/>
      </w:pPr>
      <w:proofErr w:type="spellStart"/>
      <w:r>
        <w:t>dall’accoglienza</w:t>
      </w:r>
      <w:proofErr w:type="spellEnd"/>
      <w:r>
        <w:t>...</w:t>
      </w:r>
    </w:p>
    <w:p w:rsidR="00FB4EE0" w:rsidRPr="00A07C32" w:rsidRDefault="008C27D4">
      <w:pPr>
        <w:pStyle w:val="Corpotesto"/>
        <w:spacing w:before="122" w:line="250" w:lineRule="exact"/>
        <w:ind w:left="114" w:right="107" w:firstLine="705"/>
        <w:jc w:val="both"/>
        <w:rPr>
          <w:lang w:val="it-IT"/>
        </w:rPr>
      </w:pPr>
      <w:r w:rsidRPr="00A07C32">
        <w:rPr>
          <w:lang w:val="it-IT"/>
        </w:rPr>
        <w:t>Nella scuola i bambini e le bambine prima, i ragazzi e le ragazze dopo, tendono ad essere visti sul piano più strettamente cognitivo, senza una pari attenzione alla dimensione relazionale e affettiva.</w:t>
      </w:r>
    </w:p>
    <w:p w:rsidR="00FB4EE0" w:rsidRPr="00A07C32" w:rsidRDefault="008C27D4">
      <w:pPr>
        <w:pStyle w:val="Corpotesto"/>
        <w:ind w:left="114" w:right="116" w:firstLine="705"/>
        <w:jc w:val="both"/>
        <w:rPr>
          <w:lang w:val="it-IT"/>
        </w:rPr>
      </w:pPr>
      <w:r w:rsidRPr="00A07C32">
        <w:rPr>
          <w:lang w:val="it-IT"/>
        </w:rPr>
        <w:t>Si rischia in questo modo di impostare l’azione educativa non sulla persona nella sua interezza, ma solo su alcuni aspetti limitati.</w:t>
      </w:r>
    </w:p>
    <w:p w:rsidR="00FB4EE0" w:rsidRPr="00A07C32" w:rsidRDefault="008C27D4">
      <w:pPr>
        <w:pStyle w:val="Corpotesto"/>
        <w:spacing w:before="1"/>
        <w:ind w:left="114" w:right="106" w:firstLine="705"/>
        <w:jc w:val="both"/>
        <w:rPr>
          <w:lang w:val="it-IT"/>
        </w:rPr>
      </w:pPr>
      <w:r w:rsidRPr="00A07C32">
        <w:rPr>
          <w:lang w:val="it-IT"/>
        </w:rPr>
        <w:t>Le difficoltà nella nostra azione educativa quotidiana sono invece determinate dal fatto che abbiamo nelle nostre classi bambini che vivono in situazioni di disagio socio-ambientale, di discontinuità di relazioni umane, di sovraccarico psicologico.</w:t>
      </w:r>
    </w:p>
    <w:p w:rsidR="00FB4EE0" w:rsidRPr="00A07C32" w:rsidRDefault="008C27D4">
      <w:pPr>
        <w:pStyle w:val="Corpotesto"/>
        <w:spacing w:before="1"/>
        <w:ind w:left="114" w:right="110" w:firstLine="705"/>
        <w:jc w:val="both"/>
        <w:rPr>
          <w:lang w:val="it-IT"/>
        </w:rPr>
      </w:pPr>
      <w:r w:rsidRPr="00A07C32">
        <w:rPr>
          <w:lang w:val="it-IT"/>
        </w:rPr>
        <w:t>Dobbiamo dunque puntare ad una scuola in grado di ‘accoglierli’, una scuola che sposti l’attenzione pedagogica dai prodotti culturali al sostegno di quei processi educativi che si stanno compiendo nel bambino, nel ragazzo.</w:t>
      </w:r>
    </w:p>
    <w:p w:rsidR="00FB4EE0" w:rsidRPr="00A07C32" w:rsidRDefault="00FB4EE0">
      <w:pPr>
        <w:pStyle w:val="Corpotesto"/>
        <w:rPr>
          <w:lang w:val="it-IT"/>
        </w:rPr>
      </w:pPr>
    </w:p>
    <w:p w:rsidR="00FB4EE0" w:rsidRPr="00A07C32" w:rsidRDefault="008C27D4">
      <w:pPr>
        <w:pStyle w:val="Titolo2"/>
        <w:spacing w:before="127"/>
        <w:ind w:left="819" w:right="93"/>
        <w:jc w:val="left"/>
        <w:rPr>
          <w:lang w:val="it-IT"/>
        </w:rPr>
      </w:pPr>
      <w:proofErr w:type="gramStart"/>
      <w:r w:rsidRPr="00A07C32">
        <w:rPr>
          <w:lang w:val="it-IT"/>
        </w:rPr>
        <w:t>alla</w:t>
      </w:r>
      <w:proofErr w:type="gramEnd"/>
      <w:r w:rsidRPr="00A07C32">
        <w:rPr>
          <w:lang w:val="it-IT"/>
        </w:rPr>
        <w:t xml:space="preserve"> formazione del cittadino…</w:t>
      </w:r>
    </w:p>
    <w:p w:rsidR="00FB4EE0" w:rsidRPr="00A07C32" w:rsidRDefault="008C27D4">
      <w:pPr>
        <w:pStyle w:val="Corpotesto"/>
        <w:spacing w:before="112"/>
        <w:ind w:left="819" w:right="93"/>
        <w:rPr>
          <w:lang w:val="it-IT"/>
        </w:rPr>
      </w:pPr>
      <w:r w:rsidRPr="00A07C32">
        <w:rPr>
          <w:lang w:val="it-IT"/>
        </w:rPr>
        <w:t>La scuola deve essere la scuola degli alfabeti del fare, del vivere e del convivere.</w:t>
      </w:r>
    </w:p>
    <w:p w:rsidR="00FB4EE0" w:rsidRPr="00A07C32" w:rsidRDefault="008C27D4">
      <w:pPr>
        <w:pStyle w:val="Corpotesto"/>
        <w:spacing w:before="1"/>
        <w:ind w:left="114" w:right="103"/>
        <w:jc w:val="both"/>
        <w:rPr>
          <w:lang w:val="it-IT"/>
        </w:rPr>
      </w:pPr>
      <w:r w:rsidRPr="00A07C32">
        <w:rPr>
          <w:lang w:val="it-IT"/>
        </w:rPr>
        <w:t>I ragazzi hanno bisogno d trovare nella scuola occasioni che li aiutino a crescere, per costruire una positiva immagine di sé, per acquisire la consapevolezza della propria identità personale e culturale, la capacità di convivere e di interagire con altre identità.</w:t>
      </w:r>
    </w:p>
    <w:p w:rsidR="00FB4EE0" w:rsidRPr="00A07C32" w:rsidRDefault="00FB4EE0">
      <w:pPr>
        <w:pStyle w:val="Corpotesto"/>
        <w:spacing w:before="2"/>
        <w:rPr>
          <w:lang w:val="it-IT"/>
        </w:rPr>
      </w:pPr>
    </w:p>
    <w:p w:rsidR="00FB4EE0" w:rsidRPr="00A07C32" w:rsidRDefault="008C27D4">
      <w:pPr>
        <w:pStyle w:val="Corpotesto"/>
        <w:spacing w:before="1"/>
        <w:ind w:left="114" w:right="98"/>
        <w:jc w:val="both"/>
        <w:rPr>
          <w:lang w:val="it-IT"/>
        </w:rPr>
      </w:pPr>
      <w:r w:rsidRPr="00A07C32">
        <w:rPr>
          <w:lang w:val="it-IT"/>
        </w:rPr>
        <w:t xml:space="preserve">La formazione </w:t>
      </w:r>
      <w:r w:rsidRPr="00A07C32">
        <w:rPr>
          <w:spacing w:val="-3"/>
          <w:lang w:val="it-IT"/>
        </w:rPr>
        <w:t xml:space="preserve">di </w:t>
      </w:r>
      <w:r w:rsidRPr="00A07C32">
        <w:rPr>
          <w:lang w:val="it-IT"/>
        </w:rPr>
        <w:t xml:space="preserve">un cittadino deve avere come obiettivo quello di fornire non solo informazioni, </w:t>
      </w:r>
      <w:proofErr w:type="gramStart"/>
      <w:r w:rsidRPr="00A07C32">
        <w:rPr>
          <w:spacing w:val="-5"/>
          <w:lang w:val="it-IT"/>
        </w:rPr>
        <w:t xml:space="preserve">ma  </w:t>
      </w:r>
      <w:r w:rsidRPr="00A07C32">
        <w:rPr>
          <w:lang w:val="it-IT"/>
        </w:rPr>
        <w:t>essenzialmente</w:t>
      </w:r>
      <w:proofErr w:type="gramEnd"/>
      <w:r w:rsidRPr="00A07C32">
        <w:rPr>
          <w:lang w:val="it-IT"/>
        </w:rPr>
        <w:t xml:space="preserve"> competenze: linguistiche, matematiche, disciplinari, </w:t>
      </w:r>
      <w:r w:rsidRPr="00A07C32">
        <w:rPr>
          <w:spacing w:val="-5"/>
          <w:lang w:val="it-IT"/>
        </w:rPr>
        <w:t xml:space="preserve">ma </w:t>
      </w:r>
      <w:r w:rsidRPr="00A07C32">
        <w:rPr>
          <w:lang w:val="it-IT"/>
        </w:rPr>
        <w:t xml:space="preserve">anche trasversali e meta-cognitive. Come affermano le Indicazioni Nazionali per il curricolo, “l’educazione alla cittadinanza viene promossa attraverso esperienze significative che consentano </w:t>
      </w:r>
      <w:r w:rsidRPr="00A07C32">
        <w:rPr>
          <w:spacing w:val="-3"/>
          <w:lang w:val="it-IT"/>
        </w:rPr>
        <w:t xml:space="preserve">di </w:t>
      </w:r>
      <w:r w:rsidRPr="00A07C32">
        <w:rPr>
          <w:lang w:val="it-IT"/>
        </w:rPr>
        <w:t xml:space="preserve">apprendere il concreto prendersi cura di </w:t>
      </w:r>
      <w:r w:rsidRPr="00A07C32">
        <w:rPr>
          <w:spacing w:val="2"/>
          <w:lang w:val="it-IT"/>
        </w:rPr>
        <w:t xml:space="preserve">se </w:t>
      </w:r>
      <w:r w:rsidRPr="00A07C32">
        <w:rPr>
          <w:lang w:val="it-IT"/>
        </w:rPr>
        <w:t xml:space="preserve">stessi, degli altri e dell’ambiente e che favoriscano forme </w:t>
      </w:r>
      <w:r w:rsidRPr="00A07C32">
        <w:rPr>
          <w:spacing w:val="-3"/>
          <w:lang w:val="it-IT"/>
        </w:rPr>
        <w:t xml:space="preserve">di </w:t>
      </w:r>
      <w:r w:rsidRPr="00A07C32">
        <w:rPr>
          <w:lang w:val="it-IT"/>
        </w:rPr>
        <w:t>cooperazione e solidarietà. Obiettivi irrinunciabili dell’educazione alla cittadinanza sono la costruzione del senso di legalità e lo sviluppo di un’etica della responsabilità[...]. Accanto ai valori e alle competenze inerenti la cittadinanza, la scuola del primo ciclo include nel proprio curricolo la prima conoscenza della Costituzione della Repubblica</w:t>
      </w:r>
      <w:r w:rsidRPr="00A07C32">
        <w:rPr>
          <w:spacing w:val="-12"/>
          <w:lang w:val="it-IT"/>
        </w:rPr>
        <w:t xml:space="preserve"> </w:t>
      </w:r>
      <w:r w:rsidRPr="00A07C32">
        <w:rPr>
          <w:lang w:val="it-IT"/>
        </w:rPr>
        <w:t>italiana.”</w:t>
      </w:r>
    </w:p>
    <w:p w:rsidR="00FB4EE0" w:rsidRPr="00A07C32" w:rsidRDefault="00FB4EE0">
      <w:pPr>
        <w:pStyle w:val="Corpotesto"/>
        <w:spacing w:before="7"/>
        <w:rPr>
          <w:sz w:val="32"/>
          <w:lang w:val="it-IT"/>
        </w:rPr>
      </w:pPr>
    </w:p>
    <w:p w:rsidR="00FB4EE0" w:rsidRPr="00A07C32" w:rsidRDefault="008C27D4">
      <w:pPr>
        <w:pStyle w:val="Titolo2"/>
        <w:spacing w:before="1"/>
        <w:ind w:left="819" w:right="93"/>
        <w:jc w:val="left"/>
        <w:rPr>
          <w:lang w:val="it-IT"/>
        </w:rPr>
      </w:pPr>
      <w:proofErr w:type="gramStart"/>
      <w:r w:rsidRPr="00A07C32">
        <w:rPr>
          <w:lang w:val="it-IT"/>
        </w:rPr>
        <w:t>attraverso</w:t>
      </w:r>
      <w:proofErr w:type="gramEnd"/>
      <w:r w:rsidRPr="00A07C32">
        <w:rPr>
          <w:lang w:val="it-IT"/>
        </w:rPr>
        <w:t xml:space="preserve"> la motivazione …</w:t>
      </w:r>
    </w:p>
    <w:p w:rsidR="00FB4EE0" w:rsidRPr="00A07C32" w:rsidRDefault="008C27D4">
      <w:pPr>
        <w:pStyle w:val="Corpotesto"/>
        <w:spacing w:before="117"/>
        <w:ind w:left="114" w:right="107" w:firstLine="705"/>
        <w:jc w:val="both"/>
        <w:rPr>
          <w:lang w:val="it-IT"/>
        </w:rPr>
      </w:pPr>
      <w:r w:rsidRPr="00A07C32">
        <w:rPr>
          <w:lang w:val="it-IT"/>
        </w:rPr>
        <w:t xml:space="preserve">Insieme al quadro dell’organizzazione dei </w:t>
      </w:r>
      <w:proofErr w:type="spellStart"/>
      <w:r w:rsidRPr="00A07C32">
        <w:rPr>
          <w:lang w:val="it-IT"/>
        </w:rPr>
        <w:t>saperi</w:t>
      </w:r>
      <w:proofErr w:type="spellEnd"/>
      <w:r w:rsidRPr="00A07C32">
        <w:rPr>
          <w:lang w:val="it-IT"/>
        </w:rPr>
        <w:t xml:space="preserve"> si deve porre particolare attenzione al ruolo della spinta motivazionale nella conoscenza. A tale scopo è importante per la nostra scuola promuovere nell’alunno la consapevolezza del proprio modo di apprendere, al fine di imparare ad apprendere. Riconoscere le difficoltà incontrate e le strategie adottate per superarle, prendere atto delle proprie difficoltà e dei propri punti forza, sono competenze necessarie per indirizzare l’apprendimento degli alunni e sostenere la motivazione.</w:t>
      </w:r>
    </w:p>
    <w:p w:rsidR="00FB4EE0" w:rsidRPr="00A07C32" w:rsidRDefault="00FB4EE0">
      <w:pPr>
        <w:pStyle w:val="Corpotesto"/>
        <w:rPr>
          <w:lang w:val="it-IT"/>
        </w:rPr>
      </w:pPr>
    </w:p>
    <w:p w:rsidR="00FB4EE0" w:rsidRPr="00A07C32" w:rsidRDefault="00FB4EE0">
      <w:pPr>
        <w:pStyle w:val="Corpotesto"/>
        <w:rPr>
          <w:lang w:val="it-IT"/>
        </w:rPr>
      </w:pPr>
    </w:p>
    <w:p w:rsidR="00FB4EE0" w:rsidRPr="00A07C32" w:rsidRDefault="00FB4EE0">
      <w:pPr>
        <w:pStyle w:val="Corpotesto"/>
        <w:spacing w:before="6"/>
        <w:rPr>
          <w:sz w:val="27"/>
          <w:lang w:val="it-IT"/>
        </w:rPr>
      </w:pPr>
    </w:p>
    <w:p w:rsidR="00FB4EE0" w:rsidRDefault="008C27D4">
      <w:pPr>
        <w:pStyle w:val="Paragrafoelenco"/>
        <w:numPr>
          <w:ilvl w:val="1"/>
          <w:numId w:val="69"/>
        </w:numPr>
        <w:tabs>
          <w:tab w:val="left" w:pos="451"/>
        </w:tabs>
        <w:ind w:left="450" w:hanging="336"/>
        <w:jc w:val="both"/>
      </w:pPr>
      <w:r>
        <w:t xml:space="preserve">Le </w:t>
      </w:r>
      <w:proofErr w:type="spellStart"/>
      <w:r>
        <w:t>scelte</w:t>
      </w:r>
      <w:proofErr w:type="spellEnd"/>
      <w:r>
        <w:rPr>
          <w:spacing w:val="-11"/>
        </w:rPr>
        <w:t xml:space="preserve"> </w:t>
      </w:r>
      <w:r>
        <w:t>educative</w:t>
      </w:r>
    </w:p>
    <w:p w:rsidR="00FB4EE0" w:rsidRDefault="00FB4EE0">
      <w:pPr>
        <w:pStyle w:val="Corpotesto"/>
        <w:spacing w:before="3"/>
        <w:rPr>
          <w:sz w:val="24"/>
        </w:rPr>
      </w:pPr>
    </w:p>
    <w:p w:rsidR="00FB4EE0" w:rsidRPr="00A07C32" w:rsidRDefault="008C27D4">
      <w:pPr>
        <w:pStyle w:val="Corpotesto"/>
        <w:spacing w:before="1" w:line="244" w:lineRule="auto"/>
        <w:ind w:left="114" w:right="105"/>
        <w:jc w:val="both"/>
        <w:rPr>
          <w:lang w:val="it-IT"/>
        </w:rPr>
      </w:pPr>
      <w:r w:rsidRPr="00A07C32">
        <w:rPr>
          <w:b/>
          <w:lang w:val="it-IT"/>
        </w:rPr>
        <w:t>Scuola dell'educazione integrale della persona</w:t>
      </w:r>
      <w:r w:rsidRPr="00A07C32">
        <w:rPr>
          <w:lang w:val="it-IT"/>
        </w:rPr>
        <w:t>: promuove processi formativi e si adopera per creare, attraverso le conoscenze e le abilità, occasioni dirette a sviluppare armonicamente la personalità degli allievi in tutte le direzioni.</w:t>
      </w:r>
    </w:p>
    <w:p w:rsidR="00FB4EE0" w:rsidRPr="00A07C32" w:rsidRDefault="00FB4EE0">
      <w:pPr>
        <w:pStyle w:val="Corpotesto"/>
        <w:spacing w:before="4"/>
        <w:rPr>
          <w:sz w:val="23"/>
          <w:lang w:val="it-IT"/>
        </w:rPr>
      </w:pPr>
    </w:p>
    <w:p w:rsidR="00FB4EE0" w:rsidRPr="00A07C32" w:rsidRDefault="008C27D4">
      <w:pPr>
        <w:pStyle w:val="Paragrafoelenco"/>
        <w:numPr>
          <w:ilvl w:val="0"/>
          <w:numId w:val="66"/>
        </w:numPr>
        <w:tabs>
          <w:tab w:val="left" w:pos="833"/>
          <w:tab w:val="left" w:pos="835"/>
        </w:tabs>
        <w:ind w:right="103"/>
        <w:rPr>
          <w:lang w:val="it-IT"/>
        </w:rPr>
      </w:pPr>
      <w:r w:rsidRPr="00A07C32">
        <w:rPr>
          <w:b/>
          <w:lang w:val="it-IT"/>
        </w:rPr>
        <w:t xml:space="preserve">Scuola dell’uguaglianza </w:t>
      </w:r>
      <w:r w:rsidRPr="00A07C32">
        <w:rPr>
          <w:lang w:val="it-IT"/>
        </w:rPr>
        <w:t>sviluppa la propria azione nel rispetto dei principi costituzionali per promuovere un’uguaglianza formale e</w:t>
      </w:r>
      <w:r w:rsidRPr="00A07C32">
        <w:rPr>
          <w:spacing w:val="-17"/>
          <w:lang w:val="it-IT"/>
        </w:rPr>
        <w:t xml:space="preserve"> </w:t>
      </w:r>
      <w:r w:rsidRPr="00A07C32">
        <w:rPr>
          <w:lang w:val="it-IT"/>
        </w:rPr>
        <w:t>sostanziale</w:t>
      </w:r>
    </w:p>
    <w:p w:rsidR="00FB4EE0" w:rsidRPr="00A07C32" w:rsidRDefault="008C27D4">
      <w:pPr>
        <w:pStyle w:val="Paragrafoelenco"/>
        <w:numPr>
          <w:ilvl w:val="0"/>
          <w:numId w:val="66"/>
        </w:numPr>
        <w:tabs>
          <w:tab w:val="left" w:pos="833"/>
          <w:tab w:val="left" w:pos="835"/>
        </w:tabs>
        <w:ind w:right="116"/>
        <w:rPr>
          <w:lang w:val="it-IT"/>
        </w:rPr>
      </w:pPr>
      <w:r w:rsidRPr="00A07C32">
        <w:rPr>
          <w:b/>
          <w:lang w:val="it-IT"/>
        </w:rPr>
        <w:t xml:space="preserve">Scuola orientativa </w:t>
      </w:r>
      <w:r w:rsidRPr="00A07C32">
        <w:rPr>
          <w:lang w:val="it-IT"/>
        </w:rPr>
        <w:t xml:space="preserve">mira all'orientamento di ciascuno, favorendo l'iniziativa </w:t>
      </w:r>
      <w:r w:rsidRPr="00A07C32">
        <w:rPr>
          <w:spacing w:val="-3"/>
          <w:lang w:val="it-IT"/>
        </w:rPr>
        <w:t xml:space="preserve">di </w:t>
      </w:r>
      <w:r w:rsidRPr="00A07C32">
        <w:rPr>
          <w:lang w:val="it-IT"/>
        </w:rPr>
        <w:t>ciascuno per promuovere la crescita</w:t>
      </w:r>
      <w:r w:rsidRPr="00A07C32">
        <w:rPr>
          <w:spacing w:val="-4"/>
          <w:lang w:val="it-IT"/>
        </w:rPr>
        <w:t xml:space="preserve"> </w:t>
      </w:r>
      <w:r w:rsidRPr="00A07C32">
        <w:rPr>
          <w:lang w:val="it-IT"/>
        </w:rPr>
        <w:t>personale</w:t>
      </w:r>
    </w:p>
    <w:p w:rsidR="00FB4EE0" w:rsidRPr="00A07C32" w:rsidRDefault="008C27D4">
      <w:pPr>
        <w:pStyle w:val="Paragrafoelenco"/>
        <w:numPr>
          <w:ilvl w:val="0"/>
          <w:numId w:val="66"/>
        </w:numPr>
        <w:tabs>
          <w:tab w:val="left" w:pos="833"/>
          <w:tab w:val="left" w:pos="835"/>
        </w:tabs>
        <w:rPr>
          <w:lang w:val="it-IT"/>
        </w:rPr>
      </w:pPr>
      <w:r w:rsidRPr="00A07C32">
        <w:rPr>
          <w:b/>
          <w:lang w:val="it-IT"/>
        </w:rPr>
        <w:t>Scuola</w:t>
      </w:r>
      <w:r w:rsidRPr="00A07C32">
        <w:rPr>
          <w:b/>
          <w:spacing w:val="-5"/>
          <w:lang w:val="it-IT"/>
        </w:rPr>
        <w:t xml:space="preserve"> </w:t>
      </w:r>
      <w:r w:rsidRPr="00A07C32">
        <w:rPr>
          <w:b/>
          <w:lang w:val="it-IT"/>
        </w:rPr>
        <w:t>dell'identità</w:t>
      </w:r>
      <w:r w:rsidRPr="00A07C32">
        <w:rPr>
          <w:b/>
          <w:spacing w:val="-3"/>
          <w:lang w:val="it-IT"/>
        </w:rPr>
        <w:t xml:space="preserve"> </w:t>
      </w:r>
      <w:r w:rsidRPr="00A07C32">
        <w:rPr>
          <w:lang w:val="it-IT"/>
        </w:rPr>
        <w:t>assolve</w:t>
      </w:r>
      <w:r w:rsidRPr="00A07C32">
        <w:rPr>
          <w:spacing w:val="-7"/>
          <w:lang w:val="it-IT"/>
        </w:rPr>
        <w:t xml:space="preserve"> </w:t>
      </w:r>
      <w:r w:rsidRPr="00A07C32">
        <w:rPr>
          <w:lang w:val="it-IT"/>
        </w:rPr>
        <w:t>il</w:t>
      </w:r>
      <w:r w:rsidRPr="00A07C32">
        <w:rPr>
          <w:spacing w:val="-5"/>
          <w:lang w:val="it-IT"/>
        </w:rPr>
        <w:t xml:space="preserve"> </w:t>
      </w:r>
      <w:r w:rsidRPr="00A07C32">
        <w:rPr>
          <w:lang w:val="it-IT"/>
        </w:rPr>
        <w:t>compito</w:t>
      </w:r>
      <w:r w:rsidRPr="00A07C32">
        <w:rPr>
          <w:spacing w:val="-1"/>
          <w:lang w:val="it-IT"/>
        </w:rPr>
        <w:t xml:space="preserve"> </w:t>
      </w:r>
      <w:r w:rsidRPr="00A07C32">
        <w:rPr>
          <w:lang w:val="it-IT"/>
        </w:rPr>
        <w:t>di</w:t>
      </w:r>
      <w:r w:rsidRPr="00A07C32">
        <w:rPr>
          <w:spacing w:val="-5"/>
          <w:lang w:val="it-IT"/>
        </w:rPr>
        <w:t xml:space="preserve"> </w:t>
      </w:r>
      <w:r w:rsidRPr="00A07C32">
        <w:rPr>
          <w:lang w:val="it-IT"/>
        </w:rPr>
        <w:t>accompagnare</w:t>
      </w:r>
      <w:r w:rsidRPr="00A07C32">
        <w:rPr>
          <w:spacing w:val="-3"/>
          <w:lang w:val="it-IT"/>
        </w:rPr>
        <w:t xml:space="preserve"> </w:t>
      </w:r>
      <w:r w:rsidRPr="00A07C32">
        <w:rPr>
          <w:lang w:val="it-IT"/>
        </w:rPr>
        <w:t>gli</w:t>
      </w:r>
      <w:r w:rsidRPr="00A07C32">
        <w:rPr>
          <w:spacing w:val="-5"/>
          <w:lang w:val="it-IT"/>
        </w:rPr>
        <w:t xml:space="preserve"> </w:t>
      </w:r>
      <w:r w:rsidRPr="00A07C32">
        <w:rPr>
          <w:lang w:val="it-IT"/>
        </w:rPr>
        <w:t>alunni nel</w:t>
      </w:r>
      <w:r w:rsidRPr="00A07C32">
        <w:rPr>
          <w:spacing w:val="-5"/>
          <w:lang w:val="it-IT"/>
        </w:rPr>
        <w:t xml:space="preserve"> </w:t>
      </w:r>
      <w:r w:rsidRPr="00A07C32">
        <w:rPr>
          <w:lang w:val="it-IT"/>
        </w:rPr>
        <w:t>personale</w:t>
      </w:r>
      <w:r w:rsidRPr="00A07C32">
        <w:rPr>
          <w:spacing w:val="-7"/>
          <w:lang w:val="it-IT"/>
        </w:rPr>
        <w:t xml:space="preserve"> </w:t>
      </w:r>
      <w:r w:rsidRPr="00A07C32">
        <w:rPr>
          <w:lang w:val="it-IT"/>
        </w:rPr>
        <w:t>percorso</w:t>
      </w:r>
      <w:r w:rsidRPr="00A07C32">
        <w:rPr>
          <w:spacing w:val="-5"/>
          <w:lang w:val="it-IT"/>
        </w:rPr>
        <w:t xml:space="preserve"> </w:t>
      </w:r>
      <w:r w:rsidRPr="00A07C32">
        <w:rPr>
          <w:lang w:val="it-IT"/>
        </w:rPr>
        <w:t>di</w:t>
      </w:r>
      <w:r w:rsidRPr="00A07C32">
        <w:rPr>
          <w:spacing w:val="-5"/>
          <w:lang w:val="it-IT"/>
        </w:rPr>
        <w:t xml:space="preserve"> </w:t>
      </w:r>
      <w:r w:rsidRPr="00A07C32">
        <w:rPr>
          <w:lang w:val="it-IT"/>
        </w:rPr>
        <w:t>crescita</w:t>
      </w:r>
    </w:p>
    <w:p w:rsidR="00FB4EE0" w:rsidRPr="00A07C32" w:rsidRDefault="00FB4EE0">
      <w:pPr>
        <w:rPr>
          <w:lang w:val="it-IT"/>
        </w:rPr>
        <w:sectPr w:rsidR="00FB4EE0" w:rsidRPr="00A07C32">
          <w:pgSz w:w="11910" w:h="16840"/>
          <w:pgMar w:top="1100" w:right="600" w:bottom="280" w:left="880" w:header="720" w:footer="720" w:gutter="0"/>
          <w:cols w:space="720"/>
        </w:sectPr>
      </w:pPr>
    </w:p>
    <w:p w:rsidR="00FB4EE0" w:rsidRPr="00A07C32" w:rsidRDefault="008C27D4">
      <w:pPr>
        <w:pStyle w:val="Paragrafoelenco"/>
        <w:numPr>
          <w:ilvl w:val="0"/>
          <w:numId w:val="66"/>
        </w:numPr>
        <w:tabs>
          <w:tab w:val="left" w:pos="835"/>
        </w:tabs>
        <w:spacing w:before="53"/>
        <w:ind w:right="105"/>
        <w:jc w:val="both"/>
        <w:rPr>
          <w:lang w:val="it-IT"/>
        </w:rPr>
      </w:pPr>
      <w:r w:rsidRPr="00A07C32">
        <w:rPr>
          <w:b/>
          <w:lang w:val="it-IT"/>
        </w:rPr>
        <w:lastRenderedPageBreak/>
        <w:t xml:space="preserve">Scuola della motivazione e del significato </w:t>
      </w:r>
      <w:r w:rsidRPr="00A07C32">
        <w:rPr>
          <w:lang w:val="it-IT"/>
        </w:rPr>
        <w:t xml:space="preserve">è impegnata a radicare conoscenze ed abilità disciplinari ed interdisciplinari sulle effettive capacità </w:t>
      </w:r>
      <w:r w:rsidRPr="00A07C32">
        <w:rPr>
          <w:spacing w:val="-3"/>
          <w:lang w:val="it-IT"/>
        </w:rPr>
        <w:t xml:space="preserve">di </w:t>
      </w:r>
      <w:r w:rsidRPr="00A07C32">
        <w:rPr>
          <w:lang w:val="it-IT"/>
        </w:rPr>
        <w:t>ciascuno, utilizzando modalità ricche di</w:t>
      </w:r>
      <w:r w:rsidRPr="00A07C32">
        <w:rPr>
          <w:spacing w:val="-21"/>
          <w:lang w:val="it-IT"/>
        </w:rPr>
        <w:t xml:space="preserve"> </w:t>
      </w:r>
      <w:r w:rsidRPr="00A07C32">
        <w:rPr>
          <w:lang w:val="it-IT"/>
        </w:rPr>
        <w:t>senso</w:t>
      </w:r>
    </w:p>
    <w:p w:rsidR="00FB4EE0" w:rsidRPr="00A07C32" w:rsidRDefault="008C27D4">
      <w:pPr>
        <w:pStyle w:val="Paragrafoelenco"/>
        <w:numPr>
          <w:ilvl w:val="0"/>
          <w:numId w:val="66"/>
        </w:numPr>
        <w:tabs>
          <w:tab w:val="left" w:pos="835"/>
        </w:tabs>
        <w:ind w:right="100"/>
        <w:jc w:val="both"/>
        <w:rPr>
          <w:lang w:val="it-IT"/>
        </w:rPr>
      </w:pPr>
      <w:r w:rsidRPr="00A07C32">
        <w:rPr>
          <w:b/>
          <w:lang w:val="it-IT"/>
        </w:rPr>
        <w:t>Scuola della prevenzione dei disagi e del recupero degli svantaggi</w:t>
      </w:r>
      <w:r w:rsidRPr="00A07C32">
        <w:rPr>
          <w:lang w:val="it-IT"/>
        </w:rPr>
        <w:t>: legge i bisogni e i disagi e interviene attraverso il coinvolgimento delle famiglie, di personale competente a partire dagli insegnanti e dei diversi soggetti</w:t>
      </w:r>
      <w:r w:rsidRPr="00A07C32">
        <w:rPr>
          <w:spacing w:val="-2"/>
          <w:lang w:val="it-IT"/>
        </w:rPr>
        <w:t xml:space="preserve"> </w:t>
      </w:r>
      <w:r w:rsidRPr="00A07C32">
        <w:rPr>
          <w:lang w:val="it-IT"/>
        </w:rPr>
        <w:t>educativi</w:t>
      </w:r>
      <w:r w:rsidRPr="00A07C32">
        <w:rPr>
          <w:spacing w:val="-7"/>
          <w:lang w:val="it-IT"/>
        </w:rPr>
        <w:t xml:space="preserve"> </w:t>
      </w:r>
      <w:r w:rsidRPr="00A07C32">
        <w:rPr>
          <w:lang w:val="it-IT"/>
        </w:rPr>
        <w:t>(enti</w:t>
      </w:r>
      <w:r w:rsidRPr="00A07C32">
        <w:rPr>
          <w:spacing w:val="-7"/>
          <w:lang w:val="it-IT"/>
        </w:rPr>
        <w:t xml:space="preserve"> </w:t>
      </w:r>
      <w:r w:rsidRPr="00A07C32">
        <w:rPr>
          <w:lang w:val="it-IT"/>
        </w:rPr>
        <w:t>locali,</w:t>
      </w:r>
      <w:r w:rsidRPr="00A07C32">
        <w:rPr>
          <w:spacing w:val="-1"/>
          <w:lang w:val="it-IT"/>
        </w:rPr>
        <w:t xml:space="preserve"> </w:t>
      </w:r>
      <w:r w:rsidRPr="00A07C32">
        <w:rPr>
          <w:lang w:val="it-IT"/>
        </w:rPr>
        <w:t>formazioni</w:t>
      </w:r>
      <w:r w:rsidRPr="00A07C32">
        <w:rPr>
          <w:spacing w:val="-7"/>
          <w:lang w:val="it-IT"/>
        </w:rPr>
        <w:t xml:space="preserve"> </w:t>
      </w:r>
      <w:r w:rsidRPr="00A07C32">
        <w:rPr>
          <w:lang w:val="it-IT"/>
        </w:rPr>
        <w:t>sociali,</w:t>
      </w:r>
      <w:r w:rsidRPr="00A07C32">
        <w:rPr>
          <w:spacing w:val="-1"/>
          <w:lang w:val="it-IT"/>
        </w:rPr>
        <w:t xml:space="preserve"> </w:t>
      </w:r>
      <w:r w:rsidRPr="00A07C32">
        <w:rPr>
          <w:lang w:val="it-IT"/>
        </w:rPr>
        <w:t>società civile</w:t>
      </w:r>
      <w:r w:rsidRPr="00A07C32">
        <w:rPr>
          <w:spacing w:val="-9"/>
          <w:lang w:val="it-IT"/>
        </w:rPr>
        <w:t xml:space="preserve"> </w:t>
      </w:r>
      <w:r w:rsidRPr="00A07C32">
        <w:rPr>
          <w:lang w:val="it-IT"/>
        </w:rPr>
        <w:t>presente</w:t>
      </w:r>
      <w:r w:rsidRPr="00A07C32">
        <w:rPr>
          <w:spacing w:val="-9"/>
          <w:lang w:val="it-IT"/>
        </w:rPr>
        <w:t xml:space="preserve"> </w:t>
      </w:r>
      <w:r w:rsidRPr="00A07C32">
        <w:rPr>
          <w:lang w:val="it-IT"/>
        </w:rPr>
        <w:t>sul</w:t>
      </w:r>
      <w:r w:rsidRPr="00A07C32">
        <w:rPr>
          <w:spacing w:val="-6"/>
          <w:lang w:val="it-IT"/>
        </w:rPr>
        <w:t xml:space="preserve"> </w:t>
      </w:r>
      <w:r w:rsidRPr="00A07C32">
        <w:rPr>
          <w:lang w:val="it-IT"/>
        </w:rPr>
        <w:t>territorio)</w:t>
      </w:r>
    </w:p>
    <w:p w:rsidR="00FB4EE0" w:rsidRPr="00A07C32" w:rsidRDefault="008C27D4">
      <w:pPr>
        <w:pStyle w:val="Paragrafoelenco"/>
        <w:numPr>
          <w:ilvl w:val="0"/>
          <w:numId w:val="66"/>
        </w:numPr>
        <w:tabs>
          <w:tab w:val="left" w:pos="835"/>
        </w:tabs>
        <w:ind w:right="103"/>
        <w:jc w:val="both"/>
        <w:rPr>
          <w:lang w:val="it-IT"/>
        </w:rPr>
      </w:pPr>
      <w:r w:rsidRPr="00A07C32">
        <w:rPr>
          <w:b/>
          <w:lang w:val="it-IT"/>
        </w:rPr>
        <w:t xml:space="preserve">Scuola che colloca nel mondo </w:t>
      </w:r>
      <w:r w:rsidRPr="00A07C32">
        <w:rPr>
          <w:lang w:val="it-IT"/>
        </w:rPr>
        <w:t xml:space="preserve">aiuta lo studente ad acquisire un'immagine sempre più chiara ed approfondita della realtà sociale, favorendo iniziative di partecipazione attiva in cui si esplica l’educazione democratica </w:t>
      </w:r>
      <w:r w:rsidRPr="00A07C32">
        <w:rPr>
          <w:spacing w:val="-3"/>
          <w:lang w:val="it-IT"/>
        </w:rPr>
        <w:t xml:space="preserve">nel </w:t>
      </w:r>
      <w:r w:rsidRPr="00A07C32">
        <w:rPr>
          <w:lang w:val="it-IT"/>
        </w:rPr>
        <w:t xml:space="preserve">processo </w:t>
      </w:r>
      <w:r w:rsidRPr="00A07C32">
        <w:rPr>
          <w:spacing w:val="-3"/>
          <w:lang w:val="it-IT"/>
        </w:rPr>
        <w:t xml:space="preserve">di </w:t>
      </w:r>
      <w:r w:rsidRPr="00A07C32">
        <w:rPr>
          <w:lang w:val="it-IT"/>
        </w:rPr>
        <w:t xml:space="preserve">crescita </w:t>
      </w:r>
      <w:r w:rsidRPr="00A07C32">
        <w:rPr>
          <w:spacing w:val="-3"/>
          <w:lang w:val="it-IT"/>
        </w:rPr>
        <w:t xml:space="preserve">dei </w:t>
      </w:r>
      <w:r w:rsidRPr="00A07C32">
        <w:rPr>
          <w:lang w:val="it-IT"/>
        </w:rPr>
        <w:t>giovani</w:t>
      </w:r>
      <w:r w:rsidRPr="00A07C32">
        <w:rPr>
          <w:spacing w:val="9"/>
          <w:lang w:val="it-IT"/>
        </w:rPr>
        <w:t xml:space="preserve"> </w:t>
      </w:r>
      <w:r w:rsidRPr="00A07C32">
        <w:rPr>
          <w:lang w:val="it-IT"/>
        </w:rPr>
        <w:t>cittadini.</w:t>
      </w:r>
    </w:p>
    <w:p w:rsidR="00FB4EE0" w:rsidRPr="00A07C32" w:rsidRDefault="00FB4EE0">
      <w:pPr>
        <w:pStyle w:val="Corpotesto"/>
        <w:rPr>
          <w:lang w:val="it-IT"/>
        </w:rPr>
      </w:pPr>
    </w:p>
    <w:p w:rsidR="00FB4EE0" w:rsidRPr="00A07C32" w:rsidRDefault="00FB4EE0">
      <w:pPr>
        <w:pStyle w:val="Corpotesto"/>
        <w:rPr>
          <w:sz w:val="24"/>
          <w:lang w:val="it-IT"/>
        </w:rPr>
      </w:pPr>
    </w:p>
    <w:p w:rsidR="00FB4EE0" w:rsidRPr="00A07C32" w:rsidRDefault="008C27D4">
      <w:pPr>
        <w:pStyle w:val="Corpotesto"/>
        <w:spacing w:before="1"/>
        <w:ind w:left="114" w:right="93"/>
        <w:rPr>
          <w:lang w:val="it-IT"/>
        </w:rPr>
      </w:pPr>
      <w:r w:rsidRPr="00A07C32">
        <w:rPr>
          <w:lang w:val="it-IT"/>
        </w:rPr>
        <w:t>Il nostro Istituto Comprensivo, in particolare, pone al centro della sua azione educativa le seguenti finalità:</w:t>
      </w:r>
    </w:p>
    <w:p w:rsidR="00FB4EE0" w:rsidRPr="00A07C32" w:rsidRDefault="008C27D4">
      <w:pPr>
        <w:spacing w:before="1" w:line="251" w:lineRule="exact"/>
        <w:ind w:left="114" w:right="93"/>
        <w:rPr>
          <w:lang w:val="it-IT"/>
        </w:rPr>
      </w:pPr>
      <w:proofErr w:type="gramStart"/>
      <w:r w:rsidRPr="00A07C32">
        <w:rPr>
          <w:b/>
          <w:lang w:val="it-IT"/>
        </w:rPr>
        <w:t>l'accoglienza</w:t>
      </w:r>
      <w:proofErr w:type="gramEnd"/>
      <w:r w:rsidRPr="00A07C32">
        <w:rPr>
          <w:b/>
          <w:lang w:val="it-IT"/>
        </w:rPr>
        <w:t xml:space="preserve"> dei ragazzi</w:t>
      </w:r>
      <w:r w:rsidRPr="00A07C32">
        <w:rPr>
          <w:lang w:val="it-IT"/>
        </w:rPr>
        <w:t>, attraverso interventi che permettano:</w:t>
      </w:r>
    </w:p>
    <w:p w:rsidR="00FB4EE0" w:rsidRPr="00A07C32" w:rsidRDefault="008C27D4">
      <w:pPr>
        <w:pStyle w:val="Paragrafoelenco"/>
        <w:numPr>
          <w:ilvl w:val="0"/>
          <w:numId w:val="65"/>
        </w:numPr>
        <w:tabs>
          <w:tab w:val="left" w:pos="473"/>
          <w:tab w:val="left" w:pos="475"/>
        </w:tabs>
        <w:spacing w:line="267" w:lineRule="exact"/>
        <w:rPr>
          <w:lang w:val="it-IT"/>
        </w:rPr>
      </w:pPr>
      <w:proofErr w:type="gramStart"/>
      <w:r w:rsidRPr="00A07C32">
        <w:rPr>
          <w:lang w:val="it-IT"/>
        </w:rPr>
        <w:t>la</w:t>
      </w:r>
      <w:proofErr w:type="gramEnd"/>
      <w:r w:rsidRPr="00A07C32">
        <w:rPr>
          <w:lang w:val="it-IT"/>
        </w:rPr>
        <w:t xml:space="preserve"> partecipazione delle famiglie e delle istituzioni presenti alla progettualità </w:t>
      </w:r>
      <w:r w:rsidRPr="00A07C32">
        <w:rPr>
          <w:spacing w:val="-3"/>
          <w:lang w:val="it-IT"/>
        </w:rPr>
        <w:t>della</w:t>
      </w:r>
      <w:r w:rsidRPr="00A07C32">
        <w:rPr>
          <w:spacing w:val="-20"/>
          <w:lang w:val="it-IT"/>
        </w:rPr>
        <w:t xml:space="preserve"> </w:t>
      </w:r>
      <w:r w:rsidRPr="00A07C32">
        <w:rPr>
          <w:lang w:val="it-IT"/>
        </w:rPr>
        <w:t>scuola;</w:t>
      </w:r>
    </w:p>
    <w:p w:rsidR="00FB4EE0" w:rsidRPr="00A07C32" w:rsidRDefault="008C27D4">
      <w:pPr>
        <w:pStyle w:val="Paragrafoelenco"/>
        <w:numPr>
          <w:ilvl w:val="0"/>
          <w:numId w:val="65"/>
        </w:numPr>
        <w:tabs>
          <w:tab w:val="left" w:pos="473"/>
          <w:tab w:val="left" w:pos="475"/>
        </w:tabs>
        <w:spacing w:line="269" w:lineRule="exact"/>
        <w:rPr>
          <w:lang w:val="it-IT"/>
        </w:rPr>
      </w:pPr>
      <w:proofErr w:type="gramStart"/>
      <w:r w:rsidRPr="00A07C32">
        <w:rPr>
          <w:lang w:val="it-IT"/>
        </w:rPr>
        <w:t>la</w:t>
      </w:r>
      <w:proofErr w:type="gramEnd"/>
      <w:r w:rsidRPr="00A07C32">
        <w:rPr>
          <w:lang w:val="it-IT"/>
        </w:rPr>
        <w:t xml:space="preserve"> diminuzione negli alunni del disagio vissuto nel passaggio tra diversi ordini di</w:t>
      </w:r>
      <w:r w:rsidRPr="00A07C32">
        <w:rPr>
          <w:spacing w:val="-33"/>
          <w:lang w:val="it-IT"/>
        </w:rPr>
        <w:t xml:space="preserve"> </w:t>
      </w:r>
      <w:r w:rsidRPr="00A07C32">
        <w:rPr>
          <w:lang w:val="it-IT"/>
        </w:rPr>
        <w:t>scuola;</w:t>
      </w:r>
    </w:p>
    <w:p w:rsidR="00FB4EE0" w:rsidRPr="00A07C32" w:rsidRDefault="008C27D4">
      <w:pPr>
        <w:ind w:left="114" w:right="93"/>
        <w:rPr>
          <w:lang w:val="it-IT"/>
        </w:rPr>
      </w:pPr>
      <w:proofErr w:type="gramStart"/>
      <w:r w:rsidRPr="00A07C32">
        <w:rPr>
          <w:b/>
          <w:lang w:val="it-IT"/>
        </w:rPr>
        <w:t>la</w:t>
      </w:r>
      <w:proofErr w:type="gramEnd"/>
      <w:r w:rsidRPr="00A07C32">
        <w:rPr>
          <w:b/>
          <w:lang w:val="it-IT"/>
        </w:rPr>
        <w:t xml:space="preserve"> formazione del cittadino</w:t>
      </w:r>
      <w:r w:rsidRPr="00A07C32">
        <w:rPr>
          <w:lang w:val="it-IT"/>
        </w:rPr>
        <w:t>, con attività che favoriscano:</w:t>
      </w:r>
    </w:p>
    <w:p w:rsidR="00FB4EE0" w:rsidRPr="00A07C32" w:rsidRDefault="008C27D4">
      <w:pPr>
        <w:pStyle w:val="Paragrafoelenco"/>
        <w:numPr>
          <w:ilvl w:val="0"/>
          <w:numId w:val="65"/>
        </w:numPr>
        <w:tabs>
          <w:tab w:val="left" w:pos="473"/>
          <w:tab w:val="left" w:pos="475"/>
        </w:tabs>
        <w:spacing w:line="269" w:lineRule="exact"/>
        <w:rPr>
          <w:lang w:val="it-IT"/>
        </w:rPr>
      </w:pPr>
      <w:proofErr w:type="gramStart"/>
      <w:r w:rsidRPr="00A07C32">
        <w:rPr>
          <w:lang w:val="it-IT"/>
        </w:rPr>
        <w:t>l'innalzamento</w:t>
      </w:r>
      <w:proofErr w:type="gramEnd"/>
      <w:r w:rsidRPr="00A07C32">
        <w:rPr>
          <w:lang w:val="it-IT"/>
        </w:rPr>
        <w:t xml:space="preserve"> dei livelli di istruzione e di formazione</w:t>
      </w:r>
      <w:r w:rsidRPr="00A07C32">
        <w:rPr>
          <w:spacing w:val="-35"/>
          <w:lang w:val="it-IT"/>
        </w:rPr>
        <w:t xml:space="preserve"> </w:t>
      </w:r>
      <w:r w:rsidRPr="00A07C32">
        <w:rPr>
          <w:lang w:val="it-IT"/>
        </w:rPr>
        <w:t>dell'individuo;</w:t>
      </w:r>
    </w:p>
    <w:p w:rsidR="00FB4EE0" w:rsidRPr="00A07C32" w:rsidRDefault="008C27D4">
      <w:pPr>
        <w:pStyle w:val="Paragrafoelenco"/>
        <w:numPr>
          <w:ilvl w:val="0"/>
          <w:numId w:val="65"/>
        </w:numPr>
        <w:tabs>
          <w:tab w:val="left" w:pos="473"/>
          <w:tab w:val="left" w:pos="475"/>
        </w:tabs>
        <w:spacing w:line="269" w:lineRule="exact"/>
        <w:rPr>
          <w:lang w:val="it-IT"/>
        </w:rPr>
      </w:pPr>
      <w:proofErr w:type="gramStart"/>
      <w:r w:rsidRPr="00A07C32">
        <w:rPr>
          <w:lang w:val="it-IT"/>
        </w:rPr>
        <w:t>l'acquisizione</w:t>
      </w:r>
      <w:proofErr w:type="gramEnd"/>
      <w:r w:rsidRPr="00A07C32">
        <w:rPr>
          <w:lang w:val="it-IT"/>
        </w:rPr>
        <w:t xml:space="preserve"> di conoscenze e competenze</w:t>
      </w:r>
      <w:r w:rsidRPr="00A07C32">
        <w:rPr>
          <w:spacing w:val="-23"/>
          <w:lang w:val="it-IT"/>
        </w:rPr>
        <w:t xml:space="preserve"> </w:t>
      </w:r>
      <w:r w:rsidRPr="00A07C32">
        <w:rPr>
          <w:lang w:val="it-IT"/>
        </w:rPr>
        <w:t>disciplinari;</w:t>
      </w:r>
    </w:p>
    <w:p w:rsidR="00FB4EE0" w:rsidRPr="00A07C32" w:rsidRDefault="008C27D4">
      <w:pPr>
        <w:pStyle w:val="Paragrafoelenco"/>
        <w:numPr>
          <w:ilvl w:val="0"/>
          <w:numId w:val="65"/>
        </w:numPr>
        <w:tabs>
          <w:tab w:val="left" w:pos="473"/>
          <w:tab w:val="left" w:pos="475"/>
        </w:tabs>
        <w:spacing w:line="269" w:lineRule="exact"/>
        <w:rPr>
          <w:lang w:val="it-IT"/>
        </w:rPr>
      </w:pPr>
      <w:proofErr w:type="gramStart"/>
      <w:r w:rsidRPr="00A07C32">
        <w:rPr>
          <w:lang w:val="it-IT"/>
        </w:rPr>
        <w:t>l'acquisizione</w:t>
      </w:r>
      <w:proofErr w:type="gramEnd"/>
      <w:r w:rsidRPr="00A07C32">
        <w:rPr>
          <w:lang w:val="it-IT"/>
        </w:rPr>
        <w:t xml:space="preserve"> dell’ autonomia e lo sviluppo di competenze</w:t>
      </w:r>
      <w:r w:rsidRPr="00A07C32">
        <w:rPr>
          <w:spacing w:val="-33"/>
          <w:lang w:val="it-IT"/>
        </w:rPr>
        <w:t xml:space="preserve"> </w:t>
      </w:r>
      <w:r w:rsidRPr="00A07C32">
        <w:rPr>
          <w:lang w:val="it-IT"/>
        </w:rPr>
        <w:t>trasversali;</w:t>
      </w:r>
    </w:p>
    <w:p w:rsidR="00FB4EE0" w:rsidRPr="00A07C32" w:rsidRDefault="008C27D4">
      <w:pPr>
        <w:pStyle w:val="Paragrafoelenco"/>
        <w:numPr>
          <w:ilvl w:val="0"/>
          <w:numId w:val="65"/>
        </w:numPr>
        <w:tabs>
          <w:tab w:val="left" w:pos="473"/>
          <w:tab w:val="left" w:pos="475"/>
        </w:tabs>
        <w:ind w:right="118"/>
        <w:rPr>
          <w:lang w:val="it-IT"/>
        </w:rPr>
      </w:pPr>
      <w:proofErr w:type="gramStart"/>
      <w:r w:rsidRPr="00A07C32">
        <w:rPr>
          <w:lang w:val="it-IT"/>
        </w:rPr>
        <w:t>la</w:t>
      </w:r>
      <w:proofErr w:type="gramEnd"/>
      <w:r w:rsidRPr="00A07C32">
        <w:rPr>
          <w:lang w:val="it-IT"/>
        </w:rPr>
        <w:t xml:space="preserve"> costruzione di una positiva immagine </w:t>
      </w:r>
      <w:r w:rsidRPr="00A07C32">
        <w:rPr>
          <w:spacing w:val="-3"/>
          <w:lang w:val="it-IT"/>
        </w:rPr>
        <w:t xml:space="preserve">di </w:t>
      </w:r>
      <w:r w:rsidRPr="00A07C32">
        <w:rPr>
          <w:lang w:val="it-IT"/>
        </w:rPr>
        <w:t xml:space="preserve">sé, per acquisire la consapevolezza della propria identità personale, culturale e la capacità </w:t>
      </w:r>
      <w:r w:rsidRPr="00A07C32">
        <w:rPr>
          <w:spacing w:val="-3"/>
          <w:lang w:val="it-IT"/>
        </w:rPr>
        <w:t xml:space="preserve">di </w:t>
      </w:r>
      <w:r w:rsidRPr="00A07C32">
        <w:rPr>
          <w:lang w:val="it-IT"/>
        </w:rPr>
        <w:t>convivere e interagire con altre</w:t>
      </w:r>
      <w:r w:rsidRPr="00A07C32">
        <w:rPr>
          <w:spacing w:val="-20"/>
          <w:lang w:val="it-IT"/>
        </w:rPr>
        <w:t xml:space="preserve"> </w:t>
      </w:r>
      <w:r w:rsidRPr="00A07C32">
        <w:rPr>
          <w:lang w:val="it-IT"/>
        </w:rPr>
        <w:t>identità;</w:t>
      </w:r>
    </w:p>
    <w:p w:rsidR="00FB4EE0" w:rsidRPr="00A07C32" w:rsidRDefault="008C27D4">
      <w:pPr>
        <w:pStyle w:val="Paragrafoelenco"/>
        <w:numPr>
          <w:ilvl w:val="0"/>
          <w:numId w:val="65"/>
        </w:numPr>
        <w:tabs>
          <w:tab w:val="left" w:pos="473"/>
          <w:tab w:val="left" w:pos="475"/>
        </w:tabs>
        <w:rPr>
          <w:lang w:val="it-IT"/>
        </w:rPr>
      </w:pPr>
      <w:proofErr w:type="gramStart"/>
      <w:r w:rsidRPr="00A07C32">
        <w:rPr>
          <w:lang w:val="it-IT"/>
        </w:rPr>
        <w:t>lo</w:t>
      </w:r>
      <w:proofErr w:type="gramEnd"/>
      <w:r w:rsidRPr="00A07C32">
        <w:rPr>
          <w:lang w:val="it-IT"/>
        </w:rPr>
        <w:t xml:space="preserve"> sviluppo di capacità </w:t>
      </w:r>
      <w:r w:rsidRPr="00A07C32">
        <w:rPr>
          <w:spacing w:val="-3"/>
          <w:lang w:val="it-IT"/>
        </w:rPr>
        <w:t xml:space="preserve">di </w:t>
      </w:r>
      <w:r w:rsidRPr="00A07C32">
        <w:rPr>
          <w:lang w:val="it-IT"/>
        </w:rPr>
        <w:t>convivenza e di integrazione con le diverse</w:t>
      </w:r>
      <w:r w:rsidRPr="00A07C32">
        <w:rPr>
          <w:spacing w:val="-23"/>
          <w:lang w:val="it-IT"/>
        </w:rPr>
        <w:t xml:space="preserve"> </w:t>
      </w:r>
      <w:r w:rsidRPr="00A07C32">
        <w:rPr>
          <w:lang w:val="it-IT"/>
        </w:rPr>
        <w:t>culture;</w:t>
      </w:r>
    </w:p>
    <w:p w:rsidR="00FB4EE0" w:rsidRPr="00A07C32" w:rsidRDefault="008C27D4">
      <w:pPr>
        <w:pStyle w:val="Corpotesto"/>
        <w:spacing w:before="6" w:line="250" w:lineRule="exact"/>
        <w:ind w:left="114" w:right="93"/>
        <w:rPr>
          <w:lang w:val="it-IT"/>
        </w:rPr>
      </w:pPr>
      <w:proofErr w:type="gramStart"/>
      <w:r w:rsidRPr="00A07C32">
        <w:rPr>
          <w:b/>
          <w:lang w:val="it-IT"/>
        </w:rPr>
        <w:t>lo</w:t>
      </w:r>
      <w:proofErr w:type="gramEnd"/>
      <w:r w:rsidRPr="00A07C32">
        <w:rPr>
          <w:b/>
          <w:lang w:val="it-IT"/>
        </w:rPr>
        <w:t xml:space="preserve"> sviluppo della motivazione</w:t>
      </w:r>
      <w:r w:rsidRPr="00A07C32">
        <w:rPr>
          <w:lang w:val="it-IT"/>
        </w:rPr>
        <w:t>, che metta nelle condizioni di vivere serenamente l'ambiente scolastico e di affrontare con piacere e senso di responsabilità le attività scolastiche.</w:t>
      </w:r>
    </w:p>
    <w:p w:rsidR="00FB4EE0" w:rsidRPr="00A07C32" w:rsidRDefault="00FB4EE0">
      <w:pPr>
        <w:spacing w:line="250" w:lineRule="exact"/>
        <w:rPr>
          <w:lang w:val="it-IT"/>
        </w:rPr>
        <w:sectPr w:rsidR="00FB4EE0" w:rsidRPr="00A07C32">
          <w:pgSz w:w="11910" w:h="16840"/>
          <w:pgMar w:top="1580" w:right="600" w:bottom="280" w:left="880" w:header="720" w:footer="720" w:gutter="0"/>
          <w:cols w:space="720"/>
        </w:sectPr>
      </w:pPr>
    </w:p>
    <w:p w:rsidR="00FB4EE0" w:rsidRPr="00A07C32" w:rsidRDefault="008C27D4">
      <w:pPr>
        <w:pStyle w:val="Titolo2"/>
        <w:spacing w:before="60"/>
        <w:ind w:right="7136"/>
        <w:jc w:val="left"/>
        <w:rPr>
          <w:lang w:val="it-IT"/>
        </w:rPr>
      </w:pPr>
      <w:r w:rsidRPr="00A07C32">
        <w:rPr>
          <w:lang w:val="it-IT"/>
        </w:rPr>
        <w:lastRenderedPageBreak/>
        <w:t>I BISOGNI DEGLI ALUNNI</w:t>
      </w:r>
    </w:p>
    <w:p w:rsidR="00FB4EE0" w:rsidRPr="00A07C32" w:rsidRDefault="00FB4EE0">
      <w:pPr>
        <w:pStyle w:val="Corpotesto"/>
        <w:rPr>
          <w:b/>
          <w:sz w:val="20"/>
          <w:lang w:val="it-IT"/>
        </w:rPr>
      </w:pPr>
    </w:p>
    <w:p w:rsidR="00FB4EE0" w:rsidRPr="00A07C32" w:rsidRDefault="00FB4EE0">
      <w:pPr>
        <w:pStyle w:val="Corpotesto"/>
        <w:rPr>
          <w:b/>
          <w:sz w:val="20"/>
          <w:lang w:val="it-IT"/>
        </w:rPr>
      </w:pPr>
    </w:p>
    <w:p w:rsidR="00FB4EE0" w:rsidRPr="00A07C32" w:rsidRDefault="008C27D4">
      <w:pPr>
        <w:pStyle w:val="Corpotesto"/>
        <w:rPr>
          <w:b/>
          <w:sz w:val="11"/>
          <w:lang w:val="it-IT"/>
        </w:rPr>
      </w:pPr>
      <w:r>
        <w:rPr>
          <w:noProof/>
          <w:lang w:val="it-IT" w:eastAsia="it-IT"/>
        </w:rPr>
        <mc:AlternateContent>
          <mc:Choice Requires="wps">
            <w:drawing>
              <wp:anchor distT="0" distB="0" distL="0" distR="0" simplePos="0" relativeHeight="1192" behindDoc="0" locked="0" layoutInCell="1" allowOverlap="1">
                <wp:simplePos x="0" y="0"/>
                <wp:positionH relativeFrom="page">
                  <wp:posOffset>827405</wp:posOffset>
                </wp:positionH>
                <wp:positionV relativeFrom="paragraph">
                  <wp:posOffset>108585</wp:posOffset>
                </wp:positionV>
                <wp:extent cx="2354580" cy="1706880"/>
                <wp:effectExtent l="8255" t="5715" r="8890" b="11430"/>
                <wp:wrapTopAndBottom/>
                <wp:docPr id="7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4580" cy="170688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002F9" w:rsidRPr="00A07C32" w:rsidRDefault="005002F9">
                            <w:pPr>
                              <w:spacing w:before="71"/>
                              <w:ind w:left="151" w:right="210"/>
                              <w:rPr>
                                <w:lang w:val="it-IT"/>
                              </w:rPr>
                            </w:pPr>
                            <w:r w:rsidRPr="00A07C32">
                              <w:rPr>
                                <w:b/>
                                <w:lang w:val="it-IT"/>
                              </w:rPr>
                              <w:t xml:space="preserve">PERSONALI </w:t>
                            </w:r>
                            <w:r w:rsidRPr="00A07C32">
                              <w:rPr>
                                <w:lang w:val="it-IT"/>
                              </w:rPr>
                              <w:t>relativi</w:t>
                            </w:r>
                          </w:p>
                          <w:p w:rsidR="005002F9" w:rsidRPr="00A07C32" w:rsidRDefault="005002F9">
                            <w:pPr>
                              <w:pStyle w:val="Corpotesto"/>
                              <w:spacing w:before="2"/>
                              <w:rPr>
                                <w:b/>
                                <w:sz w:val="27"/>
                                <w:lang w:val="it-IT"/>
                              </w:rPr>
                            </w:pPr>
                          </w:p>
                          <w:p w:rsidR="005002F9" w:rsidRPr="00A07C32" w:rsidRDefault="005002F9">
                            <w:pPr>
                              <w:pStyle w:val="Corpotesto"/>
                              <w:spacing w:before="1" w:line="242" w:lineRule="auto"/>
                              <w:ind w:left="266" w:right="210" w:hanging="116"/>
                              <w:rPr>
                                <w:lang w:val="it-IT"/>
                              </w:rPr>
                            </w:pPr>
                            <w:r>
                              <w:rPr>
                                <w:rFonts w:ascii="Wingdings" w:hAnsi="Wingdings"/>
                              </w:rPr>
                              <w:t></w:t>
                            </w:r>
                            <w:r w:rsidRPr="00A07C32">
                              <w:rPr>
                                <w:lang w:val="it-IT"/>
                              </w:rPr>
                              <w:t>alla crescita fisica-emozionale- interiore</w:t>
                            </w:r>
                          </w:p>
                          <w:p w:rsidR="005002F9" w:rsidRPr="00A07C32" w:rsidRDefault="005002F9">
                            <w:pPr>
                              <w:pStyle w:val="Corpotesto"/>
                              <w:spacing w:line="252" w:lineRule="exact"/>
                              <w:ind w:left="151" w:right="210"/>
                              <w:rPr>
                                <w:lang w:val="it-IT"/>
                              </w:rPr>
                            </w:pPr>
                            <w:r>
                              <w:rPr>
                                <w:rFonts w:ascii="Wingdings" w:hAnsi="Wingdings"/>
                              </w:rPr>
                              <w:t></w:t>
                            </w:r>
                            <w:r w:rsidRPr="00A07C32">
                              <w:rPr>
                                <w:lang w:val="it-IT"/>
                              </w:rPr>
                              <w:t>all’autostima</w:t>
                            </w:r>
                          </w:p>
                          <w:p w:rsidR="005002F9" w:rsidRPr="00A07C32" w:rsidRDefault="005002F9">
                            <w:pPr>
                              <w:pStyle w:val="Corpotesto"/>
                              <w:spacing w:before="7" w:line="250" w:lineRule="exact"/>
                              <w:ind w:left="266" w:right="210" w:hanging="116"/>
                              <w:rPr>
                                <w:lang w:val="it-IT"/>
                              </w:rPr>
                            </w:pPr>
                            <w:r>
                              <w:rPr>
                                <w:rFonts w:ascii="Wingdings" w:hAnsi="Wingdings"/>
                              </w:rPr>
                              <w:t></w:t>
                            </w:r>
                            <w:r w:rsidRPr="00A07C32">
                              <w:rPr>
                                <w:lang w:val="it-IT"/>
                              </w:rPr>
                              <w:t xml:space="preserve">alla conoscenza di sé e </w:t>
                            </w:r>
                            <w:proofErr w:type="gramStart"/>
                            <w:r w:rsidRPr="00A07C32">
                              <w:rPr>
                                <w:lang w:val="it-IT"/>
                              </w:rPr>
                              <w:t>del</w:t>
                            </w:r>
                            <w:proofErr w:type="gramEnd"/>
                            <w:r w:rsidRPr="00A07C32">
                              <w:rPr>
                                <w:lang w:val="it-IT"/>
                              </w:rPr>
                              <w:t xml:space="preserve"> proprio ruolo</w:t>
                            </w:r>
                          </w:p>
                          <w:p w:rsidR="005002F9" w:rsidRDefault="005002F9">
                            <w:pPr>
                              <w:pStyle w:val="Corpotesto"/>
                              <w:spacing w:before="13"/>
                              <w:ind w:left="151" w:right="210"/>
                            </w:pPr>
                            <w:r>
                              <w:rPr>
                                <w:rFonts w:ascii="Wingdings" w:hAnsi="Wingdings"/>
                              </w:rPr>
                              <w:t></w:t>
                            </w:r>
                            <w:proofErr w:type="spellStart"/>
                            <w:r>
                              <w:t>alla</w:t>
                            </w:r>
                            <w:proofErr w:type="spellEnd"/>
                            <w:r>
                              <w:t xml:space="preserve"> </w:t>
                            </w:r>
                            <w:proofErr w:type="spellStart"/>
                            <w:r>
                              <w:t>socializzazione</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 o:spid="_x0000_s1030" type="#_x0000_t202" style="position:absolute;margin-left:65.15pt;margin-top:8.55pt;width:185.4pt;height:134.4pt;z-index:1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" filled="f" strokeweight=".5pt">
                <v:textbox inset="0,0,0,0">
                  <w:txbxContent>
                    <w:p w:rsidR="005002F9" w:rsidRPr="00A07C32" w:rsidRDefault="005002F9">
                      <w:pPr>
                        <w:spacing w:before="71"/>
                        <w:ind w:left="151" w:right="210"/>
                        <w:rPr>
                          <w:lang w:val="it-IT"/>
                        </w:rPr>
                      </w:pPr>
                      <w:r w:rsidRPr="00A07C32">
                        <w:rPr>
                          <w:b/>
                          <w:lang w:val="it-IT"/>
                        </w:rPr>
                        <w:t xml:space="preserve">PERSONALI </w:t>
                      </w:r>
                      <w:r w:rsidRPr="00A07C32">
                        <w:rPr>
                          <w:lang w:val="it-IT"/>
                        </w:rPr>
                        <w:t>relativi</w:t>
                      </w:r>
                    </w:p>
                    <w:p w:rsidR="005002F9" w:rsidRPr="00A07C32" w:rsidRDefault="005002F9">
                      <w:pPr>
                        <w:pStyle w:val="Corpotesto"/>
                        <w:spacing w:before="2"/>
                        <w:rPr>
                          <w:b/>
                          <w:sz w:val="27"/>
                          <w:lang w:val="it-IT"/>
                        </w:rPr>
                      </w:pPr>
                    </w:p>
                    <w:p w:rsidR="005002F9" w:rsidRPr="00A07C32" w:rsidRDefault="005002F9">
                      <w:pPr>
                        <w:pStyle w:val="Corpotesto"/>
                        <w:spacing w:before="1" w:line="242" w:lineRule="auto"/>
                        <w:ind w:left="266" w:right="210" w:hanging="116"/>
                        <w:rPr>
                          <w:lang w:val="it-IT"/>
                        </w:rPr>
                      </w:pPr>
                      <w:r>
                        <w:rPr>
                          <w:rFonts w:ascii="Wingdings" w:hAnsi="Wingdings"/>
                        </w:rPr>
                        <w:t></w:t>
                      </w:r>
                      <w:r w:rsidRPr="00A07C32">
                        <w:rPr>
                          <w:lang w:val="it-IT"/>
                        </w:rPr>
                        <w:t>alla crescita fisica-emozionale- interiore</w:t>
                      </w:r>
                    </w:p>
                    <w:p w:rsidR="005002F9" w:rsidRPr="00A07C32" w:rsidRDefault="005002F9">
                      <w:pPr>
                        <w:pStyle w:val="Corpotesto"/>
                        <w:spacing w:line="252" w:lineRule="exact"/>
                        <w:ind w:left="151" w:right="210"/>
                        <w:rPr>
                          <w:lang w:val="it-IT"/>
                        </w:rPr>
                      </w:pPr>
                      <w:r>
                        <w:rPr>
                          <w:rFonts w:ascii="Wingdings" w:hAnsi="Wingdings"/>
                        </w:rPr>
                        <w:t></w:t>
                      </w:r>
                      <w:r w:rsidRPr="00A07C32">
                        <w:rPr>
                          <w:lang w:val="it-IT"/>
                        </w:rPr>
                        <w:t>all’autostima</w:t>
                      </w:r>
                    </w:p>
                    <w:p w:rsidR="005002F9" w:rsidRPr="00A07C32" w:rsidRDefault="005002F9">
                      <w:pPr>
                        <w:pStyle w:val="Corpotesto"/>
                        <w:spacing w:before="7" w:line="250" w:lineRule="exact"/>
                        <w:ind w:left="266" w:right="210" w:hanging="116"/>
                        <w:rPr>
                          <w:lang w:val="it-IT"/>
                        </w:rPr>
                      </w:pPr>
                      <w:r>
                        <w:rPr>
                          <w:rFonts w:ascii="Wingdings" w:hAnsi="Wingdings"/>
                        </w:rPr>
                        <w:t></w:t>
                      </w:r>
                      <w:r w:rsidRPr="00A07C32">
                        <w:rPr>
                          <w:lang w:val="it-IT"/>
                        </w:rPr>
                        <w:t xml:space="preserve">alla conoscenza di sé e </w:t>
                      </w:r>
                      <w:proofErr w:type="gramStart"/>
                      <w:r w:rsidRPr="00A07C32">
                        <w:rPr>
                          <w:lang w:val="it-IT"/>
                        </w:rPr>
                        <w:t>del</w:t>
                      </w:r>
                      <w:proofErr w:type="gramEnd"/>
                      <w:r w:rsidRPr="00A07C32">
                        <w:rPr>
                          <w:lang w:val="it-IT"/>
                        </w:rPr>
                        <w:t xml:space="preserve"> proprio ruolo</w:t>
                      </w:r>
                    </w:p>
                    <w:p w:rsidR="005002F9" w:rsidRDefault="005002F9">
                      <w:pPr>
                        <w:pStyle w:val="Corpotesto"/>
                        <w:spacing w:before="13"/>
                        <w:ind w:left="151" w:right="210"/>
                      </w:pPr>
                      <w:r>
                        <w:rPr>
                          <w:rFonts w:ascii="Wingdings" w:hAnsi="Wingdings"/>
                        </w:rPr>
                        <w:t></w:t>
                      </w:r>
                      <w:proofErr w:type="spellStart"/>
                      <w:r>
                        <w:t>alla</w:t>
                      </w:r>
                      <w:proofErr w:type="spellEnd"/>
                      <w:r>
                        <w:t xml:space="preserve"> </w:t>
                      </w:r>
                      <w:proofErr w:type="spellStart"/>
                      <w:r>
                        <w:t>socializzazione</w:t>
                      </w:r>
                      <w:proofErr w:type="spellEnd"/>
                    </w:p>
                  </w:txbxContent>
                </v:textbox>
                <w10:wrap type="topAndBottom" anchorx="page"/>
              </v:shape>
            </w:pict>
          </mc:Fallback>
        </mc:AlternateContent>
      </w:r>
      <w:r>
        <w:rPr>
          <w:noProof/>
          <w:lang w:val="it-IT" w:eastAsia="it-IT"/>
        </w:rPr>
        <mc:AlternateContent>
          <mc:Choice Requires="wps">
            <w:drawing>
              <wp:anchor distT="0" distB="0" distL="0" distR="0" simplePos="0" relativeHeight="1216" behindDoc="0" locked="0" layoutInCell="1" allowOverlap="1">
                <wp:simplePos x="0" y="0"/>
                <wp:positionH relativeFrom="page">
                  <wp:posOffset>4313555</wp:posOffset>
                </wp:positionH>
                <wp:positionV relativeFrom="paragraph">
                  <wp:posOffset>175260</wp:posOffset>
                </wp:positionV>
                <wp:extent cx="2354580" cy="1659255"/>
                <wp:effectExtent l="8255" t="5715" r="8890" b="11430"/>
                <wp:wrapTopAndBottom/>
                <wp:docPr id="78"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4580" cy="165925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002F9" w:rsidRPr="00A07C32" w:rsidRDefault="005002F9">
                            <w:pPr>
                              <w:spacing w:before="67"/>
                              <w:ind w:left="150" w:right="210"/>
                              <w:rPr>
                                <w:lang w:val="it-IT"/>
                              </w:rPr>
                            </w:pPr>
                            <w:r w:rsidRPr="00A07C32">
                              <w:rPr>
                                <w:b/>
                                <w:lang w:val="it-IT"/>
                              </w:rPr>
                              <w:t xml:space="preserve">FUNZIONALI </w:t>
                            </w:r>
                            <w:r w:rsidRPr="00A07C32">
                              <w:rPr>
                                <w:lang w:val="it-IT"/>
                              </w:rPr>
                              <w:t>necessari</w:t>
                            </w:r>
                          </w:p>
                          <w:p w:rsidR="005002F9" w:rsidRPr="00A07C32" w:rsidRDefault="005002F9">
                            <w:pPr>
                              <w:pStyle w:val="Corpotesto"/>
                              <w:spacing w:before="8"/>
                              <w:rPr>
                                <w:b/>
                                <w:sz w:val="27"/>
                                <w:lang w:val="it-IT"/>
                              </w:rPr>
                            </w:pPr>
                          </w:p>
                          <w:p w:rsidR="005002F9" w:rsidRPr="00A07C32" w:rsidRDefault="005002F9">
                            <w:pPr>
                              <w:pStyle w:val="Corpotesto"/>
                              <w:ind w:left="150" w:right="210"/>
                              <w:rPr>
                                <w:lang w:val="it-IT"/>
                              </w:rPr>
                            </w:pPr>
                            <w:r>
                              <w:rPr>
                                <w:rFonts w:ascii="Wingdings" w:hAnsi="Wingdings"/>
                              </w:rPr>
                              <w:t></w:t>
                            </w:r>
                            <w:r w:rsidRPr="00A07C32">
                              <w:rPr>
                                <w:lang w:val="it-IT"/>
                              </w:rPr>
                              <w:t>per vivere</w:t>
                            </w:r>
                          </w:p>
                          <w:p w:rsidR="005002F9" w:rsidRPr="00A07C32" w:rsidRDefault="005002F9">
                            <w:pPr>
                              <w:pStyle w:val="Corpotesto"/>
                              <w:spacing w:before="1"/>
                              <w:ind w:left="265" w:right="210" w:hanging="116"/>
                              <w:rPr>
                                <w:lang w:val="it-IT"/>
                              </w:rPr>
                            </w:pPr>
                            <w:r>
                              <w:rPr>
                                <w:rFonts w:ascii="Wingdings" w:hAnsi="Wingdings"/>
                              </w:rPr>
                              <w:t></w:t>
                            </w:r>
                            <w:r w:rsidRPr="00A07C32">
                              <w:rPr>
                                <w:lang w:val="it-IT"/>
                              </w:rPr>
                              <w:t xml:space="preserve">per capire i vari contesti egli elementi </w:t>
                            </w:r>
                            <w:proofErr w:type="gramStart"/>
                            <w:r w:rsidRPr="00A07C32">
                              <w:rPr>
                                <w:lang w:val="it-IT"/>
                              </w:rPr>
                              <w:t>della</w:t>
                            </w:r>
                            <w:proofErr w:type="gramEnd"/>
                            <w:r w:rsidRPr="00A07C32">
                              <w:rPr>
                                <w:lang w:val="it-IT"/>
                              </w:rPr>
                              <w:t xml:space="preserve"> realtà</w:t>
                            </w:r>
                          </w:p>
                          <w:p w:rsidR="005002F9" w:rsidRPr="00A07C32" w:rsidRDefault="005002F9">
                            <w:pPr>
                              <w:pStyle w:val="Corpotesto"/>
                              <w:spacing w:line="250" w:lineRule="exact"/>
                              <w:ind w:left="150" w:right="210"/>
                              <w:rPr>
                                <w:lang w:val="it-IT"/>
                              </w:rPr>
                            </w:pPr>
                            <w:r>
                              <w:rPr>
                                <w:rFonts w:ascii="Wingdings" w:hAnsi="Wingdings"/>
                              </w:rPr>
                              <w:t></w:t>
                            </w:r>
                            <w:r w:rsidRPr="00A07C32">
                              <w:rPr>
                                <w:lang w:val="it-IT"/>
                              </w:rPr>
                              <w:t>per sapersi muovere nel mondo</w:t>
                            </w:r>
                          </w:p>
                          <w:p w:rsidR="005002F9" w:rsidRPr="00A07C32" w:rsidRDefault="005002F9">
                            <w:pPr>
                              <w:pStyle w:val="Corpotesto"/>
                              <w:spacing w:before="1" w:line="278" w:lineRule="auto"/>
                              <w:ind w:left="265" w:right="210" w:hanging="116"/>
                              <w:rPr>
                                <w:lang w:val="it-IT"/>
                              </w:rPr>
                            </w:pPr>
                            <w:r>
                              <w:rPr>
                                <w:rFonts w:ascii="Wingdings" w:hAnsi="Wingdings"/>
                              </w:rPr>
                              <w:t></w:t>
                            </w:r>
                            <w:r w:rsidRPr="00A07C32">
                              <w:rPr>
                                <w:lang w:val="it-IT"/>
                              </w:rPr>
                              <w:t>per rapportarsi con gli altri nelle varie situazioni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 o:spid="_x0000_s1031" type="#_x0000_t202" style="position:absolute;margin-left:339.65pt;margin-top:13.8pt;width:185.4pt;height:130.65pt;z-index:1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" filled="f" strokeweight=".5pt">
                <v:textbox inset="0,0,0,0">
                  <w:txbxContent>
                    <w:p w:rsidR="005002F9" w:rsidRPr="00A07C32" w:rsidRDefault="005002F9">
                      <w:pPr>
                        <w:spacing w:before="67"/>
                        <w:ind w:left="150" w:right="210"/>
                        <w:rPr>
                          <w:lang w:val="it-IT"/>
                        </w:rPr>
                      </w:pPr>
                      <w:r w:rsidRPr="00A07C32">
                        <w:rPr>
                          <w:b/>
                          <w:lang w:val="it-IT"/>
                        </w:rPr>
                        <w:t xml:space="preserve">FUNZIONALI </w:t>
                      </w:r>
                      <w:r w:rsidRPr="00A07C32">
                        <w:rPr>
                          <w:lang w:val="it-IT"/>
                        </w:rPr>
                        <w:t>necessari</w:t>
                      </w:r>
                    </w:p>
                    <w:p w:rsidR="005002F9" w:rsidRPr="00A07C32" w:rsidRDefault="005002F9">
                      <w:pPr>
                        <w:pStyle w:val="Corpotesto"/>
                        <w:spacing w:before="8"/>
                        <w:rPr>
                          <w:b/>
                          <w:sz w:val="27"/>
                          <w:lang w:val="it-IT"/>
                        </w:rPr>
                      </w:pPr>
                    </w:p>
                    <w:p w:rsidR="005002F9" w:rsidRPr="00A07C32" w:rsidRDefault="005002F9">
                      <w:pPr>
                        <w:pStyle w:val="Corpotesto"/>
                        <w:ind w:left="150" w:right="210"/>
                        <w:rPr>
                          <w:lang w:val="it-IT"/>
                        </w:rPr>
                      </w:pPr>
                      <w:r>
                        <w:rPr>
                          <w:rFonts w:ascii="Wingdings" w:hAnsi="Wingdings"/>
                        </w:rPr>
                        <w:t></w:t>
                      </w:r>
                      <w:r w:rsidRPr="00A07C32">
                        <w:rPr>
                          <w:lang w:val="it-IT"/>
                        </w:rPr>
                        <w:t>per vivere</w:t>
                      </w:r>
                    </w:p>
                    <w:p w:rsidR="005002F9" w:rsidRPr="00A07C32" w:rsidRDefault="005002F9">
                      <w:pPr>
                        <w:pStyle w:val="Corpotesto"/>
                        <w:spacing w:before="1"/>
                        <w:ind w:left="265" w:right="210" w:hanging="116"/>
                        <w:rPr>
                          <w:lang w:val="it-IT"/>
                        </w:rPr>
                      </w:pPr>
                      <w:r>
                        <w:rPr>
                          <w:rFonts w:ascii="Wingdings" w:hAnsi="Wingdings"/>
                        </w:rPr>
                        <w:t></w:t>
                      </w:r>
                      <w:r w:rsidRPr="00A07C32">
                        <w:rPr>
                          <w:lang w:val="it-IT"/>
                        </w:rPr>
                        <w:t xml:space="preserve">per capire i vari contesti egli elementi </w:t>
                      </w:r>
                      <w:proofErr w:type="gramStart"/>
                      <w:r w:rsidRPr="00A07C32">
                        <w:rPr>
                          <w:lang w:val="it-IT"/>
                        </w:rPr>
                        <w:t>della</w:t>
                      </w:r>
                      <w:proofErr w:type="gramEnd"/>
                      <w:r w:rsidRPr="00A07C32">
                        <w:rPr>
                          <w:lang w:val="it-IT"/>
                        </w:rPr>
                        <w:t xml:space="preserve"> realtà</w:t>
                      </w:r>
                    </w:p>
                    <w:p w:rsidR="005002F9" w:rsidRPr="00A07C32" w:rsidRDefault="005002F9">
                      <w:pPr>
                        <w:pStyle w:val="Corpotesto"/>
                        <w:spacing w:line="250" w:lineRule="exact"/>
                        <w:ind w:left="150" w:right="210"/>
                        <w:rPr>
                          <w:lang w:val="it-IT"/>
                        </w:rPr>
                      </w:pPr>
                      <w:r>
                        <w:rPr>
                          <w:rFonts w:ascii="Wingdings" w:hAnsi="Wingdings"/>
                        </w:rPr>
                        <w:t></w:t>
                      </w:r>
                      <w:r w:rsidRPr="00A07C32">
                        <w:rPr>
                          <w:lang w:val="it-IT"/>
                        </w:rPr>
                        <w:t>per sapersi muovere nel mondo</w:t>
                      </w:r>
                    </w:p>
                    <w:p w:rsidR="005002F9" w:rsidRPr="00A07C32" w:rsidRDefault="005002F9">
                      <w:pPr>
                        <w:pStyle w:val="Corpotesto"/>
                        <w:spacing w:before="1" w:line="278" w:lineRule="auto"/>
                        <w:ind w:left="265" w:right="210" w:hanging="116"/>
                        <w:rPr>
                          <w:lang w:val="it-IT"/>
                        </w:rPr>
                      </w:pPr>
                      <w:r>
                        <w:rPr>
                          <w:rFonts w:ascii="Wingdings" w:hAnsi="Wingdings"/>
                        </w:rPr>
                        <w:t></w:t>
                      </w:r>
                      <w:r w:rsidRPr="00A07C32">
                        <w:rPr>
                          <w:lang w:val="it-IT"/>
                        </w:rPr>
                        <w:t>per rapportarsi con gli altri nelle varie situazioni</w:t>
                      </w:r>
                    </w:p>
                  </w:txbxContent>
                </v:textbox>
                <w10:wrap type="topAndBottom" anchorx="page"/>
              </v:shape>
            </w:pict>
          </mc:Fallback>
        </mc:AlternateContent>
      </w:r>
    </w:p>
    <w:p w:rsidR="00FB4EE0" w:rsidRPr="00A07C32" w:rsidRDefault="00FB4EE0">
      <w:pPr>
        <w:pStyle w:val="Corpotesto"/>
        <w:spacing w:before="1"/>
        <w:rPr>
          <w:b/>
          <w:sz w:val="4"/>
          <w:lang w:val="it-IT"/>
        </w:rPr>
      </w:pPr>
    </w:p>
    <w:p w:rsidR="00FB4EE0" w:rsidRPr="00A07C32" w:rsidRDefault="008C27D4">
      <w:pPr>
        <w:tabs>
          <w:tab w:val="left" w:pos="6807"/>
        </w:tabs>
        <w:ind w:left="2277" w:right="93"/>
        <w:rPr>
          <w:sz w:val="20"/>
          <w:lang w:val="it-IT"/>
        </w:rPr>
      </w:pPr>
      <w:r>
        <w:rPr>
          <w:noProof/>
          <w:position w:val="66"/>
          <w:sz w:val="20"/>
          <w:lang w:val="it-IT" w:eastAsia="it-IT"/>
        </w:rPr>
        <mc:AlternateContent>
          <mc:Choice Requires="wpg">
            <w:drawing>
              <wp:inline distT="0" distB="0" distL="0" distR="0">
                <wp:extent cx="590550" cy="457200"/>
                <wp:effectExtent l="13970" t="12700" r="5080" b="6350"/>
                <wp:docPr id="76"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0550" cy="457200"/>
                          <a:chOff x="0" y="0"/>
                          <a:chExt cx="930" cy="720"/>
                        </a:xfrm>
                      </wpg:grpSpPr>
                      <wps:wsp>
                        <wps:cNvPr id="77" name="Freeform 63"/>
                        <wps:cNvSpPr>
                          <a:spLocks/>
                        </wps:cNvSpPr>
                        <wps:spPr bwMode="auto">
                          <a:xfrm>
                            <a:off x="8" y="8"/>
                            <a:ext cx="915" cy="705"/>
                          </a:xfrm>
                          <a:custGeom>
                            <a:avLst/>
                            <a:gdLst>
                              <a:gd name="T0" fmla="+- 0 267 8"/>
                              <a:gd name="T1" fmla="*/ T0 w 915"/>
                              <a:gd name="T2" fmla="+- 0 8 8"/>
                              <a:gd name="T3" fmla="*/ 8 h 705"/>
                              <a:gd name="T4" fmla="+- 0 527 8"/>
                              <a:gd name="T5" fmla="*/ T4 w 915"/>
                              <a:gd name="T6" fmla="+- 0 228 8"/>
                              <a:gd name="T7" fmla="*/ 228 h 705"/>
                              <a:gd name="T8" fmla="+- 0 412 8"/>
                              <a:gd name="T9" fmla="*/ T8 w 915"/>
                              <a:gd name="T10" fmla="+- 0 228 8"/>
                              <a:gd name="T11" fmla="*/ 228 h 705"/>
                              <a:gd name="T12" fmla="+- 0 412 8"/>
                              <a:gd name="T13" fmla="*/ T12 w 915"/>
                              <a:gd name="T14" fmla="+- 0 457 8"/>
                              <a:gd name="T15" fmla="*/ 457 h 705"/>
                              <a:gd name="T16" fmla="+- 0 923 8"/>
                              <a:gd name="T17" fmla="*/ T16 w 915"/>
                              <a:gd name="T18" fmla="+- 0 457 8"/>
                              <a:gd name="T19" fmla="*/ 457 h 705"/>
                              <a:gd name="T20" fmla="+- 0 923 8"/>
                              <a:gd name="T21" fmla="*/ T20 w 915"/>
                              <a:gd name="T22" fmla="+- 0 713 8"/>
                              <a:gd name="T23" fmla="*/ 713 h 705"/>
                              <a:gd name="T24" fmla="+- 0 122 8"/>
                              <a:gd name="T25" fmla="*/ T24 w 915"/>
                              <a:gd name="T26" fmla="+- 0 713 8"/>
                              <a:gd name="T27" fmla="*/ 713 h 705"/>
                              <a:gd name="T28" fmla="+- 0 122 8"/>
                              <a:gd name="T29" fmla="*/ T28 w 915"/>
                              <a:gd name="T30" fmla="+- 0 228 8"/>
                              <a:gd name="T31" fmla="*/ 228 h 705"/>
                              <a:gd name="T32" fmla="+- 0 8 8"/>
                              <a:gd name="T33" fmla="*/ T32 w 915"/>
                              <a:gd name="T34" fmla="+- 0 228 8"/>
                              <a:gd name="T35" fmla="*/ 228 h 705"/>
                              <a:gd name="T36" fmla="+- 0 267 8"/>
                              <a:gd name="T37" fmla="*/ T36 w 915"/>
                              <a:gd name="T38" fmla="+- 0 8 8"/>
                              <a:gd name="T39" fmla="*/ 8 h 7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15" h="705">
                                <a:moveTo>
                                  <a:pt x="259" y="0"/>
                                </a:moveTo>
                                <a:lnTo>
                                  <a:pt x="519" y="220"/>
                                </a:lnTo>
                                <a:lnTo>
                                  <a:pt x="404" y="220"/>
                                </a:lnTo>
                                <a:lnTo>
                                  <a:pt x="404" y="449"/>
                                </a:lnTo>
                                <a:lnTo>
                                  <a:pt x="915" y="449"/>
                                </a:lnTo>
                                <a:lnTo>
                                  <a:pt x="915" y="705"/>
                                </a:lnTo>
                                <a:lnTo>
                                  <a:pt x="114" y="705"/>
                                </a:lnTo>
                                <a:lnTo>
                                  <a:pt x="114" y="220"/>
                                </a:lnTo>
                                <a:lnTo>
                                  <a:pt x="0" y="220"/>
                                </a:lnTo>
                                <a:lnTo>
                                  <a:pt x="259" y="0"/>
                                </a:lnTo>
                                <a:close/>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5E597A67" id="Group 62" o:spid="_x0000_s1026" style="width:46.5pt;height:36pt;mso-position-horizontal-relative:char;mso-position-vertical-relative:line" coordsize="93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">
                <v:shape id="Freeform 63" o:spid="_x0000_s1027" style="position:absolute;left:8;top:8;width:915;height:705;visibility:visible;mso-wrap-style:square;v-text-anchor:top" coordsize="915,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mUz8MA&#10;AADbAAAADwAAAGRycy9kb3ducmV2LnhtbESPwW7CMBBE75X6D9ZW6q045QBVihMhCihHID30uI23&#10;cVR7HWID4e9rJKQeRzPzRrMoR2fFmYbQeVbwOslAEDded9wq+Kw3L28gQkTWaD2TgisFKIvHhwXm&#10;2l94T+dDbEWCcMhRgYmxz6UMjSGHYeJ74uT9+MFhTHJopR7wkuDOymmWzaTDjtOCwZ5Whprfw8kp&#10;2Nuvj+/tpolVjUdzrdbtznY7pZ6fxuU7iEhj/A/f25VWMJ/D7Uv6AbL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mUz8MAAADbAAAADwAAAAAAAAAAAAAAAACYAgAAZHJzL2Rv&#10;d25yZXYueG1sUEsFBgAAAAAEAAQA9QAAAIgDAAAAAA==&#10;" path="m259,l519,220r-115,l404,449r511,l915,705r-801,l114,220,,220,259,xe" filled="f" strokeweight=".26mm">
                  <v:path arrowok="t" o:connecttype="custom" o:connectlocs="259,8;519,228;404,228;404,457;915,457;915,713;114,713;114,228;0,228;259,8" o:connectangles="0,0,0,0,0,0,0,0,0,0"/>
                </v:shape>
                <w10:anchorlock/>
              </v:group>
            </w:pict>
          </mc:Fallback>
        </mc:AlternateContent>
      </w:r>
      <w:r w:rsidRPr="00A07C32">
        <w:rPr>
          <w:spacing w:val="125"/>
          <w:position w:val="66"/>
          <w:sz w:val="20"/>
          <w:lang w:val="it-IT"/>
        </w:rPr>
        <w:t xml:space="preserve"> </w:t>
      </w:r>
      <w:r>
        <w:rPr>
          <w:noProof/>
          <w:spacing w:val="125"/>
          <w:sz w:val="20"/>
          <w:lang w:val="it-IT" w:eastAsia="it-IT"/>
        </w:rPr>
        <mc:AlternateContent>
          <mc:Choice Requires="wps">
            <w:drawing>
              <wp:inline distT="0" distB="0" distL="0" distR="0">
                <wp:extent cx="2011680" cy="592455"/>
                <wp:effectExtent l="10795" t="12700" r="6350" b="13970"/>
                <wp:docPr id="75"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59245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002F9" w:rsidRDefault="005002F9">
                            <w:pPr>
                              <w:pStyle w:val="Corpotesto"/>
                              <w:spacing w:before="4"/>
                              <w:rPr>
                                <w:sz w:val="28"/>
                              </w:rPr>
                            </w:pPr>
                          </w:p>
                          <w:p w:rsidR="005002F9" w:rsidRDefault="005002F9">
                            <w:pPr>
                              <w:ind w:left="148"/>
                              <w:rPr>
                                <w:b/>
                              </w:rPr>
                            </w:pPr>
                            <w:r>
                              <w:rPr>
                                <w:b/>
                                <w:u w:val="single"/>
                              </w:rPr>
                              <w:t>I BISOGNI DEGLI ALUNNI</w:t>
                            </w:r>
                          </w:p>
                        </w:txbxContent>
                      </wps:txbx>
                      <wps:bodyPr rot="0" vert="horz" wrap="square" lIns="0" tIns="0" rIns="0" bIns="0" anchor="t" anchorCtr="0" upright="1">
                        <a:noAutofit/>
                      </wps:bodyPr>
                    </wps:wsp>
                  </a:graphicData>
                </a:graphic>
              </wp:inline>
            </w:drawing>
          </mc:Choice>
          <mc:Fallback>
            <w:pict>
              <v:shape id="Text Box 61" o:spid="_x0000_s1032" type="#_x0000_t202" style="width:158.4pt;height:46.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" filled="f" strokeweight=".5pt">
                <v:textbox inset="0,0,0,0">
                  <w:txbxContent>
                    <w:p w:rsidR="005002F9" w:rsidRDefault="005002F9">
                      <w:pPr>
                        <w:pStyle w:val="Corpotesto"/>
                        <w:spacing w:before="4"/>
                        <w:rPr>
                          <w:sz w:val="28"/>
                        </w:rPr>
                      </w:pPr>
                    </w:p>
                    <w:p w:rsidR="005002F9" w:rsidRDefault="005002F9">
                      <w:pPr>
                        <w:ind w:left="148"/>
                        <w:rPr>
                          <w:b/>
                        </w:rPr>
                      </w:pPr>
                      <w:r>
                        <w:rPr>
                          <w:b/>
                          <w:u w:val="single"/>
                        </w:rPr>
                        <w:t>I BISOGNI DEGLI ALUNNI</w:t>
                      </w:r>
                    </w:p>
                  </w:txbxContent>
                </v:textbox>
                <w10:anchorlock/>
              </v:shape>
            </w:pict>
          </mc:Fallback>
        </mc:AlternateContent>
      </w:r>
      <w:r w:rsidRPr="00A07C32">
        <w:rPr>
          <w:spacing w:val="125"/>
          <w:sz w:val="20"/>
          <w:lang w:val="it-IT"/>
        </w:rPr>
        <w:tab/>
      </w:r>
      <w:r>
        <w:rPr>
          <w:noProof/>
          <w:spacing w:val="125"/>
          <w:position w:val="66"/>
          <w:sz w:val="20"/>
          <w:lang w:val="it-IT" w:eastAsia="it-IT"/>
        </w:rPr>
        <mc:AlternateContent>
          <mc:Choice Requires="wpg">
            <w:drawing>
              <wp:inline distT="0" distB="0" distL="0" distR="0">
                <wp:extent cx="571500" cy="457200"/>
                <wp:effectExtent l="4445" t="12700" r="14605" b="6350"/>
                <wp:docPr id="73"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457200"/>
                          <a:chOff x="0" y="0"/>
                          <a:chExt cx="900" cy="720"/>
                        </a:xfrm>
                      </wpg:grpSpPr>
                      <wps:wsp>
                        <wps:cNvPr id="74" name="Freeform 60"/>
                        <wps:cNvSpPr>
                          <a:spLocks/>
                        </wps:cNvSpPr>
                        <wps:spPr bwMode="auto">
                          <a:xfrm>
                            <a:off x="8" y="8"/>
                            <a:ext cx="885" cy="705"/>
                          </a:xfrm>
                          <a:custGeom>
                            <a:avLst/>
                            <a:gdLst>
                              <a:gd name="T0" fmla="+- 0 641 8"/>
                              <a:gd name="T1" fmla="*/ T0 w 885"/>
                              <a:gd name="T2" fmla="+- 0 8 8"/>
                              <a:gd name="T3" fmla="*/ 8 h 705"/>
                              <a:gd name="T4" fmla="+- 0 390 8"/>
                              <a:gd name="T5" fmla="*/ T4 w 885"/>
                              <a:gd name="T6" fmla="+- 0 243 8"/>
                              <a:gd name="T7" fmla="*/ 243 h 705"/>
                              <a:gd name="T8" fmla="+- 0 517 8"/>
                              <a:gd name="T9" fmla="*/ T8 w 885"/>
                              <a:gd name="T10" fmla="+- 0 243 8"/>
                              <a:gd name="T11" fmla="*/ 243 h 705"/>
                              <a:gd name="T12" fmla="+- 0 517 8"/>
                              <a:gd name="T13" fmla="*/ T12 w 885"/>
                              <a:gd name="T14" fmla="+- 0 481 8"/>
                              <a:gd name="T15" fmla="*/ 481 h 705"/>
                              <a:gd name="T16" fmla="+- 0 8 8"/>
                              <a:gd name="T17" fmla="*/ T16 w 885"/>
                              <a:gd name="T18" fmla="+- 0 481 8"/>
                              <a:gd name="T19" fmla="*/ 481 h 705"/>
                              <a:gd name="T20" fmla="+- 0 8 8"/>
                              <a:gd name="T21" fmla="*/ T20 w 885"/>
                              <a:gd name="T22" fmla="+- 0 713 8"/>
                              <a:gd name="T23" fmla="*/ 713 h 705"/>
                              <a:gd name="T24" fmla="+- 0 765 8"/>
                              <a:gd name="T25" fmla="*/ T24 w 885"/>
                              <a:gd name="T26" fmla="+- 0 713 8"/>
                              <a:gd name="T27" fmla="*/ 713 h 705"/>
                              <a:gd name="T28" fmla="+- 0 765 8"/>
                              <a:gd name="T29" fmla="*/ T28 w 885"/>
                              <a:gd name="T30" fmla="+- 0 243 8"/>
                              <a:gd name="T31" fmla="*/ 243 h 705"/>
                              <a:gd name="T32" fmla="+- 0 893 8"/>
                              <a:gd name="T33" fmla="*/ T32 w 885"/>
                              <a:gd name="T34" fmla="+- 0 243 8"/>
                              <a:gd name="T35" fmla="*/ 243 h 705"/>
                              <a:gd name="T36" fmla="+- 0 641 8"/>
                              <a:gd name="T37" fmla="*/ T36 w 885"/>
                              <a:gd name="T38" fmla="+- 0 8 8"/>
                              <a:gd name="T39" fmla="*/ 8 h 7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885" h="705">
                                <a:moveTo>
                                  <a:pt x="633" y="0"/>
                                </a:moveTo>
                                <a:lnTo>
                                  <a:pt x="382" y="235"/>
                                </a:lnTo>
                                <a:lnTo>
                                  <a:pt x="509" y="235"/>
                                </a:lnTo>
                                <a:lnTo>
                                  <a:pt x="509" y="473"/>
                                </a:lnTo>
                                <a:lnTo>
                                  <a:pt x="0" y="473"/>
                                </a:lnTo>
                                <a:lnTo>
                                  <a:pt x="0" y="705"/>
                                </a:lnTo>
                                <a:lnTo>
                                  <a:pt x="757" y="705"/>
                                </a:lnTo>
                                <a:lnTo>
                                  <a:pt x="757" y="235"/>
                                </a:lnTo>
                                <a:lnTo>
                                  <a:pt x="885" y="235"/>
                                </a:lnTo>
                                <a:lnTo>
                                  <a:pt x="633" y="0"/>
                                </a:lnTo>
                                <a:close/>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78A1B8E8" id="Group 59" o:spid="_x0000_s1026" style="width:45pt;height:36pt;mso-position-horizontal-relative:char;mso-position-vertical-relative:line" coordsize="90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">
                <v:shape id="Freeform 60" o:spid="_x0000_s1027" style="position:absolute;left:8;top:8;width:885;height:705;visibility:visible;mso-wrap-style:square;v-text-anchor:top" coordsize="885,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Vb+cUA&#10;AADbAAAADwAAAGRycy9kb3ducmV2LnhtbESPQWvCQBSE7wX/w/KEXkrdKKVqdBUtFIo9SFIv3h7Z&#10;1yQ0+zZkX038926h4HGYmW+Y9XZwjbpQF2rPBqaTBBRx4W3NpYHT1/vzAlQQZIuNZzJwpQDbzehh&#10;jan1PWd0yaVUEcIhRQOVSJtqHYqKHIaJb4mj9+07hxJlV2rbYR/hrtGzJHnVDmuOCxW29FZR8ZP/&#10;OgPHazl7aj+z/TnP5HioZbeURW/M43jYrUAJDXIP/7c/rIH5C/x9iT9Ab2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lVv5xQAAANsAAAAPAAAAAAAAAAAAAAAAAJgCAABkcnMv&#10;ZG93bnJldi54bWxQSwUGAAAAAAQABAD1AAAAigMAAAAA&#10;" path="m633,l382,235r127,l509,473,,473,,705r757,l757,235r128,l633,xe" filled="f" strokeweight=".26mm">
                  <v:path arrowok="t" o:connecttype="custom" o:connectlocs="633,8;382,243;509,243;509,481;0,481;0,713;757,713;757,243;885,243;633,8" o:connectangles="0,0,0,0,0,0,0,0,0,0"/>
                </v:shape>
                <w10:anchorlock/>
              </v:group>
            </w:pict>
          </mc:Fallback>
        </mc:AlternateContent>
      </w:r>
    </w:p>
    <w:p w:rsidR="00FB4EE0" w:rsidRPr="00A07C32" w:rsidRDefault="00FB4EE0">
      <w:pPr>
        <w:pStyle w:val="Corpotesto"/>
        <w:rPr>
          <w:b/>
          <w:lang w:val="it-IT"/>
        </w:rPr>
      </w:pPr>
    </w:p>
    <w:p w:rsidR="00FB4EE0" w:rsidRPr="00A07C32" w:rsidRDefault="00FB4EE0">
      <w:pPr>
        <w:pStyle w:val="Corpotesto"/>
        <w:rPr>
          <w:b/>
          <w:lang w:val="it-IT"/>
        </w:rPr>
      </w:pPr>
    </w:p>
    <w:p w:rsidR="00FB4EE0" w:rsidRPr="00A07C32" w:rsidRDefault="00FB4EE0">
      <w:pPr>
        <w:pStyle w:val="Corpotesto"/>
        <w:rPr>
          <w:b/>
          <w:lang w:val="it-IT"/>
        </w:rPr>
      </w:pPr>
    </w:p>
    <w:p w:rsidR="00FB4EE0" w:rsidRPr="00A07C32" w:rsidRDefault="00FB4EE0">
      <w:pPr>
        <w:pStyle w:val="Corpotesto"/>
        <w:rPr>
          <w:b/>
          <w:lang w:val="it-IT"/>
        </w:rPr>
      </w:pPr>
    </w:p>
    <w:p w:rsidR="00FB4EE0" w:rsidRPr="00A07C32" w:rsidRDefault="00FB4EE0">
      <w:pPr>
        <w:pStyle w:val="Corpotesto"/>
        <w:rPr>
          <w:b/>
          <w:lang w:val="it-IT"/>
        </w:rPr>
      </w:pPr>
    </w:p>
    <w:p w:rsidR="00FB4EE0" w:rsidRPr="00A07C32" w:rsidRDefault="00FB4EE0">
      <w:pPr>
        <w:pStyle w:val="Corpotesto"/>
        <w:rPr>
          <w:b/>
          <w:lang w:val="it-IT"/>
        </w:rPr>
      </w:pPr>
    </w:p>
    <w:p w:rsidR="00FB4EE0" w:rsidRPr="00A07C32" w:rsidRDefault="00FB4EE0">
      <w:pPr>
        <w:pStyle w:val="Corpotesto"/>
        <w:rPr>
          <w:b/>
          <w:lang w:val="it-IT"/>
        </w:rPr>
      </w:pPr>
    </w:p>
    <w:p w:rsidR="00FB4EE0" w:rsidRPr="00A07C32" w:rsidRDefault="00FB4EE0">
      <w:pPr>
        <w:pStyle w:val="Corpotesto"/>
        <w:rPr>
          <w:b/>
          <w:lang w:val="it-IT"/>
        </w:rPr>
      </w:pPr>
    </w:p>
    <w:p w:rsidR="00FB4EE0" w:rsidRPr="00A07C32" w:rsidRDefault="00FB4EE0">
      <w:pPr>
        <w:pStyle w:val="Corpotesto"/>
        <w:rPr>
          <w:b/>
          <w:lang w:val="it-IT"/>
        </w:rPr>
      </w:pPr>
    </w:p>
    <w:p w:rsidR="00FB4EE0" w:rsidRPr="00A07C32" w:rsidRDefault="00FB4EE0">
      <w:pPr>
        <w:pStyle w:val="Corpotesto"/>
        <w:rPr>
          <w:b/>
          <w:lang w:val="it-IT"/>
        </w:rPr>
      </w:pPr>
    </w:p>
    <w:p w:rsidR="00FB4EE0" w:rsidRPr="00A07C32" w:rsidRDefault="00FB4EE0">
      <w:pPr>
        <w:pStyle w:val="Corpotesto"/>
        <w:rPr>
          <w:b/>
          <w:lang w:val="it-IT"/>
        </w:rPr>
      </w:pPr>
    </w:p>
    <w:p w:rsidR="00FB4EE0" w:rsidRPr="00A07C32" w:rsidRDefault="00FB4EE0">
      <w:pPr>
        <w:pStyle w:val="Corpotesto"/>
        <w:rPr>
          <w:b/>
          <w:lang w:val="it-IT"/>
        </w:rPr>
      </w:pPr>
    </w:p>
    <w:p w:rsidR="00FB4EE0" w:rsidRPr="00A07C32" w:rsidRDefault="00FB4EE0">
      <w:pPr>
        <w:pStyle w:val="Corpotesto"/>
        <w:rPr>
          <w:b/>
          <w:lang w:val="it-IT"/>
        </w:rPr>
      </w:pPr>
    </w:p>
    <w:p w:rsidR="00FB4EE0" w:rsidRPr="00A07C32" w:rsidRDefault="00FB4EE0">
      <w:pPr>
        <w:pStyle w:val="Corpotesto"/>
        <w:spacing w:before="7"/>
        <w:rPr>
          <w:b/>
          <w:sz w:val="30"/>
          <w:lang w:val="it-IT"/>
        </w:rPr>
      </w:pPr>
    </w:p>
    <w:p w:rsidR="00FB4EE0" w:rsidRPr="00A07C32" w:rsidRDefault="008C27D4">
      <w:pPr>
        <w:pStyle w:val="Corpotesto"/>
        <w:ind w:left="114" w:right="93"/>
        <w:rPr>
          <w:lang w:val="it-IT"/>
        </w:rPr>
      </w:pPr>
      <w:r>
        <w:rPr>
          <w:noProof/>
          <w:lang w:val="it-IT" w:eastAsia="it-IT"/>
        </w:rPr>
        <mc:AlternateContent>
          <mc:Choice Requires="wps">
            <w:drawing>
              <wp:anchor distT="0" distB="0" distL="114300" distR="114300" simplePos="0" relativeHeight="503190848" behindDoc="1" locked="0" layoutInCell="1" allowOverlap="1">
                <wp:simplePos x="0" y="0"/>
                <wp:positionH relativeFrom="page">
                  <wp:posOffset>2001520</wp:posOffset>
                </wp:positionH>
                <wp:positionV relativeFrom="paragraph">
                  <wp:posOffset>-2496185</wp:posOffset>
                </wp:positionV>
                <wp:extent cx="559435" cy="454660"/>
                <wp:effectExtent l="10795" t="19050" r="20320" b="12065"/>
                <wp:wrapNone/>
                <wp:docPr id="72" name="Freeform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59435" cy="454660"/>
                        </a:xfrm>
                        <a:custGeom>
                          <a:avLst/>
                          <a:gdLst>
                            <a:gd name="T0" fmla="+- 0 3778 3152"/>
                            <a:gd name="T1" fmla="*/ T0 w 881"/>
                            <a:gd name="T2" fmla="+- 0 -3931 -3931"/>
                            <a:gd name="T3" fmla="*/ -3931 h 716"/>
                            <a:gd name="T4" fmla="+- 0 3531 3152"/>
                            <a:gd name="T5" fmla="*/ T4 w 881"/>
                            <a:gd name="T6" fmla="+- 0 -3692 -3931"/>
                            <a:gd name="T7" fmla="*/ -3692 h 716"/>
                            <a:gd name="T8" fmla="+- 0 3658 3152"/>
                            <a:gd name="T9" fmla="*/ T8 w 881"/>
                            <a:gd name="T10" fmla="+- 0 -3694 -3931"/>
                            <a:gd name="T11" fmla="*/ -3694 h 716"/>
                            <a:gd name="T12" fmla="+- 0 3662 3152"/>
                            <a:gd name="T13" fmla="*/ T12 w 881"/>
                            <a:gd name="T14" fmla="+- 0 -3455 -3931"/>
                            <a:gd name="T15" fmla="*/ -3455 h 716"/>
                            <a:gd name="T16" fmla="+- 0 3152 3152"/>
                            <a:gd name="T17" fmla="*/ T16 w 881"/>
                            <a:gd name="T18" fmla="+- 0 -3446 -3931"/>
                            <a:gd name="T19" fmla="*/ -3446 h 716"/>
                            <a:gd name="T20" fmla="+- 0 3156 3152"/>
                            <a:gd name="T21" fmla="*/ T20 w 881"/>
                            <a:gd name="T22" fmla="+- 0 -3215 -3931"/>
                            <a:gd name="T23" fmla="*/ -3215 h 716"/>
                            <a:gd name="T24" fmla="+- 0 3914 3152"/>
                            <a:gd name="T25" fmla="*/ T24 w 881"/>
                            <a:gd name="T26" fmla="+- 0 -3228 -3931"/>
                            <a:gd name="T27" fmla="*/ -3228 h 716"/>
                            <a:gd name="T28" fmla="+- 0 3906 3152"/>
                            <a:gd name="T29" fmla="*/ T28 w 881"/>
                            <a:gd name="T30" fmla="+- 0 -3698 -3931"/>
                            <a:gd name="T31" fmla="*/ -3698 h 716"/>
                            <a:gd name="T32" fmla="+- 0 4033 3152"/>
                            <a:gd name="T33" fmla="*/ T32 w 881"/>
                            <a:gd name="T34" fmla="+- 0 -3701 -3931"/>
                            <a:gd name="T35" fmla="*/ -3701 h 716"/>
                            <a:gd name="T36" fmla="+- 0 3778 3152"/>
                            <a:gd name="T37" fmla="*/ T36 w 881"/>
                            <a:gd name="T38" fmla="+- 0 -3931 -3931"/>
                            <a:gd name="T39" fmla="*/ -3931 h 7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881" h="716">
                              <a:moveTo>
                                <a:pt x="626" y="0"/>
                              </a:moveTo>
                              <a:lnTo>
                                <a:pt x="379" y="239"/>
                              </a:lnTo>
                              <a:lnTo>
                                <a:pt x="506" y="237"/>
                              </a:lnTo>
                              <a:lnTo>
                                <a:pt x="510" y="476"/>
                              </a:lnTo>
                              <a:lnTo>
                                <a:pt x="0" y="485"/>
                              </a:lnTo>
                              <a:lnTo>
                                <a:pt x="4" y="716"/>
                              </a:lnTo>
                              <a:lnTo>
                                <a:pt x="762" y="703"/>
                              </a:lnTo>
                              <a:lnTo>
                                <a:pt x="754" y="233"/>
                              </a:lnTo>
                              <a:lnTo>
                                <a:pt x="881" y="230"/>
                              </a:lnTo>
                              <a:lnTo>
                                <a:pt x="626" y="0"/>
                              </a:lnTo>
                              <a:close/>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E7455C" id="Freeform 58" o:spid="_x0000_s1026" style="position:absolute;margin-left:157.6pt;margin-top:-196.55pt;width:44.05pt;height:35.8pt;z-index:-125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81,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" path="m626,l379,239r127,-2l510,476,,485,4,716,762,703,754,233r127,-3l626,xe" filled="f" strokeweight=".26mm">
                <v:path arrowok="t" o:connecttype="custom" o:connectlocs="397510,-2496185;240665,-2344420;321310,-2345690;323850,-2193925;0,-2188210;2540,-2041525;483870,-2049780;478790,-2348230;559435,-2350135;397510,-2496185" o:connectangles="0,0,0,0,0,0,0,0,0,0"/>
                <w10:wrap anchorx="page"/>
              </v:shape>
            </w:pict>
          </mc:Fallback>
        </mc:AlternateContent>
      </w:r>
      <w:r>
        <w:rPr>
          <w:noProof/>
          <w:lang w:val="it-IT" w:eastAsia="it-IT"/>
        </w:rPr>
        <mc:AlternateContent>
          <mc:Choice Requires="wps">
            <w:drawing>
              <wp:anchor distT="0" distB="0" distL="114300" distR="114300" simplePos="0" relativeHeight="503190872" behindDoc="1" locked="0" layoutInCell="1" allowOverlap="1">
                <wp:simplePos x="0" y="0"/>
                <wp:positionH relativeFrom="page">
                  <wp:posOffset>4899025</wp:posOffset>
                </wp:positionH>
                <wp:positionV relativeFrom="paragraph">
                  <wp:posOffset>-2546350</wp:posOffset>
                </wp:positionV>
                <wp:extent cx="587375" cy="477520"/>
                <wp:effectExtent l="22225" t="16510" r="9525" b="10795"/>
                <wp:wrapNone/>
                <wp:docPr id="71" name="Freeform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7375" cy="477520"/>
                        </a:xfrm>
                        <a:custGeom>
                          <a:avLst/>
                          <a:gdLst>
                            <a:gd name="T0" fmla="+- 0 7988 7715"/>
                            <a:gd name="T1" fmla="*/ T0 w 925"/>
                            <a:gd name="T2" fmla="+- 0 -4010 -4010"/>
                            <a:gd name="T3" fmla="*/ -4010 h 752"/>
                            <a:gd name="T4" fmla="+- 0 8244 7715"/>
                            <a:gd name="T5" fmla="*/ T4 w 925"/>
                            <a:gd name="T6" fmla="+- 0 -3773 -4010"/>
                            <a:gd name="T7" fmla="*/ -3773 h 752"/>
                            <a:gd name="T8" fmla="+- 0 8127 7715"/>
                            <a:gd name="T9" fmla="*/ T8 w 925"/>
                            <a:gd name="T10" fmla="+- 0 -3777 -4010"/>
                            <a:gd name="T11" fmla="*/ -3777 h 752"/>
                            <a:gd name="T12" fmla="+- 0 8119 7715"/>
                            <a:gd name="T13" fmla="*/ T12 w 925"/>
                            <a:gd name="T14" fmla="+- 0 -3540 -4010"/>
                            <a:gd name="T15" fmla="*/ -3540 h 752"/>
                            <a:gd name="T16" fmla="+- 0 8639 7715"/>
                            <a:gd name="T17" fmla="*/ T16 w 925"/>
                            <a:gd name="T18" fmla="+- 0 -3522 -4010"/>
                            <a:gd name="T19" fmla="*/ -3522 h 752"/>
                            <a:gd name="T20" fmla="+- 0 8630 7715"/>
                            <a:gd name="T21" fmla="*/ T20 w 925"/>
                            <a:gd name="T22" fmla="+- 0 -3258 -4010"/>
                            <a:gd name="T23" fmla="*/ -3258 h 752"/>
                            <a:gd name="T24" fmla="+- 0 7815 7715"/>
                            <a:gd name="T25" fmla="*/ T24 w 925"/>
                            <a:gd name="T26" fmla="+- 0 -3286 -4010"/>
                            <a:gd name="T27" fmla="*/ -3286 h 752"/>
                            <a:gd name="T28" fmla="+- 0 7832 7715"/>
                            <a:gd name="T29" fmla="*/ T28 w 925"/>
                            <a:gd name="T30" fmla="+- 0 -3787 -4010"/>
                            <a:gd name="T31" fmla="*/ -3787 h 752"/>
                            <a:gd name="T32" fmla="+- 0 7715 7715"/>
                            <a:gd name="T33" fmla="*/ T32 w 925"/>
                            <a:gd name="T34" fmla="+- 0 -3792 -4010"/>
                            <a:gd name="T35" fmla="*/ -3792 h 752"/>
                            <a:gd name="T36" fmla="+- 0 7988 7715"/>
                            <a:gd name="T37" fmla="*/ T36 w 925"/>
                            <a:gd name="T38" fmla="+- 0 -4010 -4010"/>
                            <a:gd name="T39" fmla="*/ -4010 h 7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25" h="752">
                              <a:moveTo>
                                <a:pt x="273" y="0"/>
                              </a:moveTo>
                              <a:lnTo>
                                <a:pt x="529" y="237"/>
                              </a:lnTo>
                              <a:lnTo>
                                <a:pt x="412" y="233"/>
                              </a:lnTo>
                              <a:lnTo>
                                <a:pt x="404" y="470"/>
                              </a:lnTo>
                              <a:lnTo>
                                <a:pt x="924" y="488"/>
                              </a:lnTo>
                              <a:lnTo>
                                <a:pt x="915" y="752"/>
                              </a:lnTo>
                              <a:lnTo>
                                <a:pt x="100" y="724"/>
                              </a:lnTo>
                              <a:lnTo>
                                <a:pt x="117" y="223"/>
                              </a:lnTo>
                              <a:lnTo>
                                <a:pt x="0" y="218"/>
                              </a:lnTo>
                              <a:lnTo>
                                <a:pt x="273" y="0"/>
                              </a:lnTo>
                              <a:close/>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8168C6" id="Freeform 57" o:spid="_x0000_s1026" style="position:absolute;margin-left:385.75pt;margin-top:-200.5pt;width:46.25pt;height:37.6pt;z-index:-125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25,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" path="m273,l529,237,412,233r-8,237l924,488r-9,264l100,724,117,223,,218,273,xe" filled="f" strokeweight=".26mm">
                <v:path arrowok="t" o:connecttype="custom" o:connectlocs="173355,-2546350;335915,-2395855;261620,-2398395;256540,-2247900;586740,-2236470;581025,-2068830;63500,-2086610;74295,-2404745;0,-2407920;173355,-2546350" o:connectangles="0,0,0,0,0,0,0,0,0,0"/>
                <w10:wrap anchorx="page"/>
              </v:shape>
            </w:pict>
          </mc:Fallback>
        </mc:AlternateContent>
      </w:r>
      <w:r>
        <w:rPr>
          <w:noProof/>
          <w:lang w:val="it-IT" w:eastAsia="it-IT"/>
        </w:rPr>
        <mc:AlternateContent>
          <mc:Choice Requires="wps">
            <w:drawing>
              <wp:anchor distT="0" distB="0" distL="114300" distR="114300" simplePos="0" relativeHeight="1360" behindDoc="0" locked="0" layoutInCell="1" allowOverlap="1">
                <wp:simplePos x="0" y="0"/>
                <wp:positionH relativeFrom="page">
                  <wp:posOffset>4313555</wp:posOffset>
                </wp:positionH>
                <wp:positionV relativeFrom="paragraph">
                  <wp:posOffset>-2038350</wp:posOffset>
                </wp:positionV>
                <wp:extent cx="2397125" cy="1936115"/>
                <wp:effectExtent l="8255" t="10160" r="13970" b="6350"/>
                <wp:wrapNone/>
                <wp:docPr id="70"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7125" cy="193611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002F9" w:rsidRPr="00A07C32" w:rsidRDefault="005002F9">
                            <w:pPr>
                              <w:spacing w:before="74"/>
                              <w:ind w:left="150" w:right="72"/>
                              <w:rPr>
                                <w:b/>
                                <w:lang w:val="it-IT"/>
                              </w:rPr>
                            </w:pPr>
                            <w:r w:rsidRPr="00A07C32">
                              <w:rPr>
                                <w:b/>
                                <w:lang w:val="it-IT"/>
                              </w:rPr>
                              <w:t>CULTURALI</w:t>
                            </w:r>
                          </w:p>
                          <w:p w:rsidR="005002F9" w:rsidRPr="00A07C32" w:rsidRDefault="005002F9">
                            <w:pPr>
                              <w:pStyle w:val="Corpotesto"/>
                              <w:spacing w:before="2"/>
                              <w:rPr>
                                <w:sz w:val="27"/>
                                <w:lang w:val="it-IT"/>
                              </w:rPr>
                            </w:pPr>
                          </w:p>
                          <w:p w:rsidR="005002F9" w:rsidRPr="00A07C32" w:rsidRDefault="005002F9">
                            <w:pPr>
                              <w:pStyle w:val="Corpotesto"/>
                              <w:spacing w:before="1"/>
                              <w:ind w:left="150" w:right="72"/>
                              <w:rPr>
                                <w:lang w:val="it-IT"/>
                              </w:rPr>
                            </w:pPr>
                            <w:r>
                              <w:rPr>
                                <w:rFonts w:ascii="Wingdings" w:hAnsi="Wingdings"/>
                              </w:rPr>
                              <w:t></w:t>
                            </w:r>
                            <w:r w:rsidRPr="00A07C32">
                              <w:rPr>
                                <w:lang w:val="it-IT"/>
                              </w:rPr>
                              <w:t>conoscenza delle nuove tecnologie</w:t>
                            </w:r>
                          </w:p>
                          <w:p w:rsidR="005002F9" w:rsidRPr="00A07C32" w:rsidRDefault="005002F9">
                            <w:pPr>
                              <w:pStyle w:val="Corpotesto"/>
                              <w:spacing w:before="1"/>
                              <w:ind w:left="150" w:right="72"/>
                              <w:rPr>
                                <w:lang w:val="it-IT"/>
                              </w:rPr>
                            </w:pPr>
                            <w:r>
                              <w:rPr>
                                <w:rFonts w:ascii="Wingdings" w:hAnsi="Wingdings"/>
                              </w:rPr>
                              <w:t></w:t>
                            </w:r>
                            <w:r w:rsidRPr="00A07C32">
                              <w:rPr>
                                <w:lang w:val="it-IT"/>
                              </w:rPr>
                              <w:t>studio delle lingue straniere</w:t>
                            </w:r>
                          </w:p>
                          <w:p w:rsidR="005002F9" w:rsidRPr="00A07C32" w:rsidRDefault="005002F9">
                            <w:pPr>
                              <w:pStyle w:val="Corpotesto"/>
                              <w:spacing w:before="1"/>
                              <w:ind w:left="265" w:right="72" w:hanging="116"/>
                              <w:rPr>
                                <w:lang w:val="it-IT"/>
                              </w:rPr>
                            </w:pPr>
                            <w:r>
                              <w:rPr>
                                <w:rFonts w:ascii="Wingdings" w:hAnsi="Wingdings"/>
                              </w:rPr>
                              <w:t></w:t>
                            </w:r>
                            <w:r w:rsidRPr="00A07C32">
                              <w:rPr>
                                <w:lang w:val="it-IT"/>
                              </w:rPr>
                              <w:t xml:space="preserve">approfondimento della nostra cultura nelle sue </w:t>
                            </w:r>
                            <w:proofErr w:type="gramStart"/>
                            <w:r w:rsidRPr="00A07C32">
                              <w:rPr>
                                <w:lang w:val="it-IT"/>
                              </w:rPr>
                              <w:t>espressioni(</w:t>
                            </w:r>
                            <w:proofErr w:type="gramEnd"/>
                            <w:r w:rsidRPr="00A07C32">
                              <w:rPr>
                                <w:lang w:val="it-IT"/>
                              </w:rPr>
                              <w:t>letteratura, pitture, musica, scultura)</w:t>
                            </w:r>
                          </w:p>
                          <w:p w:rsidR="005002F9" w:rsidRDefault="005002F9">
                            <w:pPr>
                              <w:pStyle w:val="Corpotesto"/>
                              <w:spacing w:before="1" w:line="244" w:lineRule="auto"/>
                              <w:ind w:left="265" w:right="842" w:hanging="116"/>
                            </w:pPr>
                            <w:r>
                              <w:rPr>
                                <w:rFonts w:ascii="Wingdings" w:hAnsi="Wingdings"/>
                              </w:rPr>
                              <w:t></w:t>
                            </w:r>
                            <w:proofErr w:type="spellStart"/>
                            <w:r>
                              <w:t>alfabetizzazione</w:t>
                            </w:r>
                            <w:proofErr w:type="spellEnd"/>
                            <w:r>
                              <w:t xml:space="preserve"> </w:t>
                            </w:r>
                            <w:proofErr w:type="spellStart"/>
                            <w:r>
                              <w:t>d’italiano</w:t>
                            </w:r>
                            <w:proofErr w:type="spellEnd"/>
                            <w:r>
                              <w:t xml:space="preserve"> per </w:t>
                            </w:r>
                            <w:proofErr w:type="spellStart"/>
                            <w:r>
                              <w:t>immigrati</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33" type="#_x0000_t202" style="position:absolute;left:0;text-align:left;margin-left:339.65pt;margin-top:-160.5pt;width:188.75pt;height:152.45pt;z-index:1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" filled="f" strokeweight=".5pt">
                <v:textbox inset="0,0,0,0">
                  <w:txbxContent>
                    <w:p w:rsidR="005002F9" w:rsidRPr="00A07C32" w:rsidRDefault="005002F9">
                      <w:pPr>
                        <w:spacing w:before="74"/>
                        <w:ind w:left="150" w:right="72"/>
                        <w:rPr>
                          <w:b/>
                          <w:lang w:val="it-IT"/>
                        </w:rPr>
                      </w:pPr>
                      <w:r w:rsidRPr="00A07C32">
                        <w:rPr>
                          <w:b/>
                          <w:lang w:val="it-IT"/>
                        </w:rPr>
                        <w:t>CULTURALI</w:t>
                      </w:r>
                    </w:p>
                    <w:p w:rsidR="005002F9" w:rsidRPr="00A07C32" w:rsidRDefault="005002F9">
                      <w:pPr>
                        <w:pStyle w:val="Corpotesto"/>
                        <w:spacing w:before="2"/>
                        <w:rPr>
                          <w:sz w:val="27"/>
                          <w:lang w:val="it-IT"/>
                        </w:rPr>
                      </w:pPr>
                    </w:p>
                    <w:p w:rsidR="005002F9" w:rsidRPr="00A07C32" w:rsidRDefault="005002F9">
                      <w:pPr>
                        <w:pStyle w:val="Corpotesto"/>
                        <w:spacing w:before="1"/>
                        <w:ind w:left="150" w:right="72"/>
                        <w:rPr>
                          <w:lang w:val="it-IT"/>
                        </w:rPr>
                      </w:pPr>
                      <w:r>
                        <w:rPr>
                          <w:rFonts w:ascii="Wingdings" w:hAnsi="Wingdings"/>
                        </w:rPr>
                        <w:t></w:t>
                      </w:r>
                      <w:r w:rsidRPr="00A07C32">
                        <w:rPr>
                          <w:lang w:val="it-IT"/>
                        </w:rPr>
                        <w:t>conoscenza delle nuove tecnologie</w:t>
                      </w:r>
                    </w:p>
                    <w:p w:rsidR="005002F9" w:rsidRPr="00A07C32" w:rsidRDefault="005002F9">
                      <w:pPr>
                        <w:pStyle w:val="Corpotesto"/>
                        <w:spacing w:before="1"/>
                        <w:ind w:left="150" w:right="72"/>
                        <w:rPr>
                          <w:lang w:val="it-IT"/>
                        </w:rPr>
                      </w:pPr>
                      <w:r>
                        <w:rPr>
                          <w:rFonts w:ascii="Wingdings" w:hAnsi="Wingdings"/>
                        </w:rPr>
                        <w:t></w:t>
                      </w:r>
                      <w:r w:rsidRPr="00A07C32">
                        <w:rPr>
                          <w:lang w:val="it-IT"/>
                        </w:rPr>
                        <w:t>studio delle lingue straniere</w:t>
                      </w:r>
                    </w:p>
                    <w:p w:rsidR="005002F9" w:rsidRPr="00A07C32" w:rsidRDefault="005002F9">
                      <w:pPr>
                        <w:pStyle w:val="Corpotesto"/>
                        <w:spacing w:before="1"/>
                        <w:ind w:left="265" w:right="72" w:hanging="116"/>
                        <w:rPr>
                          <w:lang w:val="it-IT"/>
                        </w:rPr>
                      </w:pPr>
                      <w:r>
                        <w:rPr>
                          <w:rFonts w:ascii="Wingdings" w:hAnsi="Wingdings"/>
                        </w:rPr>
                        <w:t></w:t>
                      </w:r>
                      <w:r w:rsidRPr="00A07C32">
                        <w:rPr>
                          <w:lang w:val="it-IT"/>
                        </w:rPr>
                        <w:t xml:space="preserve">approfondimento della nostra cultura nelle sue </w:t>
                      </w:r>
                      <w:proofErr w:type="gramStart"/>
                      <w:r w:rsidRPr="00A07C32">
                        <w:rPr>
                          <w:lang w:val="it-IT"/>
                        </w:rPr>
                        <w:t>espressioni(</w:t>
                      </w:r>
                      <w:proofErr w:type="gramEnd"/>
                      <w:r w:rsidRPr="00A07C32">
                        <w:rPr>
                          <w:lang w:val="it-IT"/>
                        </w:rPr>
                        <w:t>letteratura, pitture, musica, scultura)</w:t>
                      </w:r>
                    </w:p>
                    <w:p w:rsidR="005002F9" w:rsidRDefault="005002F9">
                      <w:pPr>
                        <w:pStyle w:val="Corpotesto"/>
                        <w:spacing w:before="1" w:line="244" w:lineRule="auto"/>
                        <w:ind w:left="265" w:right="842" w:hanging="116"/>
                      </w:pPr>
                      <w:r>
                        <w:rPr>
                          <w:rFonts w:ascii="Wingdings" w:hAnsi="Wingdings"/>
                        </w:rPr>
                        <w:t></w:t>
                      </w:r>
                      <w:proofErr w:type="spellStart"/>
                      <w:r>
                        <w:t>alfabetizzazione</w:t>
                      </w:r>
                      <w:proofErr w:type="spellEnd"/>
                      <w:r>
                        <w:t xml:space="preserve"> </w:t>
                      </w:r>
                      <w:proofErr w:type="spellStart"/>
                      <w:r>
                        <w:t>d’italiano</w:t>
                      </w:r>
                      <w:proofErr w:type="spellEnd"/>
                      <w:r>
                        <w:t xml:space="preserve"> per </w:t>
                      </w:r>
                      <w:proofErr w:type="spellStart"/>
                      <w:r>
                        <w:t>immigrati</w:t>
                      </w:r>
                      <w:proofErr w:type="spellEnd"/>
                    </w:p>
                  </w:txbxContent>
                </v:textbox>
                <w10:wrap anchorx="page"/>
              </v:shape>
            </w:pict>
          </mc:Fallback>
        </mc:AlternateContent>
      </w:r>
      <w:r>
        <w:rPr>
          <w:noProof/>
          <w:lang w:val="it-IT" w:eastAsia="it-IT"/>
        </w:rPr>
        <mc:AlternateContent>
          <mc:Choice Requires="wps">
            <w:drawing>
              <wp:anchor distT="0" distB="0" distL="114300" distR="114300" simplePos="0" relativeHeight="1384" behindDoc="0" locked="0" layoutInCell="1" allowOverlap="1">
                <wp:simplePos x="0" y="0"/>
                <wp:positionH relativeFrom="page">
                  <wp:posOffset>817880</wp:posOffset>
                </wp:positionH>
                <wp:positionV relativeFrom="paragraph">
                  <wp:posOffset>-2009775</wp:posOffset>
                </wp:positionV>
                <wp:extent cx="2354580" cy="1706880"/>
                <wp:effectExtent l="8255" t="10160" r="8890" b="6985"/>
                <wp:wrapNone/>
                <wp:docPr id="69"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4580" cy="170688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002F9" w:rsidRPr="00A07C32" w:rsidRDefault="005002F9">
                            <w:pPr>
                              <w:spacing w:before="77"/>
                              <w:ind w:left="147" w:right="210"/>
                              <w:rPr>
                                <w:b/>
                                <w:lang w:val="it-IT"/>
                              </w:rPr>
                            </w:pPr>
                            <w:r w:rsidRPr="00A07C32">
                              <w:rPr>
                                <w:b/>
                                <w:lang w:val="it-IT"/>
                              </w:rPr>
                              <w:t>COGNITIVI</w:t>
                            </w:r>
                          </w:p>
                          <w:p w:rsidR="005002F9" w:rsidRPr="00A07C32" w:rsidRDefault="005002F9">
                            <w:pPr>
                              <w:pStyle w:val="Corpotesto"/>
                              <w:spacing w:before="9"/>
                              <w:rPr>
                                <w:sz w:val="26"/>
                                <w:lang w:val="it-IT"/>
                              </w:rPr>
                            </w:pPr>
                          </w:p>
                          <w:p w:rsidR="005002F9" w:rsidRPr="00A07C32" w:rsidRDefault="005002F9">
                            <w:pPr>
                              <w:pStyle w:val="Corpotesto"/>
                              <w:ind w:left="147" w:right="210"/>
                              <w:rPr>
                                <w:lang w:val="it-IT"/>
                              </w:rPr>
                            </w:pPr>
                            <w:r>
                              <w:rPr>
                                <w:rFonts w:ascii="Wingdings" w:hAnsi="Wingdings"/>
                              </w:rPr>
                              <w:t></w:t>
                            </w:r>
                            <w:r w:rsidRPr="00A07C32">
                              <w:rPr>
                                <w:lang w:val="it-IT"/>
                              </w:rPr>
                              <w:t>di apprendimento</w:t>
                            </w:r>
                          </w:p>
                          <w:p w:rsidR="005002F9" w:rsidRPr="00A07C32" w:rsidRDefault="005002F9">
                            <w:pPr>
                              <w:pStyle w:val="Corpotesto"/>
                              <w:spacing w:before="1"/>
                              <w:ind w:left="147" w:right="210"/>
                              <w:rPr>
                                <w:lang w:val="it-IT"/>
                              </w:rPr>
                            </w:pPr>
                            <w:r>
                              <w:rPr>
                                <w:rFonts w:ascii="Wingdings" w:hAnsi="Wingdings"/>
                              </w:rPr>
                              <w:t></w:t>
                            </w:r>
                            <w:r w:rsidRPr="00A07C32">
                              <w:rPr>
                                <w:lang w:val="it-IT"/>
                              </w:rPr>
                              <w:t>di informazione</w:t>
                            </w:r>
                          </w:p>
                          <w:p w:rsidR="005002F9" w:rsidRPr="00A07C32" w:rsidRDefault="005002F9">
                            <w:pPr>
                              <w:pStyle w:val="Corpotesto"/>
                              <w:spacing w:before="1"/>
                              <w:ind w:left="147" w:right="210"/>
                              <w:rPr>
                                <w:lang w:val="it-IT"/>
                              </w:rPr>
                            </w:pPr>
                            <w:r>
                              <w:rPr>
                                <w:rFonts w:ascii="Wingdings" w:hAnsi="Wingdings"/>
                              </w:rPr>
                              <w:t></w:t>
                            </w:r>
                            <w:r w:rsidRPr="00A07C32">
                              <w:rPr>
                                <w:lang w:val="it-IT"/>
                              </w:rPr>
                              <w:t>di scrittura</w:t>
                            </w:r>
                          </w:p>
                          <w:p w:rsidR="005002F9" w:rsidRPr="00A07C32" w:rsidRDefault="005002F9">
                            <w:pPr>
                              <w:pStyle w:val="Corpotesto"/>
                              <w:spacing w:before="2"/>
                              <w:ind w:left="262" w:right="118" w:hanging="116"/>
                              <w:rPr>
                                <w:lang w:val="it-IT"/>
                              </w:rPr>
                            </w:pPr>
                            <w:r>
                              <w:rPr>
                                <w:rFonts w:ascii="Wingdings" w:hAnsi="Wingdings"/>
                              </w:rPr>
                              <w:t></w:t>
                            </w:r>
                            <w:r w:rsidRPr="00A07C32">
                              <w:rPr>
                                <w:lang w:val="it-IT"/>
                              </w:rPr>
                              <w:t xml:space="preserve">di competenze </w:t>
                            </w:r>
                            <w:proofErr w:type="gramStart"/>
                            <w:r w:rsidRPr="00A07C32">
                              <w:rPr>
                                <w:lang w:val="it-IT"/>
                              </w:rPr>
                              <w:t>trasversali(</w:t>
                            </w:r>
                            <w:proofErr w:type="gramEnd"/>
                            <w:r w:rsidRPr="00A07C32">
                              <w:rPr>
                                <w:lang w:val="it-IT"/>
                              </w:rPr>
                              <w:t>analizzare, sintetizzare, sistemare, organizzare ciò che si studia)</w:t>
                            </w:r>
                          </w:p>
                          <w:p w:rsidR="005002F9" w:rsidRPr="00A07C32" w:rsidRDefault="005002F9">
                            <w:pPr>
                              <w:pStyle w:val="Corpotesto"/>
                              <w:spacing w:before="7" w:line="250" w:lineRule="exact"/>
                              <w:ind w:left="262" w:right="210" w:hanging="116"/>
                              <w:rPr>
                                <w:lang w:val="it-IT"/>
                              </w:rPr>
                            </w:pPr>
                            <w:r>
                              <w:rPr>
                                <w:rFonts w:ascii="Wingdings" w:hAnsi="Wingdings"/>
                              </w:rPr>
                              <w:t></w:t>
                            </w:r>
                            <w:r w:rsidRPr="00A07C32">
                              <w:rPr>
                                <w:lang w:val="it-IT"/>
                              </w:rPr>
                              <w:t xml:space="preserve">di acquisizione di </w:t>
                            </w:r>
                            <w:proofErr w:type="gramStart"/>
                            <w:r w:rsidRPr="00A07C32">
                              <w:rPr>
                                <w:lang w:val="it-IT"/>
                              </w:rPr>
                              <w:t>un</w:t>
                            </w:r>
                            <w:proofErr w:type="gramEnd"/>
                            <w:r w:rsidRPr="00A07C32">
                              <w:rPr>
                                <w:lang w:val="it-IT"/>
                              </w:rPr>
                              <w:t xml:space="preserve"> metodo di studio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 o:spid="_x0000_s1034" type="#_x0000_t202" style="position:absolute;left:0;text-align:left;margin-left:64.4pt;margin-top:-158.25pt;width:185.4pt;height:134.4pt;z-index:1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" filled="f" strokeweight=".5pt">
                <v:textbox inset="0,0,0,0">
                  <w:txbxContent>
                    <w:p w:rsidR="005002F9" w:rsidRPr="00A07C32" w:rsidRDefault="005002F9">
                      <w:pPr>
                        <w:spacing w:before="77"/>
                        <w:ind w:left="147" w:right="210"/>
                        <w:rPr>
                          <w:b/>
                          <w:lang w:val="it-IT"/>
                        </w:rPr>
                      </w:pPr>
                      <w:r w:rsidRPr="00A07C32">
                        <w:rPr>
                          <w:b/>
                          <w:lang w:val="it-IT"/>
                        </w:rPr>
                        <w:t>COGNITIVI</w:t>
                      </w:r>
                    </w:p>
                    <w:p w:rsidR="005002F9" w:rsidRPr="00A07C32" w:rsidRDefault="005002F9">
                      <w:pPr>
                        <w:pStyle w:val="Corpotesto"/>
                        <w:spacing w:before="9"/>
                        <w:rPr>
                          <w:sz w:val="26"/>
                          <w:lang w:val="it-IT"/>
                        </w:rPr>
                      </w:pPr>
                    </w:p>
                    <w:p w:rsidR="005002F9" w:rsidRPr="00A07C32" w:rsidRDefault="005002F9">
                      <w:pPr>
                        <w:pStyle w:val="Corpotesto"/>
                        <w:ind w:left="147" w:right="210"/>
                        <w:rPr>
                          <w:lang w:val="it-IT"/>
                        </w:rPr>
                      </w:pPr>
                      <w:r>
                        <w:rPr>
                          <w:rFonts w:ascii="Wingdings" w:hAnsi="Wingdings"/>
                        </w:rPr>
                        <w:t></w:t>
                      </w:r>
                      <w:r w:rsidRPr="00A07C32">
                        <w:rPr>
                          <w:lang w:val="it-IT"/>
                        </w:rPr>
                        <w:t>di apprendimento</w:t>
                      </w:r>
                    </w:p>
                    <w:p w:rsidR="005002F9" w:rsidRPr="00A07C32" w:rsidRDefault="005002F9">
                      <w:pPr>
                        <w:pStyle w:val="Corpotesto"/>
                        <w:spacing w:before="1"/>
                        <w:ind w:left="147" w:right="210"/>
                        <w:rPr>
                          <w:lang w:val="it-IT"/>
                        </w:rPr>
                      </w:pPr>
                      <w:r>
                        <w:rPr>
                          <w:rFonts w:ascii="Wingdings" w:hAnsi="Wingdings"/>
                        </w:rPr>
                        <w:t></w:t>
                      </w:r>
                      <w:r w:rsidRPr="00A07C32">
                        <w:rPr>
                          <w:lang w:val="it-IT"/>
                        </w:rPr>
                        <w:t>di informazione</w:t>
                      </w:r>
                    </w:p>
                    <w:p w:rsidR="005002F9" w:rsidRPr="00A07C32" w:rsidRDefault="005002F9">
                      <w:pPr>
                        <w:pStyle w:val="Corpotesto"/>
                        <w:spacing w:before="1"/>
                        <w:ind w:left="147" w:right="210"/>
                        <w:rPr>
                          <w:lang w:val="it-IT"/>
                        </w:rPr>
                      </w:pPr>
                      <w:r>
                        <w:rPr>
                          <w:rFonts w:ascii="Wingdings" w:hAnsi="Wingdings"/>
                        </w:rPr>
                        <w:t></w:t>
                      </w:r>
                      <w:r w:rsidRPr="00A07C32">
                        <w:rPr>
                          <w:lang w:val="it-IT"/>
                        </w:rPr>
                        <w:t>di scrittura</w:t>
                      </w:r>
                    </w:p>
                    <w:p w:rsidR="005002F9" w:rsidRPr="00A07C32" w:rsidRDefault="005002F9">
                      <w:pPr>
                        <w:pStyle w:val="Corpotesto"/>
                        <w:spacing w:before="2"/>
                        <w:ind w:left="262" w:right="118" w:hanging="116"/>
                        <w:rPr>
                          <w:lang w:val="it-IT"/>
                        </w:rPr>
                      </w:pPr>
                      <w:r>
                        <w:rPr>
                          <w:rFonts w:ascii="Wingdings" w:hAnsi="Wingdings"/>
                        </w:rPr>
                        <w:t></w:t>
                      </w:r>
                      <w:r w:rsidRPr="00A07C32">
                        <w:rPr>
                          <w:lang w:val="it-IT"/>
                        </w:rPr>
                        <w:t xml:space="preserve">di competenze </w:t>
                      </w:r>
                      <w:proofErr w:type="gramStart"/>
                      <w:r w:rsidRPr="00A07C32">
                        <w:rPr>
                          <w:lang w:val="it-IT"/>
                        </w:rPr>
                        <w:t>trasversali(</w:t>
                      </w:r>
                      <w:proofErr w:type="gramEnd"/>
                      <w:r w:rsidRPr="00A07C32">
                        <w:rPr>
                          <w:lang w:val="it-IT"/>
                        </w:rPr>
                        <w:t>analizzare, sintetizzare, sistemare, organizzare ciò che si studia)</w:t>
                      </w:r>
                    </w:p>
                    <w:p w:rsidR="005002F9" w:rsidRPr="00A07C32" w:rsidRDefault="005002F9">
                      <w:pPr>
                        <w:pStyle w:val="Corpotesto"/>
                        <w:spacing w:before="7" w:line="250" w:lineRule="exact"/>
                        <w:ind w:left="262" w:right="210" w:hanging="116"/>
                        <w:rPr>
                          <w:lang w:val="it-IT"/>
                        </w:rPr>
                      </w:pPr>
                      <w:r>
                        <w:rPr>
                          <w:rFonts w:ascii="Wingdings" w:hAnsi="Wingdings"/>
                        </w:rPr>
                        <w:t></w:t>
                      </w:r>
                      <w:r w:rsidRPr="00A07C32">
                        <w:rPr>
                          <w:lang w:val="it-IT"/>
                        </w:rPr>
                        <w:t xml:space="preserve">di acquisizione di </w:t>
                      </w:r>
                      <w:proofErr w:type="gramStart"/>
                      <w:r w:rsidRPr="00A07C32">
                        <w:rPr>
                          <w:lang w:val="it-IT"/>
                        </w:rPr>
                        <w:t>un</w:t>
                      </w:r>
                      <w:proofErr w:type="gramEnd"/>
                      <w:r w:rsidRPr="00A07C32">
                        <w:rPr>
                          <w:lang w:val="it-IT"/>
                        </w:rPr>
                        <w:t xml:space="preserve"> metodo di studio</w:t>
                      </w:r>
                    </w:p>
                  </w:txbxContent>
                </v:textbox>
                <w10:wrap anchorx="page"/>
              </v:shape>
            </w:pict>
          </mc:Fallback>
        </mc:AlternateContent>
      </w:r>
      <w:r w:rsidRPr="00A07C32">
        <w:rPr>
          <w:lang w:val="it-IT"/>
        </w:rPr>
        <w:t>La comunità europea fissa le seguenti competenze-chiave per l’apprendimento permanente che costituiscono lo scenario di riferimento entro cui muovere le azioni educative e formative:</w:t>
      </w:r>
    </w:p>
    <w:p w:rsidR="00FB4EE0" w:rsidRPr="00A07C32" w:rsidRDefault="00FB4EE0">
      <w:pPr>
        <w:pStyle w:val="Corpotesto"/>
        <w:spacing w:before="10"/>
        <w:rPr>
          <w:sz w:val="23"/>
          <w:lang w:val="it-IT"/>
        </w:rPr>
      </w:pPr>
    </w:p>
    <w:p w:rsidR="00FB4EE0" w:rsidRDefault="008C27D4">
      <w:pPr>
        <w:pStyle w:val="Paragrafoelenco"/>
        <w:numPr>
          <w:ilvl w:val="0"/>
          <w:numId w:val="4"/>
        </w:numPr>
        <w:tabs>
          <w:tab w:val="left" w:pos="833"/>
          <w:tab w:val="left" w:pos="835"/>
        </w:tabs>
        <w:rPr>
          <w:rFonts w:ascii="Wingdings"/>
        </w:rPr>
      </w:pPr>
      <w:proofErr w:type="spellStart"/>
      <w:r>
        <w:t>Comunicazione</w:t>
      </w:r>
      <w:proofErr w:type="spellEnd"/>
      <w:r>
        <w:t xml:space="preserve"> </w:t>
      </w:r>
      <w:proofErr w:type="spellStart"/>
      <w:r>
        <w:t>nella</w:t>
      </w:r>
      <w:proofErr w:type="spellEnd"/>
      <w:r>
        <w:rPr>
          <w:spacing w:val="-15"/>
        </w:rPr>
        <w:t xml:space="preserve"> </w:t>
      </w:r>
      <w:proofErr w:type="spellStart"/>
      <w:r>
        <w:t>madrelingua</w:t>
      </w:r>
      <w:proofErr w:type="spellEnd"/>
      <w:r>
        <w:t>;</w:t>
      </w:r>
    </w:p>
    <w:p w:rsidR="00FB4EE0" w:rsidRDefault="008C27D4">
      <w:pPr>
        <w:pStyle w:val="Paragrafoelenco"/>
        <w:numPr>
          <w:ilvl w:val="0"/>
          <w:numId w:val="4"/>
        </w:numPr>
        <w:tabs>
          <w:tab w:val="left" w:pos="833"/>
          <w:tab w:val="left" w:pos="835"/>
        </w:tabs>
        <w:spacing w:before="1"/>
        <w:rPr>
          <w:rFonts w:ascii="Wingdings"/>
        </w:rPr>
      </w:pPr>
      <w:proofErr w:type="spellStart"/>
      <w:r>
        <w:t>Comunicazione</w:t>
      </w:r>
      <w:proofErr w:type="spellEnd"/>
      <w:r>
        <w:t xml:space="preserve"> </w:t>
      </w:r>
      <w:proofErr w:type="spellStart"/>
      <w:r>
        <w:t>nelle</w:t>
      </w:r>
      <w:proofErr w:type="spellEnd"/>
      <w:r>
        <w:t xml:space="preserve"> </w:t>
      </w:r>
      <w:proofErr w:type="spellStart"/>
      <w:r>
        <w:t>lingue</w:t>
      </w:r>
      <w:proofErr w:type="spellEnd"/>
      <w:r>
        <w:rPr>
          <w:spacing w:val="-22"/>
        </w:rPr>
        <w:t xml:space="preserve"> </w:t>
      </w:r>
      <w:proofErr w:type="spellStart"/>
      <w:r>
        <w:t>straniere</w:t>
      </w:r>
      <w:proofErr w:type="spellEnd"/>
      <w:r>
        <w:t>;</w:t>
      </w:r>
    </w:p>
    <w:p w:rsidR="00FB4EE0" w:rsidRPr="00A07C32" w:rsidRDefault="008C27D4">
      <w:pPr>
        <w:pStyle w:val="Paragrafoelenco"/>
        <w:numPr>
          <w:ilvl w:val="0"/>
          <w:numId w:val="4"/>
        </w:numPr>
        <w:tabs>
          <w:tab w:val="left" w:pos="833"/>
          <w:tab w:val="left" w:pos="835"/>
        </w:tabs>
        <w:spacing w:before="1" w:line="251" w:lineRule="exact"/>
        <w:rPr>
          <w:rFonts w:ascii="Wingdings"/>
          <w:lang w:val="it-IT"/>
        </w:rPr>
      </w:pPr>
      <w:r w:rsidRPr="00A07C32">
        <w:rPr>
          <w:lang w:val="it-IT"/>
        </w:rPr>
        <w:t>Competenza matematica e competenze di base in scienza e</w:t>
      </w:r>
      <w:r w:rsidRPr="00A07C32">
        <w:rPr>
          <w:spacing w:val="-28"/>
          <w:lang w:val="it-IT"/>
        </w:rPr>
        <w:t xml:space="preserve"> </w:t>
      </w:r>
      <w:r w:rsidRPr="00A07C32">
        <w:rPr>
          <w:lang w:val="it-IT"/>
        </w:rPr>
        <w:t>tecnologia;</w:t>
      </w:r>
    </w:p>
    <w:p w:rsidR="00FB4EE0" w:rsidRDefault="008C27D4">
      <w:pPr>
        <w:pStyle w:val="Paragrafoelenco"/>
        <w:numPr>
          <w:ilvl w:val="0"/>
          <w:numId w:val="4"/>
        </w:numPr>
        <w:tabs>
          <w:tab w:val="left" w:pos="833"/>
          <w:tab w:val="left" w:pos="835"/>
        </w:tabs>
        <w:spacing w:line="251" w:lineRule="exact"/>
        <w:rPr>
          <w:rFonts w:ascii="Wingdings"/>
        </w:rPr>
      </w:pPr>
      <w:proofErr w:type="spellStart"/>
      <w:r>
        <w:t>Competenza</w:t>
      </w:r>
      <w:proofErr w:type="spellEnd"/>
      <w:r>
        <w:rPr>
          <w:spacing w:val="-13"/>
        </w:rPr>
        <w:t xml:space="preserve"> </w:t>
      </w:r>
      <w:proofErr w:type="spellStart"/>
      <w:r>
        <w:t>digitale</w:t>
      </w:r>
      <w:proofErr w:type="spellEnd"/>
      <w:r>
        <w:t>;</w:t>
      </w:r>
    </w:p>
    <w:p w:rsidR="00FB4EE0" w:rsidRDefault="008C27D4">
      <w:pPr>
        <w:pStyle w:val="Paragrafoelenco"/>
        <w:numPr>
          <w:ilvl w:val="0"/>
          <w:numId w:val="4"/>
        </w:numPr>
        <w:tabs>
          <w:tab w:val="left" w:pos="833"/>
          <w:tab w:val="left" w:pos="835"/>
        </w:tabs>
        <w:spacing w:before="2"/>
        <w:rPr>
          <w:rFonts w:ascii="Wingdings"/>
        </w:rPr>
      </w:pPr>
      <w:proofErr w:type="spellStart"/>
      <w:r>
        <w:t>Imparare</w:t>
      </w:r>
      <w:proofErr w:type="spellEnd"/>
      <w:r>
        <w:t xml:space="preserve"> </w:t>
      </w:r>
      <w:proofErr w:type="spellStart"/>
      <w:r>
        <w:t>ad</w:t>
      </w:r>
      <w:proofErr w:type="spellEnd"/>
      <w:r>
        <w:rPr>
          <w:spacing w:val="-10"/>
        </w:rPr>
        <w:t xml:space="preserve"> </w:t>
      </w:r>
      <w:proofErr w:type="spellStart"/>
      <w:r>
        <w:t>imparare</w:t>
      </w:r>
      <w:proofErr w:type="spellEnd"/>
      <w:r>
        <w:t>;</w:t>
      </w:r>
    </w:p>
    <w:p w:rsidR="00FB4EE0" w:rsidRDefault="008C27D4">
      <w:pPr>
        <w:pStyle w:val="Paragrafoelenco"/>
        <w:numPr>
          <w:ilvl w:val="0"/>
          <w:numId w:val="4"/>
        </w:numPr>
        <w:tabs>
          <w:tab w:val="left" w:pos="833"/>
          <w:tab w:val="left" w:pos="835"/>
        </w:tabs>
        <w:spacing w:before="1" w:line="251" w:lineRule="exact"/>
        <w:rPr>
          <w:rFonts w:ascii="Wingdings"/>
        </w:rPr>
      </w:pPr>
      <w:proofErr w:type="spellStart"/>
      <w:r>
        <w:t>Competenze</w:t>
      </w:r>
      <w:proofErr w:type="spellEnd"/>
      <w:r>
        <w:t xml:space="preserve"> </w:t>
      </w:r>
      <w:proofErr w:type="spellStart"/>
      <w:r>
        <w:t>sociali</w:t>
      </w:r>
      <w:proofErr w:type="spellEnd"/>
      <w:r>
        <w:t xml:space="preserve"> e</w:t>
      </w:r>
      <w:r>
        <w:rPr>
          <w:spacing w:val="-20"/>
        </w:rPr>
        <w:t xml:space="preserve"> </w:t>
      </w:r>
      <w:proofErr w:type="spellStart"/>
      <w:r>
        <w:t>civiche</w:t>
      </w:r>
      <w:proofErr w:type="spellEnd"/>
      <w:r>
        <w:t>;</w:t>
      </w:r>
    </w:p>
    <w:p w:rsidR="00FB4EE0" w:rsidRPr="00A07C32" w:rsidRDefault="008C27D4">
      <w:pPr>
        <w:pStyle w:val="Paragrafoelenco"/>
        <w:numPr>
          <w:ilvl w:val="0"/>
          <w:numId w:val="4"/>
        </w:numPr>
        <w:tabs>
          <w:tab w:val="left" w:pos="833"/>
          <w:tab w:val="left" w:pos="835"/>
        </w:tabs>
        <w:spacing w:line="251" w:lineRule="exact"/>
        <w:rPr>
          <w:rFonts w:ascii="Wingdings" w:hAnsi="Wingdings"/>
          <w:lang w:val="it-IT"/>
        </w:rPr>
      </w:pPr>
      <w:r w:rsidRPr="00A07C32">
        <w:rPr>
          <w:lang w:val="it-IT"/>
        </w:rPr>
        <w:t>Spirito di iniziativa e</w:t>
      </w:r>
      <w:r w:rsidRPr="00A07C32">
        <w:rPr>
          <w:spacing w:val="-21"/>
          <w:lang w:val="it-IT"/>
        </w:rPr>
        <w:t xml:space="preserve"> </w:t>
      </w:r>
      <w:r w:rsidRPr="00A07C32">
        <w:rPr>
          <w:lang w:val="it-IT"/>
        </w:rPr>
        <w:t>imprenditorialità;</w:t>
      </w:r>
    </w:p>
    <w:p w:rsidR="00FB4EE0" w:rsidRDefault="008C27D4">
      <w:pPr>
        <w:pStyle w:val="Paragrafoelenco"/>
        <w:numPr>
          <w:ilvl w:val="0"/>
          <w:numId w:val="4"/>
        </w:numPr>
        <w:tabs>
          <w:tab w:val="left" w:pos="833"/>
          <w:tab w:val="left" w:pos="835"/>
        </w:tabs>
        <w:spacing w:before="5"/>
        <w:rPr>
          <w:rFonts w:ascii="Wingdings"/>
          <w:sz w:val="24"/>
        </w:rPr>
      </w:pPr>
      <w:proofErr w:type="spellStart"/>
      <w:r>
        <w:t>Consapevolezza</w:t>
      </w:r>
      <w:proofErr w:type="spellEnd"/>
      <w:r>
        <w:t xml:space="preserve"> </w:t>
      </w:r>
      <w:proofErr w:type="spellStart"/>
      <w:proofErr w:type="gramStart"/>
      <w:r>
        <w:rPr>
          <w:spacing w:val="-4"/>
        </w:rPr>
        <w:t>ed</w:t>
      </w:r>
      <w:proofErr w:type="spellEnd"/>
      <w:proofErr w:type="gramEnd"/>
      <w:r>
        <w:rPr>
          <w:spacing w:val="-4"/>
        </w:rPr>
        <w:t xml:space="preserve"> </w:t>
      </w:r>
      <w:proofErr w:type="spellStart"/>
      <w:r>
        <w:t>espressione</w:t>
      </w:r>
      <w:proofErr w:type="spellEnd"/>
      <w:r>
        <w:rPr>
          <w:spacing w:val="-6"/>
        </w:rPr>
        <w:t xml:space="preserve"> </w:t>
      </w:r>
      <w:proofErr w:type="spellStart"/>
      <w:r>
        <w:t>culturale</w:t>
      </w:r>
      <w:proofErr w:type="spellEnd"/>
      <w:r>
        <w:t>.</w:t>
      </w:r>
    </w:p>
    <w:p w:rsidR="00FB4EE0" w:rsidRDefault="00FB4EE0">
      <w:pPr>
        <w:rPr>
          <w:rFonts w:ascii="Wingdings"/>
          <w:sz w:val="24"/>
        </w:rPr>
        <w:sectPr w:rsidR="00FB4EE0">
          <w:pgSz w:w="11910" w:h="16840"/>
          <w:pgMar w:top="820" w:right="600" w:bottom="280" w:left="880" w:header="720" w:footer="720" w:gutter="0"/>
          <w:cols w:space="720"/>
        </w:sectPr>
      </w:pPr>
    </w:p>
    <w:p w:rsidR="00FB4EE0" w:rsidRDefault="008C27D4">
      <w:pPr>
        <w:pStyle w:val="Paragrafoelenco"/>
        <w:numPr>
          <w:ilvl w:val="1"/>
          <w:numId w:val="69"/>
        </w:numPr>
        <w:tabs>
          <w:tab w:val="left" w:pos="951"/>
        </w:tabs>
        <w:spacing w:before="58"/>
        <w:ind w:left="950" w:hanging="336"/>
        <w:jc w:val="left"/>
      </w:pPr>
      <w:proofErr w:type="spellStart"/>
      <w:r>
        <w:lastRenderedPageBreak/>
        <w:t>Aree</w:t>
      </w:r>
      <w:proofErr w:type="spellEnd"/>
      <w:r>
        <w:t xml:space="preserve"> di </w:t>
      </w:r>
      <w:proofErr w:type="spellStart"/>
      <w:r>
        <w:t>intervento</w:t>
      </w:r>
      <w:proofErr w:type="spellEnd"/>
      <w:r>
        <w:t xml:space="preserve"> del</w:t>
      </w:r>
      <w:r>
        <w:rPr>
          <w:spacing w:val="-18"/>
        </w:rPr>
        <w:t xml:space="preserve"> </w:t>
      </w:r>
      <w:proofErr w:type="spellStart"/>
      <w:r>
        <w:t>ptof</w:t>
      </w:r>
      <w:proofErr w:type="spellEnd"/>
    </w:p>
    <w:p w:rsidR="00FB4EE0" w:rsidRDefault="008C27D4">
      <w:pPr>
        <w:pStyle w:val="Corpotesto"/>
        <w:spacing w:before="9"/>
        <w:rPr>
          <w:sz w:val="29"/>
        </w:rPr>
      </w:pPr>
      <w:r>
        <w:rPr>
          <w:noProof/>
          <w:lang w:val="it-IT" w:eastAsia="it-IT"/>
        </w:rPr>
        <mc:AlternateContent>
          <mc:Choice Requires="wpg">
            <w:drawing>
              <wp:anchor distT="0" distB="0" distL="0" distR="0" simplePos="0" relativeHeight="1600" behindDoc="0" locked="0" layoutInCell="1" allowOverlap="1">
                <wp:simplePos x="0" y="0"/>
                <wp:positionH relativeFrom="page">
                  <wp:posOffset>445135</wp:posOffset>
                </wp:positionH>
                <wp:positionV relativeFrom="paragraph">
                  <wp:posOffset>242570</wp:posOffset>
                </wp:positionV>
                <wp:extent cx="6720840" cy="6605905"/>
                <wp:effectExtent l="6985" t="8255" r="6350" b="5715"/>
                <wp:wrapTopAndBottom/>
                <wp:docPr id="40"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20840" cy="6605905"/>
                          <a:chOff x="701" y="382"/>
                          <a:chExt cx="10584" cy="10403"/>
                        </a:xfrm>
                      </wpg:grpSpPr>
                      <wps:wsp>
                        <wps:cNvPr id="41" name="Freeform 54"/>
                        <wps:cNvSpPr>
                          <a:spLocks/>
                        </wps:cNvSpPr>
                        <wps:spPr bwMode="auto">
                          <a:xfrm>
                            <a:off x="3393" y="4185"/>
                            <a:ext cx="3744" cy="4752"/>
                          </a:xfrm>
                          <a:custGeom>
                            <a:avLst/>
                            <a:gdLst>
                              <a:gd name="T0" fmla="+- 0 6513 3393"/>
                              <a:gd name="T1" fmla="*/ T0 w 3744"/>
                              <a:gd name="T2" fmla="+- 0 4185 4185"/>
                              <a:gd name="T3" fmla="*/ 4185 h 4752"/>
                              <a:gd name="T4" fmla="+- 0 4017 3393"/>
                              <a:gd name="T5" fmla="*/ T4 w 3744"/>
                              <a:gd name="T6" fmla="+- 0 4185 4185"/>
                              <a:gd name="T7" fmla="*/ 4185 h 4752"/>
                              <a:gd name="T8" fmla="+- 0 3945 3393"/>
                              <a:gd name="T9" fmla="*/ T8 w 3744"/>
                              <a:gd name="T10" fmla="+- 0 4189 4185"/>
                              <a:gd name="T11" fmla="*/ 4189 h 4752"/>
                              <a:gd name="T12" fmla="+- 0 3874 3393"/>
                              <a:gd name="T13" fmla="*/ T12 w 3744"/>
                              <a:gd name="T14" fmla="+- 0 4201 4185"/>
                              <a:gd name="T15" fmla="*/ 4201 h 4752"/>
                              <a:gd name="T16" fmla="+- 0 3807 3393"/>
                              <a:gd name="T17" fmla="*/ T16 w 3744"/>
                              <a:gd name="T18" fmla="+- 0 4221 4185"/>
                              <a:gd name="T19" fmla="*/ 4221 h 4752"/>
                              <a:gd name="T20" fmla="+- 0 3743 3393"/>
                              <a:gd name="T21" fmla="*/ T20 w 3744"/>
                              <a:gd name="T22" fmla="+- 0 4248 4185"/>
                              <a:gd name="T23" fmla="*/ 4248 h 4752"/>
                              <a:gd name="T24" fmla="+- 0 3683 3393"/>
                              <a:gd name="T25" fmla="*/ T24 w 3744"/>
                              <a:gd name="T26" fmla="+- 0 4282 4185"/>
                              <a:gd name="T27" fmla="*/ 4282 h 4752"/>
                              <a:gd name="T28" fmla="+- 0 3627 3393"/>
                              <a:gd name="T29" fmla="*/ T28 w 3744"/>
                              <a:gd name="T30" fmla="+- 0 4322 4185"/>
                              <a:gd name="T31" fmla="*/ 4322 h 4752"/>
                              <a:gd name="T32" fmla="+- 0 3576 3393"/>
                              <a:gd name="T33" fmla="*/ T32 w 3744"/>
                              <a:gd name="T34" fmla="+- 0 4368 4185"/>
                              <a:gd name="T35" fmla="*/ 4368 h 4752"/>
                              <a:gd name="T36" fmla="+- 0 3530 3393"/>
                              <a:gd name="T37" fmla="*/ T36 w 3744"/>
                              <a:gd name="T38" fmla="+- 0 4419 4185"/>
                              <a:gd name="T39" fmla="*/ 4419 h 4752"/>
                              <a:gd name="T40" fmla="+- 0 3491 3393"/>
                              <a:gd name="T41" fmla="*/ T40 w 3744"/>
                              <a:gd name="T42" fmla="+- 0 4474 4185"/>
                              <a:gd name="T43" fmla="*/ 4474 h 4752"/>
                              <a:gd name="T44" fmla="+- 0 3457 3393"/>
                              <a:gd name="T45" fmla="*/ T44 w 3744"/>
                              <a:gd name="T46" fmla="+- 0 4534 4185"/>
                              <a:gd name="T47" fmla="*/ 4534 h 4752"/>
                              <a:gd name="T48" fmla="+- 0 3430 3393"/>
                              <a:gd name="T49" fmla="*/ T48 w 3744"/>
                              <a:gd name="T50" fmla="+- 0 4598 4185"/>
                              <a:gd name="T51" fmla="*/ 4598 h 4752"/>
                              <a:gd name="T52" fmla="+- 0 3410 3393"/>
                              <a:gd name="T53" fmla="*/ T52 w 3744"/>
                              <a:gd name="T54" fmla="+- 0 4666 4185"/>
                              <a:gd name="T55" fmla="*/ 4666 h 4752"/>
                              <a:gd name="T56" fmla="+- 0 3398 3393"/>
                              <a:gd name="T57" fmla="*/ T56 w 3744"/>
                              <a:gd name="T58" fmla="+- 0 4736 4185"/>
                              <a:gd name="T59" fmla="*/ 4736 h 4752"/>
                              <a:gd name="T60" fmla="+- 0 3393 3393"/>
                              <a:gd name="T61" fmla="*/ T60 w 3744"/>
                              <a:gd name="T62" fmla="+- 0 4809 4185"/>
                              <a:gd name="T63" fmla="*/ 4809 h 4752"/>
                              <a:gd name="T64" fmla="+- 0 3393 3393"/>
                              <a:gd name="T65" fmla="*/ T64 w 3744"/>
                              <a:gd name="T66" fmla="+- 0 8313 4185"/>
                              <a:gd name="T67" fmla="*/ 8313 h 4752"/>
                              <a:gd name="T68" fmla="+- 0 3398 3393"/>
                              <a:gd name="T69" fmla="*/ T68 w 3744"/>
                              <a:gd name="T70" fmla="+- 0 8386 4185"/>
                              <a:gd name="T71" fmla="*/ 8386 h 4752"/>
                              <a:gd name="T72" fmla="+- 0 3410 3393"/>
                              <a:gd name="T73" fmla="*/ T72 w 3744"/>
                              <a:gd name="T74" fmla="+- 0 8456 4185"/>
                              <a:gd name="T75" fmla="*/ 8456 h 4752"/>
                              <a:gd name="T76" fmla="+- 0 3430 3393"/>
                              <a:gd name="T77" fmla="*/ T76 w 3744"/>
                              <a:gd name="T78" fmla="+- 0 8523 4185"/>
                              <a:gd name="T79" fmla="*/ 8523 h 4752"/>
                              <a:gd name="T80" fmla="+- 0 3457 3393"/>
                              <a:gd name="T81" fmla="*/ T80 w 3744"/>
                              <a:gd name="T82" fmla="+- 0 8587 4185"/>
                              <a:gd name="T83" fmla="*/ 8587 h 4752"/>
                              <a:gd name="T84" fmla="+- 0 3491 3393"/>
                              <a:gd name="T85" fmla="*/ T84 w 3744"/>
                              <a:gd name="T86" fmla="+- 0 8647 4185"/>
                              <a:gd name="T87" fmla="*/ 8647 h 4752"/>
                              <a:gd name="T88" fmla="+- 0 3530 3393"/>
                              <a:gd name="T89" fmla="*/ T88 w 3744"/>
                              <a:gd name="T90" fmla="+- 0 8703 4185"/>
                              <a:gd name="T91" fmla="*/ 8703 h 4752"/>
                              <a:gd name="T92" fmla="+- 0 3576 3393"/>
                              <a:gd name="T93" fmla="*/ T92 w 3744"/>
                              <a:gd name="T94" fmla="+- 0 8754 4185"/>
                              <a:gd name="T95" fmla="*/ 8754 h 4752"/>
                              <a:gd name="T96" fmla="+- 0 3627 3393"/>
                              <a:gd name="T97" fmla="*/ T96 w 3744"/>
                              <a:gd name="T98" fmla="+- 0 8800 4185"/>
                              <a:gd name="T99" fmla="*/ 8800 h 4752"/>
                              <a:gd name="T100" fmla="+- 0 3683 3393"/>
                              <a:gd name="T101" fmla="*/ T100 w 3744"/>
                              <a:gd name="T102" fmla="+- 0 8840 4185"/>
                              <a:gd name="T103" fmla="*/ 8840 h 4752"/>
                              <a:gd name="T104" fmla="+- 0 3743 3393"/>
                              <a:gd name="T105" fmla="*/ T104 w 3744"/>
                              <a:gd name="T106" fmla="+- 0 8873 4185"/>
                              <a:gd name="T107" fmla="*/ 8873 h 4752"/>
                              <a:gd name="T108" fmla="+- 0 3807 3393"/>
                              <a:gd name="T109" fmla="*/ T108 w 3744"/>
                              <a:gd name="T110" fmla="+- 0 8900 4185"/>
                              <a:gd name="T111" fmla="*/ 8900 h 4752"/>
                              <a:gd name="T112" fmla="+- 0 3874 3393"/>
                              <a:gd name="T113" fmla="*/ T112 w 3744"/>
                              <a:gd name="T114" fmla="+- 0 8920 4185"/>
                              <a:gd name="T115" fmla="*/ 8920 h 4752"/>
                              <a:gd name="T116" fmla="+- 0 3945 3393"/>
                              <a:gd name="T117" fmla="*/ T116 w 3744"/>
                              <a:gd name="T118" fmla="+- 0 8933 4185"/>
                              <a:gd name="T119" fmla="*/ 8933 h 4752"/>
                              <a:gd name="T120" fmla="+- 0 4017 3393"/>
                              <a:gd name="T121" fmla="*/ T120 w 3744"/>
                              <a:gd name="T122" fmla="+- 0 8937 4185"/>
                              <a:gd name="T123" fmla="*/ 8937 h 4752"/>
                              <a:gd name="T124" fmla="+- 0 6513 3393"/>
                              <a:gd name="T125" fmla="*/ T124 w 3744"/>
                              <a:gd name="T126" fmla="+- 0 8937 4185"/>
                              <a:gd name="T127" fmla="*/ 8937 h 4752"/>
                              <a:gd name="T128" fmla="+- 0 6586 3393"/>
                              <a:gd name="T129" fmla="*/ T128 w 3744"/>
                              <a:gd name="T130" fmla="+- 0 8933 4185"/>
                              <a:gd name="T131" fmla="*/ 8933 h 4752"/>
                              <a:gd name="T132" fmla="+- 0 6656 3393"/>
                              <a:gd name="T133" fmla="*/ T132 w 3744"/>
                              <a:gd name="T134" fmla="+- 0 8920 4185"/>
                              <a:gd name="T135" fmla="*/ 8920 h 4752"/>
                              <a:gd name="T136" fmla="+- 0 6724 3393"/>
                              <a:gd name="T137" fmla="*/ T136 w 3744"/>
                              <a:gd name="T138" fmla="+- 0 8900 4185"/>
                              <a:gd name="T139" fmla="*/ 8900 h 4752"/>
                              <a:gd name="T140" fmla="+- 0 6788 3393"/>
                              <a:gd name="T141" fmla="*/ T140 w 3744"/>
                              <a:gd name="T142" fmla="+- 0 8873 4185"/>
                              <a:gd name="T143" fmla="*/ 8873 h 4752"/>
                              <a:gd name="T144" fmla="+- 0 6848 3393"/>
                              <a:gd name="T145" fmla="*/ T144 w 3744"/>
                              <a:gd name="T146" fmla="+- 0 8840 4185"/>
                              <a:gd name="T147" fmla="*/ 8840 h 4752"/>
                              <a:gd name="T148" fmla="+- 0 6904 3393"/>
                              <a:gd name="T149" fmla="*/ T148 w 3744"/>
                              <a:gd name="T150" fmla="+- 0 8800 4185"/>
                              <a:gd name="T151" fmla="*/ 8800 h 4752"/>
                              <a:gd name="T152" fmla="+- 0 6955 3393"/>
                              <a:gd name="T153" fmla="*/ T152 w 3744"/>
                              <a:gd name="T154" fmla="+- 0 8754 4185"/>
                              <a:gd name="T155" fmla="*/ 8754 h 4752"/>
                              <a:gd name="T156" fmla="+- 0 7000 3393"/>
                              <a:gd name="T157" fmla="*/ T156 w 3744"/>
                              <a:gd name="T158" fmla="+- 0 8703 4185"/>
                              <a:gd name="T159" fmla="*/ 8703 h 4752"/>
                              <a:gd name="T160" fmla="+- 0 7040 3393"/>
                              <a:gd name="T161" fmla="*/ T160 w 3744"/>
                              <a:gd name="T162" fmla="+- 0 8647 4185"/>
                              <a:gd name="T163" fmla="*/ 8647 h 4752"/>
                              <a:gd name="T164" fmla="+- 0 7074 3393"/>
                              <a:gd name="T165" fmla="*/ T164 w 3744"/>
                              <a:gd name="T166" fmla="+- 0 8587 4185"/>
                              <a:gd name="T167" fmla="*/ 8587 h 4752"/>
                              <a:gd name="T168" fmla="+- 0 7101 3393"/>
                              <a:gd name="T169" fmla="*/ T168 w 3744"/>
                              <a:gd name="T170" fmla="+- 0 8523 4185"/>
                              <a:gd name="T171" fmla="*/ 8523 h 4752"/>
                              <a:gd name="T172" fmla="+- 0 7121 3393"/>
                              <a:gd name="T173" fmla="*/ T172 w 3744"/>
                              <a:gd name="T174" fmla="+- 0 8456 4185"/>
                              <a:gd name="T175" fmla="*/ 8456 h 4752"/>
                              <a:gd name="T176" fmla="+- 0 7133 3393"/>
                              <a:gd name="T177" fmla="*/ T176 w 3744"/>
                              <a:gd name="T178" fmla="+- 0 8386 4185"/>
                              <a:gd name="T179" fmla="*/ 8386 h 4752"/>
                              <a:gd name="T180" fmla="+- 0 7137 3393"/>
                              <a:gd name="T181" fmla="*/ T180 w 3744"/>
                              <a:gd name="T182" fmla="+- 0 8313 4185"/>
                              <a:gd name="T183" fmla="*/ 8313 h 4752"/>
                              <a:gd name="T184" fmla="+- 0 7137 3393"/>
                              <a:gd name="T185" fmla="*/ T184 w 3744"/>
                              <a:gd name="T186" fmla="+- 0 4809 4185"/>
                              <a:gd name="T187" fmla="*/ 4809 h 4752"/>
                              <a:gd name="T188" fmla="+- 0 7133 3393"/>
                              <a:gd name="T189" fmla="*/ T188 w 3744"/>
                              <a:gd name="T190" fmla="+- 0 4736 4185"/>
                              <a:gd name="T191" fmla="*/ 4736 h 4752"/>
                              <a:gd name="T192" fmla="+- 0 7121 3393"/>
                              <a:gd name="T193" fmla="*/ T192 w 3744"/>
                              <a:gd name="T194" fmla="+- 0 4666 4185"/>
                              <a:gd name="T195" fmla="*/ 4666 h 4752"/>
                              <a:gd name="T196" fmla="+- 0 7101 3393"/>
                              <a:gd name="T197" fmla="*/ T196 w 3744"/>
                              <a:gd name="T198" fmla="+- 0 4598 4185"/>
                              <a:gd name="T199" fmla="*/ 4598 h 4752"/>
                              <a:gd name="T200" fmla="+- 0 7074 3393"/>
                              <a:gd name="T201" fmla="*/ T200 w 3744"/>
                              <a:gd name="T202" fmla="+- 0 4534 4185"/>
                              <a:gd name="T203" fmla="*/ 4534 h 4752"/>
                              <a:gd name="T204" fmla="+- 0 7040 3393"/>
                              <a:gd name="T205" fmla="*/ T204 w 3744"/>
                              <a:gd name="T206" fmla="+- 0 4474 4185"/>
                              <a:gd name="T207" fmla="*/ 4474 h 4752"/>
                              <a:gd name="T208" fmla="+- 0 7000 3393"/>
                              <a:gd name="T209" fmla="*/ T208 w 3744"/>
                              <a:gd name="T210" fmla="+- 0 4419 4185"/>
                              <a:gd name="T211" fmla="*/ 4419 h 4752"/>
                              <a:gd name="T212" fmla="+- 0 6955 3393"/>
                              <a:gd name="T213" fmla="*/ T212 w 3744"/>
                              <a:gd name="T214" fmla="+- 0 4368 4185"/>
                              <a:gd name="T215" fmla="*/ 4368 h 4752"/>
                              <a:gd name="T216" fmla="+- 0 6904 3393"/>
                              <a:gd name="T217" fmla="*/ T216 w 3744"/>
                              <a:gd name="T218" fmla="+- 0 4322 4185"/>
                              <a:gd name="T219" fmla="*/ 4322 h 4752"/>
                              <a:gd name="T220" fmla="+- 0 6848 3393"/>
                              <a:gd name="T221" fmla="*/ T220 w 3744"/>
                              <a:gd name="T222" fmla="+- 0 4282 4185"/>
                              <a:gd name="T223" fmla="*/ 4282 h 4752"/>
                              <a:gd name="T224" fmla="+- 0 6788 3393"/>
                              <a:gd name="T225" fmla="*/ T224 w 3744"/>
                              <a:gd name="T226" fmla="+- 0 4248 4185"/>
                              <a:gd name="T227" fmla="*/ 4248 h 4752"/>
                              <a:gd name="T228" fmla="+- 0 6724 3393"/>
                              <a:gd name="T229" fmla="*/ T228 w 3744"/>
                              <a:gd name="T230" fmla="+- 0 4221 4185"/>
                              <a:gd name="T231" fmla="*/ 4221 h 4752"/>
                              <a:gd name="T232" fmla="+- 0 6656 3393"/>
                              <a:gd name="T233" fmla="*/ T232 w 3744"/>
                              <a:gd name="T234" fmla="+- 0 4201 4185"/>
                              <a:gd name="T235" fmla="*/ 4201 h 4752"/>
                              <a:gd name="T236" fmla="+- 0 6586 3393"/>
                              <a:gd name="T237" fmla="*/ T236 w 3744"/>
                              <a:gd name="T238" fmla="+- 0 4189 4185"/>
                              <a:gd name="T239" fmla="*/ 4189 h 4752"/>
                              <a:gd name="T240" fmla="+- 0 6513 3393"/>
                              <a:gd name="T241" fmla="*/ T240 w 3744"/>
                              <a:gd name="T242" fmla="+- 0 4185 4185"/>
                              <a:gd name="T243" fmla="*/ 4185 h 47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3744" h="4752">
                                <a:moveTo>
                                  <a:pt x="3120" y="0"/>
                                </a:moveTo>
                                <a:lnTo>
                                  <a:pt x="624" y="0"/>
                                </a:lnTo>
                                <a:lnTo>
                                  <a:pt x="552" y="4"/>
                                </a:lnTo>
                                <a:lnTo>
                                  <a:pt x="481" y="16"/>
                                </a:lnTo>
                                <a:lnTo>
                                  <a:pt x="414" y="36"/>
                                </a:lnTo>
                                <a:lnTo>
                                  <a:pt x="350" y="63"/>
                                </a:lnTo>
                                <a:lnTo>
                                  <a:pt x="290" y="97"/>
                                </a:lnTo>
                                <a:lnTo>
                                  <a:pt x="234" y="137"/>
                                </a:lnTo>
                                <a:lnTo>
                                  <a:pt x="183" y="183"/>
                                </a:lnTo>
                                <a:lnTo>
                                  <a:pt x="137" y="234"/>
                                </a:lnTo>
                                <a:lnTo>
                                  <a:pt x="98" y="289"/>
                                </a:lnTo>
                                <a:lnTo>
                                  <a:pt x="64" y="349"/>
                                </a:lnTo>
                                <a:lnTo>
                                  <a:pt x="37" y="413"/>
                                </a:lnTo>
                                <a:lnTo>
                                  <a:pt x="17" y="481"/>
                                </a:lnTo>
                                <a:lnTo>
                                  <a:pt x="5" y="551"/>
                                </a:lnTo>
                                <a:lnTo>
                                  <a:pt x="0" y="624"/>
                                </a:lnTo>
                                <a:lnTo>
                                  <a:pt x="0" y="4128"/>
                                </a:lnTo>
                                <a:lnTo>
                                  <a:pt x="5" y="4201"/>
                                </a:lnTo>
                                <a:lnTo>
                                  <a:pt x="17" y="4271"/>
                                </a:lnTo>
                                <a:lnTo>
                                  <a:pt x="37" y="4338"/>
                                </a:lnTo>
                                <a:lnTo>
                                  <a:pt x="64" y="4402"/>
                                </a:lnTo>
                                <a:lnTo>
                                  <a:pt x="98" y="4462"/>
                                </a:lnTo>
                                <a:lnTo>
                                  <a:pt x="137" y="4518"/>
                                </a:lnTo>
                                <a:lnTo>
                                  <a:pt x="183" y="4569"/>
                                </a:lnTo>
                                <a:lnTo>
                                  <a:pt x="234" y="4615"/>
                                </a:lnTo>
                                <a:lnTo>
                                  <a:pt x="290" y="4655"/>
                                </a:lnTo>
                                <a:lnTo>
                                  <a:pt x="350" y="4688"/>
                                </a:lnTo>
                                <a:lnTo>
                                  <a:pt x="414" y="4715"/>
                                </a:lnTo>
                                <a:lnTo>
                                  <a:pt x="481" y="4735"/>
                                </a:lnTo>
                                <a:lnTo>
                                  <a:pt x="552" y="4748"/>
                                </a:lnTo>
                                <a:lnTo>
                                  <a:pt x="624" y="4752"/>
                                </a:lnTo>
                                <a:lnTo>
                                  <a:pt x="3120" y="4752"/>
                                </a:lnTo>
                                <a:lnTo>
                                  <a:pt x="3193" y="4748"/>
                                </a:lnTo>
                                <a:lnTo>
                                  <a:pt x="3263" y="4735"/>
                                </a:lnTo>
                                <a:lnTo>
                                  <a:pt x="3331" y="4715"/>
                                </a:lnTo>
                                <a:lnTo>
                                  <a:pt x="3395" y="4688"/>
                                </a:lnTo>
                                <a:lnTo>
                                  <a:pt x="3455" y="4655"/>
                                </a:lnTo>
                                <a:lnTo>
                                  <a:pt x="3511" y="4615"/>
                                </a:lnTo>
                                <a:lnTo>
                                  <a:pt x="3562" y="4569"/>
                                </a:lnTo>
                                <a:lnTo>
                                  <a:pt x="3607" y="4518"/>
                                </a:lnTo>
                                <a:lnTo>
                                  <a:pt x="3647" y="4462"/>
                                </a:lnTo>
                                <a:lnTo>
                                  <a:pt x="3681" y="4402"/>
                                </a:lnTo>
                                <a:lnTo>
                                  <a:pt x="3708" y="4338"/>
                                </a:lnTo>
                                <a:lnTo>
                                  <a:pt x="3728" y="4271"/>
                                </a:lnTo>
                                <a:lnTo>
                                  <a:pt x="3740" y="4201"/>
                                </a:lnTo>
                                <a:lnTo>
                                  <a:pt x="3744" y="4128"/>
                                </a:lnTo>
                                <a:lnTo>
                                  <a:pt x="3744" y="624"/>
                                </a:lnTo>
                                <a:lnTo>
                                  <a:pt x="3740" y="551"/>
                                </a:lnTo>
                                <a:lnTo>
                                  <a:pt x="3728" y="481"/>
                                </a:lnTo>
                                <a:lnTo>
                                  <a:pt x="3708" y="413"/>
                                </a:lnTo>
                                <a:lnTo>
                                  <a:pt x="3681" y="349"/>
                                </a:lnTo>
                                <a:lnTo>
                                  <a:pt x="3647" y="289"/>
                                </a:lnTo>
                                <a:lnTo>
                                  <a:pt x="3607" y="234"/>
                                </a:lnTo>
                                <a:lnTo>
                                  <a:pt x="3562" y="183"/>
                                </a:lnTo>
                                <a:lnTo>
                                  <a:pt x="3511" y="137"/>
                                </a:lnTo>
                                <a:lnTo>
                                  <a:pt x="3455" y="97"/>
                                </a:lnTo>
                                <a:lnTo>
                                  <a:pt x="3395" y="63"/>
                                </a:lnTo>
                                <a:lnTo>
                                  <a:pt x="3331" y="36"/>
                                </a:lnTo>
                                <a:lnTo>
                                  <a:pt x="3263" y="16"/>
                                </a:lnTo>
                                <a:lnTo>
                                  <a:pt x="3193" y="4"/>
                                </a:lnTo>
                                <a:lnTo>
                                  <a:pt x="3120" y="0"/>
                                </a:lnTo>
                                <a:close/>
                              </a:path>
                            </a:pathLst>
                          </a:custGeom>
                          <a:solidFill>
                            <a:srgbClr val="808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53"/>
                        <wps:cNvSpPr>
                          <a:spLocks/>
                        </wps:cNvSpPr>
                        <wps:spPr bwMode="auto">
                          <a:xfrm>
                            <a:off x="3393" y="4185"/>
                            <a:ext cx="3744" cy="4752"/>
                          </a:xfrm>
                          <a:custGeom>
                            <a:avLst/>
                            <a:gdLst>
                              <a:gd name="T0" fmla="+- 0 4017 3393"/>
                              <a:gd name="T1" fmla="*/ T0 w 3744"/>
                              <a:gd name="T2" fmla="+- 0 4185 4185"/>
                              <a:gd name="T3" fmla="*/ 4185 h 4752"/>
                              <a:gd name="T4" fmla="+- 0 3945 3393"/>
                              <a:gd name="T5" fmla="*/ T4 w 3744"/>
                              <a:gd name="T6" fmla="+- 0 4189 4185"/>
                              <a:gd name="T7" fmla="*/ 4189 h 4752"/>
                              <a:gd name="T8" fmla="+- 0 3874 3393"/>
                              <a:gd name="T9" fmla="*/ T8 w 3744"/>
                              <a:gd name="T10" fmla="+- 0 4201 4185"/>
                              <a:gd name="T11" fmla="*/ 4201 h 4752"/>
                              <a:gd name="T12" fmla="+- 0 3807 3393"/>
                              <a:gd name="T13" fmla="*/ T12 w 3744"/>
                              <a:gd name="T14" fmla="+- 0 4221 4185"/>
                              <a:gd name="T15" fmla="*/ 4221 h 4752"/>
                              <a:gd name="T16" fmla="+- 0 3743 3393"/>
                              <a:gd name="T17" fmla="*/ T16 w 3744"/>
                              <a:gd name="T18" fmla="+- 0 4248 4185"/>
                              <a:gd name="T19" fmla="*/ 4248 h 4752"/>
                              <a:gd name="T20" fmla="+- 0 3683 3393"/>
                              <a:gd name="T21" fmla="*/ T20 w 3744"/>
                              <a:gd name="T22" fmla="+- 0 4282 4185"/>
                              <a:gd name="T23" fmla="*/ 4282 h 4752"/>
                              <a:gd name="T24" fmla="+- 0 3627 3393"/>
                              <a:gd name="T25" fmla="*/ T24 w 3744"/>
                              <a:gd name="T26" fmla="+- 0 4322 4185"/>
                              <a:gd name="T27" fmla="*/ 4322 h 4752"/>
                              <a:gd name="T28" fmla="+- 0 3576 3393"/>
                              <a:gd name="T29" fmla="*/ T28 w 3744"/>
                              <a:gd name="T30" fmla="+- 0 4368 4185"/>
                              <a:gd name="T31" fmla="*/ 4368 h 4752"/>
                              <a:gd name="T32" fmla="+- 0 3530 3393"/>
                              <a:gd name="T33" fmla="*/ T32 w 3744"/>
                              <a:gd name="T34" fmla="+- 0 4419 4185"/>
                              <a:gd name="T35" fmla="*/ 4419 h 4752"/>
                              <a:gd name="T36" fmla="+- 0 3491 3393"/>
                              <a:gd name="T37" fmla="*/ T36 w 3744"/>
                              <a:gd name="T38" fmla="+- 0 4474 4185"/>
                              <a:gd name="T39" fmla="*/ 4474 h 4752"/>
                              <a:gd name="T40" fmla="+- 0 3457 3393"/>
                              <a:gd name="T41" fmla="*/ T40 w 3744"/>
                              <a:gd name="T42" fmla="+- 0 4534 4185"/>
                              <a:gd name="T43" fmla="*/ 4534 h 4752"/>
                              <a:gd name="T44" fmla="+- 0 3430 3393"/>
                              <a:gd name="T45" fmla="*/ T44 w 3744"/>
                              <a:gd name="T46" fmla="+- 0 4598 4185"/>
                              <a:gd name="T47" fmla="*/ 4598 h 4752"/>
                              <a:gd name="T48" fmla="+- 0 3410 3393"/>
                              <a:gd name="T49" fmla="*/ T48 w 3744"/>
                              <a:gd name="T50" fmla="+- 0 4666 4185"/>
                              <a:gd name="T51" fmla="*/ 4666 h 4752"/>
                              <a:gd name="T52" fmla="+- 0 3398 3393"/>
                              <a:gd name="T53" fmla="*/ T52 w 3744"/>
                              <a:gd name="T54" fmla="+- 0 4736 4185"/>
                              <a:gd name="T55" fmla="*/ 4736 h 4752"/>
                              <a:gd name="T56" fmla="+- 0 3393 3393"/>
                              <a:gd name="T57" fmla="*/ T56 w 3744"/>
                              <a:gd name="T58" fmla="+- 0 4809 4185"/>
                              <a:gd name="T59" fmla="*/ 4809 h 4752"/>
                              <a:gd name="T60" fmla="+- 0 3393 3393"/>
                              <a:gd name="T61" fmla="*/ T60 w 3744"/>
                              <a:gd name="T62" fmla="+- 0 8313 4185"/>
                              <a:gd name="T63" fmla="*/ 8313 h 4752"/>
                              <a:gd name="T64" fmla="+- 0 3398 3393"/>
                              <a:gd name="T65" fmla="*/ T64 w 3744"/>
                              <a:gd name="T66" fmla="+- 0 8386 4185"/>
                              <a:gd name="T67" fmla="*/ 8386 h 4752"/>
                              <a:gd name="T68" fmla="+- 0 3410 3393"/>
                              <a:gd name="T69" fmla="*/ T68 w 3744"/>
                              <a:gd name="T70" fmla="+- 0 8456 4185"/>
                              <a:gd name="T71" fmla="*/ 8456 h 4752"/>
                              <a:gd name="T72" fmla="+- 0 3430 3393"/>
                              <a:gd name="T73" fmla="*/ T72 w 3744"/>
                              <a:gd name="T74" fmla="+- 0 8523 4185"/>
                              <a:gd name="T75" fmla="*/ 8523 h 4752"/>
                              <a:gd name="T76" fmla="+- 0 3457 3393"/>
                              <a:gd name="T77" fmla="*/ T76 w 3744"/>
                              <a:gd name="T78" fmla="+- 0 8587 4185"/>
                              <a:gd name="T79" fmla="*/ 8587 h 4752"/>
                              <a:gd name="T80" fmla="+- 0 3491 3393"/>
                              <a:gd name="T81" fmla="*/ T80 w 3744"/>
                              <a:gd name="T82" fmla="+- 0 8647 4185"/>
                              <a:gd name="T83" fmla="*/ 8647 h 4752"/>
                              <a:gd name="T84" fmla="+- 0 3530 3393"/>
                              <a:gd name="T85" fmla="*/ T84 w 3744"/>
                              <a:gd name="T86" fmla="+- 0 8703 4185"/>
                              <a:gd name="T87" fmla="*/ 8703 h 4752"/>
                              <a:gd name="T88" fmla="+- 0 3576 3393"/>
                              <a:gd name="T89" fmla="*/ T88 w 3744"/>
                              <a:gd name="T90" fmla="+- 0 8754 4185"/>
                              <a:gd name="T91" fmla="*/ 8754 h 4752"/>
                              <a:gd name="T92" fmla="+- 0 3627 3393"/>
                              <a:gd name="T93" fmla="*/ T92 w 3744"/>
                              <a:gd name="T94" fmla="+- 0 8800 4185"/>
                              <a:gd name="T95" fmla="*/ 8800 h 4752"/>
                              <a:gd name="T96" fmla="+- 0 3683 3393"/>
                              <a:gd name="T97" fmla="*/ T96 w 3744"/>
                              <a:gd name="T98" fmla="+- 0 8840 4185"/>
                              <a:gd name="T99" fmla="*/ 8840 h 4752"/>
                              <a:gd name="T100" fmla="+- 0 3743 3393"/>
                              <a:gd name="T101" fmla="*/ T100 w 3744"/>
                              <a:gd name="T102" fmla="+- 0 8873 4185"/>
                              <a:gd name="T103" fmla="*/ 8873 h 4752"/>
                              <a:gd name="T104" fmla="+- 0 3807 3393"/>
                              <a:gd name="T105" fmla="*/ T104 w 3744"/>
                              <a:gd name="T106" fmla="+- 0 8900 4185"/>
                              <a:gd name="T107" fmla="*/ 8900 h 4752"/>
                              <a:gd name="T108" fmla="+- 0 3874 3393"/>
                              <a:gd name="T109" fmla="*/ T108 w 3744"/>
                              <a:gd name="T110" fmla="+- 0 8920 4185"/>
                              <a:gd name="T111" fmla="*/ 8920 h 4752"/>
                              <a:gd name="T112" fmla="+- 0 3945 3393"/>
                              <a:gd name="T113" fmla="*/ T112 w 3744"/>
                              <a:gd name="T114" fmla="+- 0 8933 4185"/>
                              <a:gd name="T115" fmla="*/ 8933 h 4752"/>
                              <a:gd name="T116" fmla="+- 0 4017 3393"/>
                              <a:gd name="T117" fmla="*/ T116 w 3744"/>
                              <a:gd name="T118" fmla="+- 0 8937 4185"/>
                              <a:gd name="T119" fmla="*/ 8937 h 4752"/>
                              <a:gd name="T120" fmla="+- 0 6513 3393"/>
                              <a:gd name="T121" fmla="*/ T120 w 3744"/>
                              <a:gd name="T122" fmla="+- 0 8937 4185"/>
                              <a:gd name="T123" fmla="*/ 8937 h 4752"/>
                              <a:gd name="T124" fmla="+- 0 6586 3393"/>
                              <a:gd name="T125" fmla="*/ T124 w 3744"/>
                              <a:gd name="T126" fmla="+- 0 8933 4185"/>
                              <a:gd name="T127" fmla="*/ 8933 h 4752"/>
                              <a:gd name="T128" fmla="+- 0 6656 3393"/>
                              <a:gd name="T129" fmla="*/ T128 w 3744"/>
                              <a:gd name="T130" fmla="+- 0 8920 4185"/>
                              <a:gd name="T131" fmla="*/ 8920 h 4752"/>
                              <a:gd name="T132" fmla="+- 0 6724 3393"/>
                              <a:gd name="T133" fmla="*/ T132 w 3744"/>
                              <a:gd name="T134" fmla="+- 0 8900 4185"/>
                              <a:gd name="T135" fmla="*/ 8900 h 4752"/>
                              <a:gd name="T136" fmla="+- 0 6788 3393"/>
                              <a:gd name="T137" fmla="*/ T136 w 3744"/>
                              <a:gd name="T138" fmla="+- 0 8873 4185"/>
                              <a:gd name="T139" fmla="*/ 8873 h 4752"/>
                              <a:gd name="T140" fmla="+- 0 6848 3393"/>
                              <a:gd name="T141" fmla="*/ T140 w 3744"/>
                              <a:gd name="T142" fmla="+- 0 8840 4185"/>
                              <a:gd name="T143" fmla="*/ 8840 h 4752"/>
                              <a:gd name="T144" fmla="+- 0 6904 3393"/>
                              <a:gd name="T145" fmla="*/ T144 w 3744"/>
                              <a:gd name="T146" fmla="+- 0 8800 4185"/>
                              <a:gd name="T147" fmla="*/ 8800 h 4752"/>
                              <a:gd name="T148" fmla="+- 0 6955 3393"/>
                              <a:gd name="T149" fmla="*/ T148 w 3744"/>
                              <a:gd name="T150" fmla="+- 0 8754 4185"/>
                              <a:gd name="T151" fmla="*/ 8754 h 4752"/>
                              <a:gd name="T152" fmla="+- 0 7000 3393"/>
                              <a:gd name="T153" fmla="*/ T152 w 3744"/>
                              <a:gd name="T154" fmla="+- 0 8703 4185"/>
                              <a:gd name="T155" fmla="*/ 8703 h 4752"/>
                              <a:gd name="T156" fmla="+- 0 7040 3393"/>
                              <a:gd name="T157" fmla="*/ T156 w 3744"/>
                              <a:gd name="T158" fmla="+- 0 8647 4185"/>
                              <a:gd name="T159" fmla="*/ 8647 h 4752"/>
                              <a:gd name="T160" fmla="+- 0 7074 3393"/>
                              <a:gd name="T161" fmla="*/ T160 w 3744"/>
                              <a:gd name="T162" fmla="+- 0 8587 4185"/>
                              <a:gd name="T163" fmla="*/ 8587 h 4752"/>
                              <a:gd name="T164" fmla="+- 0 7101 3393"/>
                              <a:gd name="T165" fmla="*/ T164 w 3744"/>
                              <a:gd name="T166" fmla="+- 0 8523 4185"/>
                              <a:gd name="T167" fmla="*/ 8523 h 4752"/>
                              <a:gd name="T168" fmla="+- 0 7121 3393"/>
                              <a:gd name="T169" fmla="*/ T168 w 3744"/>
                              <a:gd name="T170" fmla="+- 0 8456 4185"/>
                              <a:gd name="T171" fmla="*/ 8456 h 4752"/>
                              <a:gd name="T172" fmla="+- 0 7133 3393"/>
                              <a:gd name="T173" fmla="*/ T172 w 3744"/>
                              <a:gd name="T174" fmla="+- 0 8386 4185"/>
                              <a:gd name="T175" fmla="*/ 8386 h 4752"/>
                              <a:gd name="T176" fmla="+- 0 7137 3393"/>
                              <a:gd name="T177" fmla="*/ T176 w 3744"/>
                              <a:gd name="T178" fmla="+- 0 8313 4185"/>
                              <a:gd name="T179" fmla="*/ 8313 h 4752"/>
                              <a:gd name="T180" fmla="+- 0 7137 3393"/>
                              <a:gd name="T181" fmla="*/ T180 w 3744"/>
                              <a:gd name="T182" fmla="+- 0 4809 4185"/>
                              <a:gd name="T183" fmla="*/ 4809 h 4752"/>
                              <a:gd name="T184" fmla="+- 0 7133 3393"/>
                              <a:gd name="T185" fmla="*/ T184 w 3744"/>
                              <a:gd name="T186" fmla="+- 0 4736 4185"/>
                              <a:gd name="T187" fmla="*/ 4736 h 4752"/>
                              <a:gd name="T188" fmla="+- 0 7121 3393"/>
                              <a:gd name="T189" fmla="*/ T188 w 3744"/>
                              <a:gd name="T190" fmla="+- 0 4666 4185"/>
                              <a:gd name="T191" fmla="*/ 4666 h 4752"/>
                              <a:gd name="T192" fmla="+- 0 7101 3393"/>
                              <a:gd name="T193" fmla="*/ T192 w 3744"/>
                              <a:gd name="T194" fmla="+- 0 4598 4185"/>
                              <a:gd name="T195" fmla="*/ 4598 h 4752"/>
                              <a:gd name="T196" fmla="+- 0 7074 3393"/>
                              <a:gd name="T197" fmla="*/ T196 w 3744"/>
                              <a:gd name="T198" fmla="+- 0 4534 4185"/>
                              <a:gd name="T199" fmla="*/ 4534 h 4752"/>
                              <a:gd name="T200" fmla="+- 0 7040 3393"/>
                              <a:gd name="T201" fmla="*/ T200 w 3744"/>
                              <a:gd name="T202" fmla="+- 0 4474 4185"/>
                              <a:gd name="T203" fmla="*/ 4474 h 4752"/>
                              <a:gd name="T204" fmla="+- 0 7000 3393"/>
                              <a:gd name="T205" fmla="*/ T204 w 3744"/>
                              <a:gd name="T206" fmla="+- 0 4419 4185"/>
                              <a:gd name="T207" fmla="*/ 4419 h 4752"/>
                              <a:gd name="T208" fmla="+- 0 6955 3393"/>
                              <a:gd name="T209" fmla="*/ T208 w 3744"/>
                              <a:gd name="T210" fmla="+- 0 4368 4185"/>
                              <a:gd name="T211" fmla="*/ 4368 h 4752"/>
                              <a:gd name="T212" fmla="+- 0 6904 3393"/>
                              <a:gd name="T213" fmla="*/ T212 w 3744"/>
                              <a:gd name="T214" fmla="+- 0 4322 4185"/>
                              <a:gd name="T215" fmla="*/ 4322 h 4752"/>
                              <a:gd name="T216" fmla="+- 0 6848 3393"/>
                              <a:gd name="T217" fmla="*/ T216 w 3744"/>
                              <a:gd name="T218" fmla="+- 0 4282 4185"/>
                              <a:gd name="T219" fmla="*/ 4282 h 4752"/>
                              <a:gd name="T220" fmla="+- 0 6788 3393"/>
                              <a:gd name="T221" fmla="*/ T220 w 3744"/>
                              <a:gd name="T222" fmla="+- 0 4248 4185"/>
                              <a:gd name="T223" fmla="*/ 4248 h 4752"/>
                              <a:gd name="T224" fmla="+- 0 6724 3393"/>
                              <a:gd name="T225" fmla="*/ T224 w 3744"/>
                              <a:gd name="T226" fmla="+- 0 4221 4185"/>
                              <a:gd name="T227" fmla="*/ 4221 h 4752"/>
                              <a:gd name="T228" fmla="+- 0 6656 3393"/>
                              <a:gd name="T229" fmla="*/ T228 w 3744"/>
                              <a:gd name="T230" fmla="+- 0 4201 4185"/>
                              <a:gd name="T231" fmla="*/ 4201 h 4752"/>
                              <a:gd name="T232" fmla="+- 0 6586 3393"/>
                              <a:gd name="T233" fmla="*/ T232 w 3744"/>
                              <a:gd name="T234" fmla="+- 0 4189 4185"/>
                              <a:gd name="T235" fmla="*/ 4189 h 4752"/>
                              <a:gd name="T236" fmla="+- 0 6513 3393"/>
                              <a:gd name="T237" fmla="*/ T236 w 3744"/>
                              <a:gd name="T238" fmla="+- 0 4185 4185"/>
                              <a:gd name="T239" fmla="*/ 4185 h 4752"/>
                              <a:gd name="T240" fmla="+- 0 4017 3393"/>
                              <a:gd name="T241" fmla="*/ T240 w 3744"/>
                              <a:gd name="T242" fmla="+- 0 4185 4185"/>
                              <a:gd name="T243" fmla="*/ 4185 h 47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3744" h="4752">
                                <a:moveTo>
                                  <a:pt x="624" y="0"/>
                                </a:moveTo>
                                <a:lnTo>
                                  <a:pt x="552" y="4"/>
                                </a:lnTo>
                                <a:lnTo>
                                  <a:pt x="481" y="16"/>
                                </a:lnTo>
                                <a:lnTo>
                                  <a:pt x="414" y="36"/>
                                </a:lnTo>
                                <a:lnTo>
                                  <a:pt x="350" y="63"/>
                                </a:lnTo>
                                <a:lnTo>
                                  <a:pt x="290" y="97"/>
                                </a:lnTo>
                                <a:lnTo>
                                  <a:pt x="234" y="137"/>
                                </a:lnTo>
                                <a:lnTo>
                                  <a:pt x="183" y="183"/>
                                </a:lnTo>
                                <a:lnTo>
                                  <a:pt x="137" y="234"/>
                                </a:lnTo>
                                <a:lnTo>
                                  <a:pt x="98" y="289"/>
                                </a:lnTo>
                                <a:lnTo>
                                  <a:pt x="64" y="349"/>
                                </a:lnTo>
                                <a:lnTo>
                                  <a:pt x="37" y="413"/>
                                </a:lnTo>
                                <a:lnTo>
                                  <a:pt x="17" y="481"/>
                                </a:lnTo>
                                <a:lnTo>
                                  <a:pt x="5" y="551"/>
                                </a:lnTo>
                                <a:lnTo>
                                  <a:pt x="0" y="624"/>
                                </a:lnTo>
                                <a:lnTo>
                                  <a:pt x="0" y="4128"/>
                                </a:lnTo>
                                <a:lnTo>
                                  <a:pt x="5" y="4201"/>
                                </a:lnTo>
                                <a:lnTo>
                                  <a:pt x="17" y="4271"/>
                                </a:lnTo>
                                <a:lnTo>
                                  <a:pt x="37" y="4338"/>
                                </a:lnTo>
                                <a:lnTo>
                                  <a:pt x="64" y="4402"/>
                                </a:lnTo>
                                <a:lnTo>
                                  <a:pt x="98" y="4462"/>
                                </a:lnTo>
                                <a:lnTo>
                                  <a:pt x="137" y="4518"/>
                                </a:lnTo>
                                <a:lnTo>
                                  <a:pt x="183" y="4569"/>
                                </a:lnTo>
                                <a:lnTo>
                                  <a:pt x="234" y="4615"/>
                                </a:lnTo>
                                <a:lnTo>
                                  <a:pt x="290" y="4655"/>
                                </a:lnTo>
                                <a:lnTo>
                                  <a:pt x="350" y="4688"/>
                                </a:lnTo>
                                <a:lnTo>
                                  <a:pt x="414" y="4715"/>
                                </a:lnTo>
                                <a:lnTo>
                                  <a:pt x="481" y="4735"/>
                                </a:lnTo>
                                <a:lnTo>
                                  <a:pt x="552" y="4748"/>
                                </a:lnTo>
                                <a:lnTo>
                                  <a:pt x="624" y="4752"/>
                                </a:lnTo>
                                <a:lnTo>
                                  <a:pt x="3120" y="4752"/>
                                </a:lnTo>
                                <a:lnTo>
                                  <a:pt x="3193" y="4748"/>
                                </a:lnTo>
                                <a:lnTo>
                                  <a:pt x="3263" y="4735"/>
                                </a:lnTo>
                                <a:lnTo>
                                  <a:pt x="3331" y="4715"/>
                                </a:lnTo>
                                <a:lnTo>
                                  <a:pt x="3395" y="4688"/>
                                </a:lnTo>
                                <a:lnTo>
                                  <a:pt x="3455" y="4655"/>
                                </a:lnTo>
                                <a:lnTo>
                                  <a:pt x="3511" y="4615"/>
                                </a:lnTo>
                                <a:lnTo>
                                  <a:pt x="3562" y="4569"/>
                                </a:lnTo>
                                <a:lnTo>
                                  <a:pt x="3607" y="4518"/>
                                </a:lnTo>
                                <a:lnTo>
                                  <a:pt x="3647" y="4462"/>
                                </a:lnTo>
                                <a:lnTo>
                                  <a:pt x="3681" y="4402"/>
                                </a:lnTo>
                                <a:lnTo>
                                  <a:pt x="3708" y="4338"/>
                                </a:lnTo>
                                <a:lnTo>
                                  <a:pt x="3728" y="4271"/>
                                </a:lnTo>
                                <a:lnTo>
                                  <a:pt x="3740" y="4201"/>
                                </a:lnTo>
                                <a:lnTo>
                                  <a:pt x="3744" y="4128"/>
                                </a:lnTo>
                                <a:lnTo>
                                  <a:pt x="3744" y="624"/>
                                </a:lnTo>
                                <a:lnTo>
                                  <a:pt x="3740" y="551"/>
                                </a:lnTo>
                                <a:lnTo>
                                  <a:pt x="3728" y="481"/>
                                </a:lnTo>
                                <a:lnTo>
                                  <a:pt x="3708" y="413"/>
                                </a:lnTo>
                                <a:lnTo>
                                  <a:pt x="3681" y="349"/>
                                </a:lnTo>
                                <a:lnTo>
                                  <a:pt x="3647" y="289"/>
                                </a:lnTo>
                                <a:lnTo>
                                  <a:pt x="3607" y="234"/>
                                </a:lnTo>
                                <a:lnTo>
                                  <a:pt x="3562" y="183"/>
                                </a:lnTo>
                                <a:lnTo>
                                  <a:pt x="3511" y="137"/>
                                </a:lnTo>
                                <a:lnTo>
                                  <a:pt x="3455" y="97"/>
                                </a:lnTo>
                                <a:lnTo>
                                  <a:pt x="3395" y="63"/>
                                </a:lnTo>
                                <a:lnTo>
                                  <a:pt x="3331" y="36"/>
                                </a:lnTo>
                                <a:lnTo>
                                  <a:pt x="3263" y="16"/>
                                </a:lnTo>
                                <a:lnTo>
                                  <a:pt x="3193" y="4"/>
                                </a:lnTo>
                                <a:lnTo>
                                  <a:pt x="3120" y="0"/>
                                </a:lnTo>
                                <a:lnTo>
                                  <a:pt x="624" y="0"/>
                                </a:lnTo>
                                <a:close/>
                              </a:path>
                            </a:pathLst>
                          </a:custGeom>
                          <a:noFill/>
                          <a:ln w="19080">
                            <a:solidFill>
                              <a:srgbClr val="808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3" name="Picture 5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3513" y="4304"/>
                            <a:ext cx="3744" cy="4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4" name="Freeform 51"/>
                        <wps:cNvSpPr>
                          <a:spLocks/>
                        </wps:cNvSpPr>
                        <wps:spPr bwMode="auto">
                          <a:xfrm>
                            <a:off x="3513" y="4304"/>
                            <a:ext cx="3744" cy="4752"/>
                          </a:xfrm>
                          <a:custGeom>
                            <a:avLst/>
                            <a:gdLst>
                              <a:gd name="T0" fmla="+- 0 4137 3513"/>
                              <a:gd name="T1" fmla="*/ T0 w 3744"/>
                              <a:gd name="T2" fmla="+- 0 4304 4304"/>
                              <a:gd name="T3" fmla="*/ 4304 h 4752"/>
                              <a:gd name="T4" fmla="+- 0 4064 3513"/>
                              <a:gd name="T5" fmla="*/ T4 w 3744"/>
                              <a:gd name="T6" fmla="+- 0 4309 4304"/>
                              <a:gd name="T7" fmla="*/ 4309 h 4752"/>
                              <a:gd name="T8" fmla="+- 0 3994 3513"/>
                              <a:gd name="T9" fmla="*/ T8 w 3744"/>
                              <a:gd name="T10" fmla="+- 0 4321 4304"/>
                              <a:gd name="T11" fmla="*/ 4321 h 4752"/>
                              <a:gd name="T12" fmla="+- 0 3927 3513"/>
                              <a:gd name="T13" fmla="*/ T12 w 3744"/>
                              <a:gd name="T14" fmla="+- 0 4341 4304"/>
                              <a:gd name="T15" fmla="*/ 4341 h 4752"/>
                              <a:gd name="T16" fmla="+- 0 3863 3513"/>
                              <a:gd name="T17" fmla="*/ T16 w 3744"/>
                              <a:gd name="T18" fmla="+- 0 4368 4304"/>
                              <a:gd name="T19" fmla="*/ 4368 h 4752"/>
                              <a:gd name="T20" fmla="+- 0 3802 3513"/>
                              <a:gd name="T21" fmla="*/ T20 w 3744"/>
                              <a:gd name="T22" fmla="+- 0 4402 4304"/>
                              <a:gd name="T23" fmla="*/ 4402 h 4752"/>
                              <a:gd name="T24" fmla="+- 0 3747 3513"/>
                              <a:gd name="T25" fmla="*/ T24 w 3744"/>
                              <a:gd name="T26" fmla="+- 0 4442 4304"/>
                              <a:gd name="T27" fmla="*/ 4442 h 4752"/>
                              <a:gd name="T28" fmla="+- 0 3696 3513"/>
                              <a:gd name="T29" fmla="*/ T28 w 3744"/>
                              <a:gd name="T30" fmla="+- 0 4487 4304"/>
                              <a:gd name="T31" fmla="*/ 4487 h 4752"/>
                              <a:gd name="T32" fmla="+- 0 3650 3513"/>
                              <a:gd name="T33" fmla="*/ T32 w 3744"/>
                              <a:gd name="T34" fmla="+- 0 4538 4304"/>
                              <a:gd name="T35" fmla="*/ 4538 h 4752"/>
                              <a:gd name="T36" fmla="+- 0 3610 3513"/>
                              <a:gd name="T37" fmla="*/ T36 w 3744"/>
                              <a:gd name="T38" fmla="+- 0 4594 4304"/>
                              <a:gd name="T39" fmla="*/ 4594 h 4752"/>
                              <a:gd name="T40" fmla="+- 0 3576 3513"/>
                              <a:gd name="T41" fmla="*/ T40 w 3744"/>
                              <a:gd name="T42" fmla="+- 0 4654 4304"/>
                              <a:gd name="T43" fmla="*/ 4654 h 4752"/>
                              <a:gd name="T44" fmla="+- 0 3549 3513"/>
                              <a:gd name="T45" fmla="*/ T44 w 3744"/>
                              <a:gd name="T46" fmla="+- 0 4718 4304"/>
                              <a:gd name="T47" fmla="*/ 4718 h 4752"/>
                              <a:gd name="T48" fmla="+- 0 3529 3513"/>
                              <a:gd name="T49" fmla="*/ T48 w 3744"/>
                              <a:gd name="T50" fmla="+- 0 4785 4304"/>
                              <a:gd name="T51" fmla="*/ 4785 h 4752"/>
                              <a:gd name="T52" fmla="+- 0 3517 3513"/>
                              <a:gd name="T53" fmla="*/ T52 w 3744"/>
                              <a:gd name="T54" fmla="+- 0 4856 4304"/>
                              <a:gd name="T55" fmla="*/ 4856 h 4752"/>
                              <a:gd name="T56" fmla="+- 0 3513 3513"/>
                              <a:gd name="T57" fmla="*/ T56 w 3744"/>
                              <a:gd name="T58" fmla="+- 0 4928 4304"/>
                              <a:gd name="T59" fmla="*/ 4928 h 4752"/>
                              <a:gd name="T60" fmla="+- 0 3513 3513"/>
                              <a:gd name="T61" fmla="*/ T60 w 3744"/>
                              <a:gd name="T62" fmla="+- 0 8432 4304"/>
                              <a:gd name="T63" fmla="*/ 8432 h 4752"/>
                              <a:gd name="T64" fmla="+- 0 3517 3513"/>
                              <a:gd name="T65" fmla="*/ T64 w 3744"/>
                              <a:gd name="T66" fmla="+- 0 8505 4304"/>
                              <a:gd name="T67" fmla="*/ 8505 h 4752"/>
                              <a:gd name="T68" fmla="+- 0 3529 3513"/>
                              <a:gd name="T69" fmla="*/ T68 w 3744"/>
                              <a:gd name="T70" fmla="+- 0 8575 4304"/>
                              <a:gd name="T71" fmla="*/ 8575 h 4752"/>
                              <a:gd name="T72" fmla="+- 0 3549 3513"/>
                              <a:gd name="T73" fmla="*/ T72 w 3744"/>
                              <a:gd name="T74" fmla="+- 0 8643 4304"/>
                              <a:gd name="T75" fmla="*/ 8643 h 4752"/>
                              <a:gd name="T76" fmla="+- 0 3576 3513"/>
                              <a:gd name="T77" fmla="*/ T76 w 3744"/>
                              <a:gd name="T78" fmla="+- 0 8707 4304"/>
                              <a:gd name="T79" fmla="*/ 8707 h 4752"/>
                              <a:gd name="T80" fmla="+- 0 3610 3513"/>
                              <a:gd name="T81" fmla="*/ T80 w 3744"/>
                              <a:gd name="T82" fmla="+- 0 8767 4304"/>
                              <a:gd name="T83" fmla="*/ 8767 h 4752"/>
                              <a:gd name="T84" fmla="+- 0 3650 3513"/>
                              <a:gd name="T85" fmla="*/ T84 w 3744"/>
                              <a:gd name="T86" fmla="+- 0 8823 4304"/>
                              <a:gd name="T87" fmla="*/ 8823 h 4752"/>
                              <a:gd name="T88" fmla="+- 0 3696 3513"/>
                              <a:gd name="T89" fmla="*/ T88 w 3744"/>
                              <a:gd name="T90" fmla="+- 0 8874 4304"/>
                              <a:gd name="T91" fmla="*/ 8874 h 4752"/>
                              <a:gd name="T92" fmla="+- 0 3747 3513"/>
                              <a:gd name="T93" fmla="*/ T92 w 3744"/>
                              <a:gd name="T94" fmla="+- 0 8919 4304"/>
                              <a:gd name="T95" fmla="*/ 8919 h 4752"/>
                              <a:gd name="T96" fmla="+- 0 3802 3513"/>
                              <a:gd name="T97" fmla="*/ T96 w 3744"/>
                              <a:gd name="T98" fmla="+- 0 8959 4304"/>
                              <a:gd name="T99" fmla="*/ 8959 h 4752"/>
                              <a:gd name="T100" fmla="+- 0 3863 3513"/>
                              <a:gd name="T101" fmla="*/ T100 w 3744"/>
                              <a:gd name="T102" fmla="+- 0 8993 4304"/>
                              <a:gd name="T103" fmla="*/ 8993 h 4752"/>
                              <a:gd name="T104" fmla="+- 0 3927 3513"/>
                              <a:gd name="T105" fmla="*/ T104 w 3744"/>
                              <a:gd name="T106" fmla="+- 0 9020 4304"/>
                              <a:gd name="T107" fmla="*/ 9020 h 4752"/>
                              <a:gd name="T108" fmla="+- 0 3994 3513"/>
                              <a:gd name="T109" fmla="*/ T108 w 3744"/>
                              <a:gd name="T110" fmla="+- 0 9040 4304"/>
                              <a:gd name="T111" fmla="*/ 9040 h 4752"/>
                              <a:gd name="T112" fmla="+- 0 4064 3513"/>
                              <a:gd name="T113" fmla="*/ T112 w 3744"/>
                              <a:gd name="T114" fmla="+- 0 9052 4304"/>
                              <a:gd name="T115" fmla="*/ 9052 h 4752"/>
                              <a:gd name="T116" fmla="+- 0 4137 3513"/>
                              <a:gd name="T117" fmla="*/ T116 w 3744"/>
                              <a:gd name="T118" fmla="+- 0 9056 4304"/>
                              <a:gd name="T119" fmla="*/ 9056 h 4752"/>
                              <a:gd name="T120" fmla="+- 0 6633 3513"/>
                              <a:gd name="T121" fmla="*/ T120 w 3744"/>
                              <a:gd name="T122" fmla="+- 0 9056 4304"/>
                              <a:gd name="T123" fmla="*/ 9056 h 4752"/>
                              <a:gd name="T124" fmla="+- 0 6706 3513"/>
                              <a:gd name="T125" fmla="*/ T124 w 3744"/>
                              <a:gd name="T126" fmla="+- 0 9052 4304"/>
                              <a:gd name="T127" fmla="*/ 9052 h 4752"/>
                              <a:gd name="T128" fmla="+- 0 6776 3513"/>
                              <a:gd name="T129" fmla="*/ T128 w 3744"/>
                              <a:gd name="T130" fmla="+- 0 9040 4304"/>
                              <a:gd name="T131" fmla="*/ 9040 h 4752"/>
                              <a:gd name="T132" fmla="+- 0 6843 3513"/>
                              <a:gd name="T133" fmla="*/ T132 w 3744"/>
                              <a:gd name="T134" fmla="+- 0 9020 4304"/>
                              <a:gd name="T135" fmla="*/ 9020 h 4752"/>
                              <a:gd name="T136" fmla="+- 0 6907 3513"/>
                              <a:gd name="T137" fmla="*/ T136 w 3744"/>
                              <a:gd name="T138" fmla="+- 0 8993 4304"/>
                              <a:gd name="T139" fmla="*/ 8993 h 4752"/>
                              <a:gd name="T140" fmla="+- 0 6968 3513"/>
                              <a:gd name="T141" fmla="*/ T140 w 3744"/>
                              <a:gd name="T142" fmla="+- 0 8959 4304"/>
                              <a:gd name="T143" fmla="*/ 8959 h 4752"/>
                              <a:gd name="T144" fmla="+- 0 7023 3513"/>
                              <a:gd name="T145" fmla="*/ T144 w 3744"/>
                              <a:gd name="T146" fmla="+- 0 8919 4304"/>
                              <a:gd name="T147" fmla="*/ 8919 h 4752"/>
                              <a:gd name="T148" fmla="+- 0 7074 3513"/>
                              <a:gd name="T149" fmla="*/ T148 w 3744"/>
                              <a:gd name="T150" fmla="+- 0 8874 4304"/>
                              <a:gd name="T151" fmla="*/ 8874 h 4752"/>
                              <a:gd name="T152" fmla="+- 0 7120 3513"/>
                              <a:gd name="T153" fmla="*/ T152 w 3744"/>
                              <a:gd name="T154" fmla="+- 0 8823 4304"/>
                              <a:gd name="T155" fmla="*/ 8823 h 4752"/>
                              <a:gd name="T156" fmla="+- 0 7160 3513"/>
                              <a:gd name="T157" fmla="*/ T156 w 3744"/>
                              <a:gd name="T158" fmla="+- 0 8767 4304"/>
                              <a:gd name="T159" fmla="*/ 8767 h 4752"/>
                              <a:gd name="T160" fmla="+- 0 7194 3513"/>
                              <a:gd name="T161" fmla="*/ T160 w 3744"/>
                              <a:gd name="T162" fmla="+- 0 8707 4304"/>
                              <a:gd name="T163" fmla="*/ 8707 h 4752"/>
                              <a:gd name="T164" fmla="+- 0 7221 3513"/>
                              <a:gd name="T165" fmla="*/ T164 w 3744"/>
                              <a:gd name="T166" fmla="+- 0 8643 4304"/>
                              <a:gd name="T167" fmla="*/ 8643 h 4752"/>
                              <a:gd name="T168" fmla="+- 0 7241 3513"/>
                              <a:gd name="T169" fmla="*/ T168 w 3744"/>
                              <a:gd name="T170" fmla="+- 0 8575 4304"/>
                              <a:gd name="T171" fmla="*/ 8575 h 4752"/>
                              <a:gd name="T172" fmla="+- 0 7253 3513"/>
                              <a:gd name="T173" fmla="*/ T172 w 3744"/>
                              <a:gd name="T174" fmla="+- 0 8505 4304"/>
                              <a:gd name="T175" fmla="*/ 8505 h 4752"/>
                              <a:gd name="T176" fmla="+- 0 7257 3513"/>
                              <a:gd name="T177" fmla="*/ T176 w 3744"/>
                              <a:gd name="T178" fmla="+- 0 8432 4304"/>
                              <a:gd name="T179" fmla="*/ 8432 h 4752"/>
                              <a:gd name="T180" fmla="+- 0 7257 3513"/>
                              <a:gd name="T181" fmla="*/ T180 w 3744"/>
                              <a:gd name="T182" fmla="+- 0 4928 4304"/>
                              <a:gd name="T183" fmla="*/ 4928 h 4752"/>
                              <a:gd name="T184" fmla="+- 0 7253 3513"/>
                              <a:gd name="T185" fmla="*/ T184 w 3744"/>
                              <a:gd name="T186" fmla="+- 0 4856 4304"/>
                              <a:gd name="T187" fmla="*/ 4856 h 4752"/>
                              <a:gd name="T188" fmla="+- 0 7241 3513"/>
                              <a:gd name="T189" fmla="*/ T188 w 3744"/>
                              <a:gd name="T190" fmla="+- 0 4785 4304"/>
                              <a:gd name="T191" fmla="*/ 4785 h 4752"/>
                              <a:gd name="T192" fmla="+- 0 7221 3513"/>
                              <a:gd name="T193" fmla="*/ T192 w 3744"/>
                              <a:gd name="T194" fmla="+- 0 4718 4304"/>
                              <a:gd name="T195" fmla="*/ 4718 h 4752"/>
                              <a:gd name="T196" fmla="+- 0 7194 3513"/>
                              <a:gd name="T197" fmla="*/ T196 w 3744"/>
                              <a:gd name="T198" fmla="+- 0 4654 4304"/>
                              <a:gd name="T199" fmla="*/ 4654 h 4752"/>
                              <a:gd name="T200" fmla="+- 0 7160 3513"/>
                              <a:gd name="T201" fmla="*/ T200 w 3744"/>
                              <a:gd name="T202" fmla="+- 0 4594 4304"/>
                              <a:gd name="T203" fmla="*/ 4594 h 4752"/>
                              <a:gd name="T204" fmla="+- 0 7120 3513"/>
                              <a:gd name="T205" fmla="*/ T204 w 3744"/>
                              <a:gd name="T206" fmla="+- 0 4538 4304"/>
                              <a:gd name="T207" fmla="*/ 4538 h 4752"/>
                              <a:gd name="T208" fmla="+- 0 7074 3513"/>
                              <a:gd name="T209" fmla="*/ T208 w 3744"/>
                              <a:gd name="T210" fmla="+- 0 4487 4304"/>
                              <a:gd name="T211" fmla="*/ 4487 h 4752"/>
                              <a:gd name="T212" fmla="+- 0 7023 3513"/>
                              <a:gd name="T213" fmla="*/ T212 w 3744"/>
                              <a:gd name="T214" fmla="+- 0 4442 4304"/>
                              <a:gd name="T215" fmla="*/ 4442 h 4752"/>
                              <a:gd name="T216" fmla="+- 0 6968 3513"/>
                              <a:gd name="T217" fmla="*/ T216 w 3744"/>
                              <a:gd name="T218" fmla="+- 0 4402 4304"/>
                              <a:gd name="T219" fmla="*/ 4402 h 4752"/>
                              <a:gd name="T220" fmla="+- 0 6907 3513"/>
                              <a:gd name="T221" fmla="*/ T220 w 3744"/>
                              <a:gd name="T222" fmla="+- 0 4368 4304"/>
                              <a:gd name="T223" fmla="*/ 4368 h 4752"/>
                              <a:gd name="T224" fmla="+- 0 6843 3513"/>
                              <a:gd name="T225" fmla="*/ T224 w 3744"/>
                              <a:gd name="T226" fmla="+- 0 4341 4304"/>
                              <a:gd name="T227" fmla="*/ 4341 h 4752"/>
                              <a:gd name="T228" fmla="+- 0 6776 3513"/>
                              <a:gd name="T229" fmla="*/ T228 w 3744"/>
                              <a:gd name="T230" fmla="+- 0 4321 4304"/>
                              <a:gd name="T231" fmla="*/ 4321 h 4752"/>
                              <a:gd name="T232" fmla="+- 0 6706 3513"/>
                              <a:gd name="T233" fmla="*/ T232 w 3744"/>
                              <a:gd name="T234" fmla="+- 0 4309 4304"/>
                              <a:gd name="T235" fmla="*/ 4309 h 4752"/>
                              <a:gd name="T236" fmla="+- 0 6633 3513"/>
                              <a:gd name="T237" fmla="*/ T236 w 3744"/>
                              <a:gd name="T238" fmla="+- 0 4304 4304"/>
                              <a:gd name="T239" fmla="*/ 4304 h 4752"/>
                              <a:gd name="T240" fmla="+- 0 4137 3513"/>
                              <a:gd name="T241" fmla="*/ T240 w 3744"/>
                              <a:gd name="T242" fmla="+- 0 4304 4304"/>
                              <a:gd name="T243" fmla="*/ 4304 h 47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3744" h="4752">
                                <a:moveTo>
                                  <a:pt x="624" y="0"/>
                                </a:moveTo>
                                <a:lnTo>
                                  <a:pt x="551" y="5"/>
                                </a:lnTo>
                                <a:lnTo>
                                  <a:pt x="481" y="17"/>
                                </a:lnTo>
                                <a:lnTo>
                                  <a:pt x="414" y="37"/>
                                </a:lnTo>
                                <a:lnTo>
                                  <a:pt x="350" y="64"/>
                                </a:lnTo>
                                <a:lnTo>
                                  <a:pt x="289" y="98"/>
                                </a:lnTo>
                                <a:lnTo>
                                  <a:pt x="234" y="138"/>
                                </a:lnTo>
                                <a:lnTo>
                                  <a:pt x="183" y="183"/>
                                </a:lnTo>
                                <a:lnTo>
                                  <a:pt x="137" y="234"/>
                                </a:lnTo>
                                <a:lnTo>
                                  <a:pt x="97" y="290"/>
                                </a:lnTo>
                                <a:lnTo>
                                  <a:pt x="63" y="350"/>
                                </a:lnTo>
                                <a:lnTo>
                                  <a:pt x="36" y="414"/>
                                </a:lnTo>
                                <a:lnTo>
                                  <a:pt x="16" y="481"/>
                                </a:lnTo>
                                <a:lnTo>
                                  <a:pt x="4" y="552"/>
                                </a:lnTo>
                                <a:lnTo>
                                  <a:pt x="0" y="624"/>
                                </a:lnTo>
                                <a:lnTo>
                                  <a:pt x="0" y="4128"/>
                                </a:lnTo>
                                <a:lnTo>
                                  <a:pt x="4" y="4201"/>
                                </a:lnTo>
                                <a:lnTo>
                                  <a:pt x="16" y="4271"/>
                                </a:lnTo>
                                <a:lnTo>
                                  <a:pt x="36" y="4339"/>
                                </a:lnTo>
                                <a:lnTo>
                                  <a:pt x="63" y="4403"/>
                                </a:lnTo>
                                <a:lnTo>
                                  <a:pt x="97" y="4463"/>
                                </a:lnTo>
                                <a:lnTo>
                                  <a:pt x="137" y="4519"/>
                                </a:lnTo>
                                <a:lnTo>
                                  <a:pt x="183" y="4570"/>
                                </a:lnTo>
                                <a:lnTo>
                                  <a:pt x="234" y="4615"/>
                                </a:lnTo>
                                <a:lnTo>
                                  <a:pt x="289" y="4655"/>
                                </a:lnTo>
                                <a:lnTo>
                                  <a:pt x="350" y="4689"/>
                                </a:lnTo>
                                <a:lnTo>
                                  <a:pt x="414" y="4716"/>
                                </a:lnTo>
                                <a:lnTo>
                                  <a:pt x="481" y="4736"/>
                                </a:lnTo>
                                <a:lnTo>
                                  <a:pt x="551" y="4748"/>
                                </a:lnTo>
                                <a:lnTo>
                                  <a:pt x="624" y="4752"/>
                                </a:lnTo>
                                <a:lnTo>
                                  <a:pt x="3120" y="4752"/>
                                </a:lnTo>
                                <a:lnTo>
                                  <a:pt x="3193" y="4748"/>
                                </a:lnTo>
                                <a:lnTo>
                                  <a:pt x="3263" y="4736"/>
                                </a:lnTo>
                                <a:lnTo>
                                  <a:pt x="3330" y="4716"/>
                                </a:lnTo>
                                <a:lnTo>
                                  <a:pt x="3394" y="4689"/>
                                </a:lnTo>
                                <a:lnTo>
                                  <a:pt x="3455" y="4655"/>
                                </a:lnTo>
                                <a:lnTo>
                                  <a:pt x="3510" y="4615"/>
                                </a:lnTo>
                                <a:lnTo>
                                  <a:pt x="3561" y="4570"/>
                                </a:lnTo>
                                <a:lnTo>
                                  <a:pt x="3607" y="4519"/>
                                </a:lnTo>
                                <a:lnTo>
                                  <a:pt x="3647" y="4463"/>
                                </a:lnTo>
                                <a:lnTo>
                                  <a:pt x="3681" y="4403"/>
                                </a:lnTo>
                                <a:lnTo>
                                  <a:pt x="3708" y="4339"/>
                                </a:lnTo>
                                <a:lnTo>
                                  <a:pt x="3728" y="4271"/>
                                </a:lnTo>
                                <a:lnTo>
                                  <a:pt x="3740" y="4201"/>
                                </a:lnTo>
                                <a:lnTo>
                                  <a:pt x="3744" y="4128"/>
                                </a:lnTo>
                                <a:lnTo>
                                  <a:pt x="3744" y="624"/>
                                </a:lnTo>
                                <a:lnTo>
                                  <a:pt x="3740" y="552"/>
                                </a:lnTo>
                                <a:lnTo>
                                  <a:pt x="3728" y="481"/>
                                </a:lnTo>
                                <a:lnTo>
                                  <a:pt x="3708" y="414"/>
                                </a:lnTo>
                                <a:lnTo>
                                  <a:pt x="3681" y="350"/>
                                </a:lnTo>
                                <a:lnTo>
                                  <a:pt x="3647" y="290"/>
                                </a:lnTo>
                                <a:lnTo>
                                  <a:pt x="3607" y="234"/>
                                </a:lnTo>
                                <a:lnTo>
                                  <a:pt x="3561" y="183"/>
                                </a:lnTo>
                                <a:lnTo>
                                  <a:pt x="3510" y="138"/>
                                </a:lnTo>
                                <a:lnTo>
                                  <a:pt x="3455" y="98"/>
                                </a:lnTo>
                                <a:lnTo>
                                  <a:pt x="3394" y="64"/>
                                </a:lnTo>
                                <a:lnTo>
                                  <a:pt x="3330" y="37"/>
                                </a:lnTo>
                                <a:lnTo>
                                  <a:pt x="3263" y="17"/>
                                </a:lnTo>
                                <a:lnTo>
                                  <a:pt x="3193" y="5"/>
                                </a:lnTo>
                                <a:lnTo>
                                  <a:pt x="3120" y="0"/>
                                </a:lnTo>
                                <a:lnTo>
                                  <a:pt x="624" y="0"/>
                                </a:lnTo>
                                <a:close/>
                              </a:path>
                            </a:pathLst>
                          </a:custGeom>
                          <a:noFill/>
                          <a:ln w="190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Freeform 50"/>
                        <wps:cNvSpPr>
                          <a:spLocks/>
                        </wps:cNvSpPr>
                        <wps:spPr bwMode="auto">
                          <a:xfrm>
                            <a:off x="2358" y="6465"/>
                            <a:ext cx="1584" cy="1008"/>
                          </a:xfrm>
                          <a:custGeom>
                            <a:avLst/>
                            <a:gdLst>
                              <a:gd name="T0" fmla="+- 0 3546 2358"/>
                              <a:gd name="T1" fmla="*/ T0 w 1584"/>
                              <a:gd name="T2" fmla="+- 0 6465 6465"/>
                              <a:gd name="T3" fmla="*/ 6465 h 1008"/>
                              <a:gd name="T4" fmla="+- 0 3546 2358"/>
                              <a:gd name="T5" fmla="*/ T4 w 1584"/>
                              <a:gd name="T6" fmla="+- 0 6717 6465"/>
                              <a:gd name="T7" fmla="*/ 6717 h 1008"/>
                              <a:gd name="T8" fmla="+- 0 2358 2358"/>
                              <a:gd name="T9" fmla="*/ T8 w 1584"/>
                              <a:gd name="T10" fmla="+- 0 6717 6465"/>
                              <a:gd name="T11" fmla="*/ 6717 h 1008"/>
                              <a:gd name="T12" fmla="+- 0 2358 2358"/>
                              <a:gd name="T13" fmla="*/ T12 w 1584"/>
                              <a:gd name="T14" fmla="+- 0 7221 6465"/>
                              <a:gd name="T15" fmla="*/ 7221 h 1008"/>
                              <a:gd name="T16" fmla="+- 0 3546 2358"/>
                              <a:gd name="T17" fmla="*/ T16 w 1584"/>
                              <a:gd name="T18" fmla="+- 0 7221 6465"/>
                              <a:gd name="T19" fmla="*/ 7221 h 1008"/>
                              <a:gd name="T20" fmla="+- 0 3546 2358"/>
                              <a:gd name="T21" fmla="*/ T20 w 1584"/>
                              <a:gd name="T22" fmla="+- 0 7473 6465"/>
                              <a:gd name="T23" fmla="*/ 7473 h 1008"/>
                              <a:gd name="T24" fmla="+- 0 3942 2358"/>
                              <a:gd name="T25" fmla="*/ T24 w 1584"/>
                              <a:gd name="T26" fmla="+- 0 6969 6465"/>
                              <a:gd name="T27" fmla="*/ 6969 h 1008"/>
                              <a:gd name="T28" fmla="+- 0 3546 2358"/>
                              <a:gd name="T29" fmla="*/ T28 w 1584"/>
                              <a:gd name="T30" fmla="+- 0 6465 6465"/>
                              <a:gd name="T31" fmla="*/ 6465 h 100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584" h="1008">
                                <a:moveTo>
                                  <a:pt x="1188" y="0"/>
                                </a:moveTo>
                                <a:lnTo>
                                  <a:pt x="1188" y="252"/>
                                </a:lnTo>
                                <a:lnTo>
                                  <a:pt x="0" y="252"/>
                                </a:lnTo>
                                <a:lnTo>
                                  <a:pt x="0" y="756"/>
                                </a:lnTo>
                                <a:lnTo>
                                  <a:pt x="1188" y="756"/>
                                </a:lnTo>
                                <a:lnTo>
                                  <a:pt x="1188" y="1008"/>
                                </a:lnTo>
                                <a:lnTo>
                                  <a:pt x="1584" y="504"/>
                                </a:lnTo>
                                <a:lnTo>
                                  <a:pt x="1188" y="0"/>
                                </a:lnTo>
                                <a:close/>
                              </a:path>
                            </a:pathLst>
                          </a:custGeom>
                          <a:solidFill>
                            <a:srgbClr val="808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49"/>
                        <wps:cNvSpPr>
                          <a:spLocks/>
                        </wps:cNvSpPr>
                        <wps:spPr bwMode="auto">
                          <a:xfrm>
                            <a:off x="2478" y="6584"/>
                            <a:ext cx="1584" cy="1008"/>
                          </a:xfrm>
                          <a:custGeom>
                            <a:avLst/>
                            <a:gdLst>
                              <a:gd name="T0" fmla="+- 0 3666 2478"/>
                              <a:gd name="T1" fmla="*/ T0 w 1584"/>
                              <a:gd name="T2" fmla="+- 0 6584 6584"/>
                              <a:gd name="T3" fmla="*/ 6584 h 1008"/>
                              <a:gd name="T4" fmla="+- 0 3666 2478"/>
                              <a:gd name="T5" fmla="*/ T4 w 1584"/>
                              <a:gd name="T6" fmla="+- 0 6836 6584"/>
                              <a:gd name="T7" fmla="*/ 6836 h 1008"/>
                              <a:gd name="T8" fmla="+- 0 2478 2478"/>
                              <a:gd name="T9" fmla="*/ T8 w 1584"/>
                              <a:gd name="T10" fmla="+- 0 6836 6584"/>
                              <a:gd name="T11" fmla="*/ 6836 h 1008"/>
                              <a:gd name="T12" fmla="+- 0 2478 2478"/>
                              <a:gd name="T13" fmla="*/ T12 w 1584"/>
                              <a:gd name="T14" fmla="+- 0 7340 6584"/>
                              <a:gd name="T15" fmla="*/ 7340 h 1008"/>
                              <a:gd name="T16" fmla="+- 0 3666 2478"/>
                              <a:gd name="T17" fmla="*/ T16 w 1584"/>
                              <a:gd name="T18" fmla="+- 0 7340 6584"/>
                              <a:gd name="T19" fmla="*/ 7340 h 1008"/>
                              <a:gd name="T20" fmla="+- 0 3666 2478"/>
                              <a:gd name="T21" fmla="*/ T20 w 1584"/>
                              <a:gd name="T22" fmla="+- 0 7592 6584"/>
                              <a:gd name="T23" fmla="*/ 7592 h 1008"/>
                              <a:gd name="T24" fmla="+- 0 4062 2478"/>
                              <a:gd name="T25" fmla="*/ T24 w 1584"/>
                              <a:gd name="T26" fmla="+- 0 7088 6584"/>
                              <a:gd name="T27" fmla="*/ 7088 h 1008"/>
                              <a:gd name="T28" fmla="+- 0 3666 2478"/>
                              <a:gd name="T29" fmla="*/ T28 w 1584"/>
                              <a:gd name="T30" fmla="+- 0 6584 6584"/>
                              <a:gd name="T31" fmla="*/ 6584 h 100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584" h="1008">
                                <a:moveTo>
                                  <a:pt x="1188" y="0"/>
                                </a:moveTo>
                                <a:lnTo>
                                  <a:pt x="1188" y="252"/>
                                </a:lnTo>
                                <a:lnTo>
                                  <a:pt x="0" y="252"/>
                                </a:lnTo>
                                <a:lnTo>
                                  <a:pt x="0" y="756"/>
                                </a:lnTo>
                                <a:lnTo>
                                  <a:pt x="1188" y="756"/>
                                </a:lnTo>
                                <a:lnTo>
                                  <a:pt x="1188" y="1008"/>
                                </a:lnTo>
                                <a:lnTo>
                                  <a:pt x="1584" y="504"/>
                                </a:lnTo>
                                <a:lnTo>
                                  <a:pt x="1188" y="0"/>
                                </a:lnTo>
                                <a:close/>
                              </a:path>
                            </a:pathLst>
                          </a:custGeom>
                          <a:solidFill>
                            <a:srgbClr val="C5D2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48"/>
                        <wps:cNvSpPr>
                          <a:spLocks/>
                        </wps:cNvSpPr>
                        <wps:spPr bwMode="auto">
                          <a:xfrm>
                            <a:off x="2478" y="6584"/>
                            <a:ext cx="1584" cy="1008"/>
                          </a:xfrm>
                          <a:custGeom>
                            <a:avLst/>
                            <a:gdLst>
                              <a:gd name="T0" fmla="+- 0 3666 2478"/>
                              <a:gd name="T1" fmla="*/ T0 w 1584"/>
                              <a:gd name="T2" fmla="+- 0 6584 6584"/>
                              <a:gd name="T3" fmla="*/ 6584 h 1008"/>
                              <a:gd name="T4" fmla="+- 0 3666 2478"/>
                              <a:gd name="T5" fmla="*/ T4 w 1584"/>
                              <a:gd name="T6" fmla="+- 0 6836 6584"/>
                              <a:gd name="T7" fmla="*/ 6836 h 1008"/>
                              <a:gd name="T8" fmla="+- 0 2478 2478"/>
                              <a:gd name="T9" fmla="*/ T8 w 1584"/>
                              <a:gd name="T10" fmla="+- 0 6836 6584"/>
                              <a:gd name="T11" fmla="*/ 6836 h 1008"/>
                              <a:gd name="T12" fmla="+- 0 2478 2478"/>
                              <a:gd name="T13" fmla="*/ T12 w 1584"/>
                              <a:gd name="T14" fmla="+- 0 7340 6584"/>
                              <a:gd name="T15" fmla="*/ 7340 h 1008"/>
                              <a:gd name="T16" fmla="+- 0 3666 2478"/>
                              <a:gd name="T17" fmla="*/ T16 w 1584"/>
                              <a:gd name="T18" fmla="+- 0 7340 6584"/>
                              <a:gd name="T19" fmla="*/ 7340 h 1008"/>
                              <a:gd name="T20" fmla="+- 0 3666 2478"/>
                              <a:gd name="T21" fmla="*/ T20 w 1584"/>
                              <a:gd name="T22" fmla="+- 0 7592 6584"/>
                              <a:gd name="T23" fmla="*/ 7592 h 1008"/>
                              <a:gd name="T24" fmla="+- 0 4062 2478"/>
                              <a:gd name="T25" fmla="*/ T24 w 1584"/>
                              <a:gd name="T26" fmla="+- 0 7088 6584"/>
                              <a:gd name="T27" fmla="*/ 7088 h 1008"/>
                              <a:gd name="T28" fmla="+- 0 3666 2478"/>
                              <a:gd name="T29" fmla="*/ T28 w 1584"/>
                              <a:gd name="T30" fmla="+- 0 6584 6584"/>
                              <a:gd name="T31" fmla="*/ 6584 h 100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584" h="1008">
                                <a:moveTo>
                                  <a:pt x="1188" y="0"/>
                                </a:moveTo>
                                <a:lnTo>
                                  <a:pt x="1188" y="252"/>
                                </a:lnTo>
                                <a:lnTo>
                                  <a:pt x="0" y="252"/>
                                </a:lnTo>
                                <a:lnTo>
                                  <a:pt x="0" y="756"/>
                                </a:lnTo>
                                <a:lnTo>
                                  <a:pt x="1188" y="756"/>
                                </a:lnTo>
                                <a:lnTo>
                                  <a:pt x="1188" y="1008"/>
                                </a:lnTo>
                                <a:lnTo>
                                  <a:pt x="1584" y="504"/>
                                </a:lnTo>
                                <a:lnTo>
                                  <a:pt x="1188" y="0"/>
                                </a:lnTo>
                                <a:close/>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AutoShape 47"/>
                        <wps:cNvSpPr>
                          <a:spLocks/>
                        </wps:cNvSpPr>
                        <wps:spPr bwMode="auto">
                          <a:xfrm>
                            <a:off x="5193" y="8205"/>
                            <a:ext cx="1296" cy="1740"/>
                          </a:xfrm>
                          <a:custGeom>
                            <a:avLst/>
                            <a:gdLst>
                              <a:gd name="T0" fmla="+- 0 6165 5193"/>
                              <a:gd name="T1" fmla="*/ T0 w 1296"/>
                              <a:gd name="T2" fmla="+- 0 8640 8205"/>
                              <a:gd name="T3" fmla="*/ 8640 h 1740"/>
                              <a:gd name="T4" fmla="+- 0 5517 5193"/>
                              <a:gd name="T5" fmla="*/ T4 w 1296"/>
                              <a:gd name="T6" fmla="+- 0 8640 8205"/>
                              <a:gd name="T7" fmla="*/ 8640 h 1740"/>
                              <a:gd name="T8" fmla="+- 0 5517 5193"/>
                              <a:gd name="T9" fmla="*/ T8 w 1296"/>
                              <a:gd name="T10" fmla="+- 0 9945 8205"/>
                              <a:gd name="T11" fmla="*/ 9945 h 1740"/>
                              <a:gd name="T12" fmla="+- 0 6165 5193"/>
                              <a:gd name="T13" fmla="*/ T12 w 1296"/>
                              <a:gd name="T14" fmla="+- 0 9945 8205"/>
                              <a:gd name="T15" fmla="*/ 9945 h 1740"/>
                              <a:gd name="T16" fmla="+- 0 6165 5193"/>
                              <a:gd name="T17" fmla="*/ T16 w 1296"/>
                              <a:gd name="T18" fmla="+- 0 8640 8205"/>
                              <a:gd name="T19" fmla="*/ 8640 h 1740"/>
                              <a:gd name="T20" fmla="+- 0 5841 5193"/>
                              <a:gd name="T21" fmla="*/ T20 w 1296"/>
                              <a:gd name="T22" fmla="+- 0 8205 8205"/>
                              <a:gd name="T23" fmla="*/ 8205 h 1740"/>
                              <a:gd name="T24" fmla="+- 0 5193 5193"/>
                              <a:gd name="T25" fmla="*/ T24 w 1296"/>
                              <a:gd name="T26" fmla="+- 0 8640 8205"/>
                              <a:gd name="T27" fmla="*/ 8640 h 1740"/>
                              <a:gd name="T28" fmla="+- 0 6489 5193"/>
                              <a:gd name="T29" fmla="*/ T28 w 1296"/>
                              <a:gd name="T30" fmla="+- 0 8640 8205"/>
                              <a:gd name="T31" fmla="*/ 8640 h 1740"/>
                              <a:gd name="T32" fmla="+- 0 5841 5193"/>
                              <a:gd name="T33" fmla="*/ T32 w 1296"/>
                              <a:gd name="T34" fmla="+- 0 8205 8205"/>
                              <a:gd name="T35" fmla="*/ 8205 h 17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296" h="1740">
                                <a:moveTo>
                                  <a:pt x="972" y="435"/>
                                </a:moveTo>
                                <a:lnTo>
                                  <a:pt x="324" y="435"/>
                                </a:lnTo>
                                <a:lnTo>
                                  <a:pt x="324" y="1740"/>
                                </a:lnTo>
                                <a:lnTo>
                                  <a:pt x="972" y="1740"/>
                                </a:lnTo>
                                <a:lnTo>
                                  <a:pt x="972" y="435"/>
                                </a:lnTo>
                                <a:close/>
                                <a:moveTo>
                                  <a:pt x="648" y="0"/>
                                </a:moveTo>
                                <a:lnTo>
                                  <a:pt x="0" y="435"/>
                                </a:lnTo>
                                <a:lnTo>
                                  <a:pt x="1296" y="435"/>
                                </a:lnTo>
                                <a:lnTo>
                                  <a:pt x="648" y="0"/>
                                </a:lnTo>
                                <a:close/>
                              </a:path>
                            </a:pathLst>
                          </a:custGeom>
                          <a:solidFill>
                            <a:srgbClr val="808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AutoShape 46"/>
                        <wps:cNvSpPr>
                          <a:spLocks/>
                        </wps:cNvSpPr>
                        <wps:spPr bwMode="auto">
                          <a:xfrm>
                            <a:off x="5313" y="8324"/>
                            <a:ext cx="1296" cy="1740"/>
                          </a:xfrm>
                          <a:custGeom>
                            <a:avLst/>
                            <a:gdLst>
                              <a:gd name="T0" fmla="+- 0 6285 5313"/>
                              <a:gd name="T1" fmla="*/ T0 w 1296"/>
                              <a:gd name="T2" fmla="+- 0 8759 8324"/>
                              <a:gd name="T3" fmla="*/ 8759 h 1740"/>
                              <a:gd name="T4" fmla="+- 0 5637 5313"/>
                              <a:gd name="T5" fmla="*/ T4 w 1296"/>
                              <a:gd name="T6" fmla="+- 0 8759 8324"/>
                              <a:gd name="T7" fmla="*/ 8759 h 1740"/>
                              <a:gd name="T8" fmla="+- 0 5637 5313"/>
                              <a:gd name="T9" fmla="*/ T8 w 1296"/>
                              <a:gd name="T10" fmla="+- 0 10064 8324"/>
                              <a:gd name="T11" fmla="*/ 10064 h 1740"/>
                              <a:gd name="T12" fmla="+- 0 6285 5313"/>
                              <a:gd name="T13" fmla="*/ T12 w 1296"/>
                              <a:gd name="T14" fmla="+- 0 10064 8324"/>
                              <a:gd name="T15" fmla="*/ 10064 h 1740"/>
                              <a:gd name="T16" fmla="+- 0 6285 5313"/>
                              <a:gd name="T17" fmla="*/ T16 w 1296"/>
                              <a:gd name="T18" fmla="+- 0 8759 8324"/>
                              <a:gd name="T19" fmla="*/ 8759 h 1740"/>
                              <a:gd name="T20" fmla="+- 0 5961 5313"/>
                              <a:gd name="T21" fmla="*/ T20 w 1296"/>
                              <a:gd name="T22" fmla="+- 0 8324 8324"/>
                              <a:gd name="T23" fmla="*/ 8324 h 1740"/>
                              <a:gd name="T24" fmla="+- 0 5313 5313"/>
                              <a:gd name="T25" fmla="*/ T24 w 1296"/>
                              <a:gd name="T26" fmla="+- 0 8759 8324"/>
                              <a:gd name="T27" fmla="*/ 8759 h 1740"/>
                              <a:gd name="T28" fmla="+- 0 6609 5313"/>
                              <a:gd name="T29" fmla="*/ T28 w 1296"/>
                              <a:gd name="T30" fmla="+- 0 8759 8324"/>
                              <a:gd name="T31" fmla="*/ 8759 h 1740"/>
                              <a:gd name="T32" fmla="+- 0 5961 5313"/>
                              <a:gd name="T33" fmla="*/ T32 w 1296"/>
                              <a:gd name="T34" fmla="+- 0 8324 8324"/>
                              <a:gd name="T35" fmla="*/ 8324 h 17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296" h="1740">
                                <a:moveTo>
                                  <a:pt x="972" y="435"/>
                                </a:moveTo>
                                <a:lnTo>
                                  <a:pt x="324" y="435"/>
                                </a:lnTo>
                                <a:lnTo>
                                  <a:pt x="324" y="1740"/>
                                </a:lnTo>
                                <a:lnTo>
                                  <a:pt x="972" y="1740"/>
                                </a:lnTo>
                                <a:lnTo>
                                  <a:pt x="972" y="435"/>
                                </a:lnTo>
                                <a:close/>
                                <a:moveTo>
                                  <a:pt x="648" y="0"/>
                                </a:moveTo>
                                <a:lnTo>
                                  <a:pt x="0" y="435"/>
                                </a:lnTo>
                                <a:lnTo>
                                  <a:pt x="1296" y="435"/>
                                </a:lnTo>
                                <a:lnTo>
                                  <a:pt x="648" y="0"/>
                                </a:lnTo>
                                <a:close/>
                              </a:path>
                            </a:pathLst>
                          </a:custGeom>
                          <a:solidFill>
                            <a:srgbClr val="C5D2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45"/>
                        <wps:cNvSpPr>
                          <a:spLocks/>
                        </wps:cNvSpPr>
                        <wps:spPr bwMode="auto">
                          <a:xfrm>
                            <a:off x="5313" y="8324"/>
                            <a:ext cx="1296" cy="1740"/>
                          </a:xfrm>
                          <a:custGeom>
                            <a:avLst/>
                            <a:gdLst>
                              <a:gd name="T0" fmla="+- 0 5313 5313"/>
                              <a:gd name="T1" fmla="*/ T0 w 1296"/>
                              <a:gd name="T2" fmla="+- 0 8759 8324"/>
                              <a:gd name="T3" fmla="*/ 8759 h 1740"/>
                              <a:gd name="T4" fmla="+- 0 5637 5313"/>
                              <a:gd name="T5" fmla="*/ T4 w 1296"/>
                              <a:gd name="T6" fmla="+- 0 8759 8324"/>
                              <a:gd name="T7" fmla="*/ 8759 h 1740"/>
                              <a:gd name="T8" fmla="+- 0 5637 5313"/>
                              <a:gd name="T9" fmla="*/ T8 w 1296"/>
                              <a:gd name="T10" fmla="+- 0 10064 8324"/>
                              <a:gd name="T11" fmla="*/ 10064 h 1740"/>
                              <a:gd name="T12" fmla="+- 0 6285 5313"/>
                              <a:gd name="T13" fmla="*/ T12 w 1296"/>
                              <a:gd name="T14" fmla="+- 0 10064 8324"/>
                              <a:gd name="T15" fmla="*/ 10064 h 1740"/>
                              <a:gd name="T16" fmla="+- 0 6285 5313"/>
                              <a:gd name="T17" fmla="*/ T16 w 1296"/>
                              <a:gd name="T18" fmla="+- 0 8759 8324"/>
                              <a:gd name="T19" fmla="*/ 8759 h 1740"/>
                              <a:gd name="T20" fmla="+- 0 6609 5313"/>
                              <a:gd name="T21" fmla="*/ T20 w 1296"/>
                              <a:gd name="T22" fmla="+- 0 8759 8324"/>
                              <a:gd name="T23" fmla="*/ 8759 h 1740"/>
                              <a:gd name="T24" fmla="+- 0 5961 5313"/>
                              <a:gd name="T25" fmla="*/ T24 w 1296"/>
                              <a:gd name="T26" fmla="+- 0 8324 8324"/>
                              <a:gd name="T27" fmla="*/ 8324 h 1740"/>
                              <a:gd name="T28" fmla="+- 0 5313 5313"/>
                              <a:gd name="T29" fmla="*/ T28 w 1296"/>
                              <a:gd name="T30" fmla="+- 0 8759 8324"/>
                              <a:gd name="T31" fmla="*/ 8759 h 174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96" h="1740">
                                <a:moveTo>
                                  <a:pt x="0" y="435"/>
                                </a:moveTo>
                                <a:lnTo>
                                  <a:pt x="324" y="435"/>
                                </a:lnTo>
                                <a:lnTo>
                                  <a:pt x="324" y="1740"/>
                                </a:lnTo>
                                <a:lnTo>
                                  <a:pt x="972" y="1740"/>
                                </a:lnTo>
                                <a:lnTo>
                                  <a:pt x="972" y="435"/>
                                </a:lnTo>
                                <a:lnTo>
                                  <a:pt x="1296" y="435"/>
                                </a:lnTo>
                                <a:lnTo>
                                  <a:pt x="648" y="0"/>
                                </a:lnTo>
                                <a:lnTo>
                                  <a:pt x="0" y="435"/>
                                </a:lnTo>
                                <a:close/>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Freeform 44"/>
                        <wps:cNvSpPr>
                          <a:spLocks/>
                        </wps:cNvSpPr>
                        <wps:spPr bwMode="auto">
                          <a:xfrm>
                            <a:off x="6363" y="6945"/>
                            <a:ext cx="1755" cy="1008"/>
                          </a:xfrm>
                          <a:custGeom>
                            <a:avLst/>
                            <a:gdLst>
                              <a:gd name="T0" fmla="+- 0 6802 6363"/>
                              <a:gd name="T1" fmla="*/ T0 w 1755"/>
                              <a:gd name="T2" fmla="+- 0 6945 6945"/>
                              <a:gd name="T3" fmla="*/ 6945 h 1008"/>
                              <a:gd name="T4" fmla="+- 0 6363 6363"/>
                              <a:gd name="T5" fmla="*/ T4 w 1755"/>
                              <a:gd name="T6" fmla="+- 0 7449 6945"/>
                              <a:gd name="T7" fmla="*/ 7449 h 1008"/>
                              <a:gd name="T8" fmla="+- 0 6802 6363"/>
                              <a:gd name="T9" fmla="*/ T8 w 1755"/>
                              <a:gd name="T10" fmla="+- 0 7953 6945"/>
                              <a:gd name="T11" fmla="*/ 7953 h 1008"/>
                              <a:gd name="T12" fmla="+- 0 6802 6363"/>
                              <a:gd name="T13" fmla="*/ T12 w 1755"/>
                              <a:gd name="T14" fmla="+- 0 7701 6945"/>
                              <a:gd name="T15" fmla="*/ 7701 h 1008"/>
                              <a:gd name="T16" fmla="+- 0 8118 6363"/>
                              <a:gd name="T17" fmla="*/ T16 w 1755"/>
                              <a:gd name="T18" fmla="+- 0 7701 6945"/>
                              <a:gd name="T19" fmla="*/ 7701 h 1008"/>
                              <a:gd name="T20" fmla="+- 0 8118 6363"/>
                              <a:gd name="T21" fmla="*/ T20 w 1755"/>
                              <a:gd name="T22" fmla="+- 0 7197 6945"/>
                              <a:gd name="T23" fmla="*/ 7197 h 1008"/>
                              <a:gd name="T24" fmla="+- 0 6802 6363"/>
                              <a:gd name="T25" fmla="*/ T24 w 1755"/>
                              <a:gd name="T26" fmla="+- 0 7197 6945"/>
                              <a:gd name="T27" fmla="*/ 7197 h 1008"/>
                              <a:gd name="T28" fmla="+- 0 6802 6363"/>
                              <a:gd name="T29" fmla="*/ T28 w 1755"/>
                              <a:gd name="T30" fmla="+- 0 6945 6945"/>
                              <a:gd name="T31" fmla="*/ 6945 h 100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755" h="1008">
                                <a:moveTo>
                                  <a:pt x="439" y="0"/>
                                </a:moveTo>
                                <a:lnTo>
                                  <a:pt x="0" y="504"/>
                                </a:lnTo>
                                <a:lnTo>
                                  <a:pt x="439" y="1008"/>
                                </a:lnTo>
                                <a:lnTo>
                                  <a:pt x="439" y="756"/>
                                </a:lnTo>
                                <a:lnTo>
                                  <a:pt x="1755" y="756"/>
                                </a:lnTo>
                                <a:lnTo>
                                  <a:pt x="1755" y="252"/>
                                </a:lnTo>
                                <a:lnTo>
                                  <a:pt x="439" y="252"/>
                                </a:lnTo>
                                <a:lnTo>
                                  <a:pt x="439" y="0"/>
                                </a:lnTo>
                                <a:close/>
                              </a:path>
                            </a:pathLst>
                          </a:custGeom>
                          <a:solidFill>
                            <a:srgbClr val="808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43"/>
                        <wps:cNvSpPr>
                          <a:spLocks/>
                        </wps:cNvSpPr>
                        <wps:spPr bwMode="auto">
                          <a:xfrm>
                            <a:off x="6483" y="7064"/>
                            <a:ext cx="1755" cy="1008"/>
                          </a:xfrm>
                          <a:custGeom>
                            <a:avLst/>
                            <a:gdLst>
                              <a:gd name="T0" fmla="+- 0 6922 6483"/>
                              <a:gd name="T1" fmla="*/ T0 w 1755"/>
                              <a:gd name="T2" fmla="+- 0 7064 7064"/>
                              <a:gd name="T3" fmla="*/ 7064 h 1008"/>
                              <a:gd name="T4" fmla="+- 0 6483 6483"/>
                              <a:gd name="T5" fmla="*/ T4 w 1755"/>
                              <a:gd name="T6" fmla="+- 0 7568 7064"/>
                              <a:gd name="T7" fmla="*/ 7568 h 1008"/>
                              <a:gd name="T8" fmla="+- 0 6922 6483"/>
                              <a:gd name="T9" fmla="*/ T8 w 1755"/>
                              <a:gd name="T10" fmla="+- 0 8072 7064"/>
                              <a:gd name="T11" fmla="*/ 8072 h 1008"/>
                              <a:gd name="T12" fmla="+- 0 6922 6483"/>
                              <a:gd name="T13" fmla="*/ T12 w 1755"/>
                              <a:gd name="T14" fmla="+- 0 7820 7064"/>
                              <a:gd name="T15" fmla="*/ 7820 h 1008"/>
                              <a:gd name="T16" fmla="+- 0 8238 6483"/>
                              <a:gd name="T17" fmla="*/ T16 w 1755"/>
                              <a:gd name="T18" fmla="+- 0 7820 7064"/>
                              <a:gd name="T19" fmla="*/ 7820 h 1008"/>
                              <a:gd name="T20" fmla="+- 0 8238 6483"/>
                              <a:gd name="T21" fmla="*/ T20 w 1755"/>
                              <a:gd name="T22" fmla="+- 0 7316 7064"/>
                              <a:gd name="T23" fmla="*/ 7316 h 1008"/>
                              <a:gd name="T24" fmla="+- 0 6922 6483"/>
                              <a:gd name="T25" fmla="*/ T24 w 1755"/>
                              <a:gd name="T26" fmla="+- 0 7316 7064"/>
                              <a:gd name="T27" fmla="*/ 7316 h 1008"/>
                              <a:gd name="T28" fmla="+- 0 6922 6483"/>
                              <a:gd name="T29" fmla="*/ T28 w 1755"/>
                              <a:gd name="T30" fmla="+- 0 7064 7064"/>
                              <a:gd name="T31" fmla="*/ 7064 h 100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755" h="1008">
                                <a:moveTo>
                                  <a:pt x="439" y="0"/>
                                </a:moveTo>
                                <a:lnTo>
                                  <a:pt x="0" y="504"/>
                                </a:lnTo>
                                <a:lnTo>
                                  <a:pt x="439" y="1008"/>
                                </a:lnTo>
                                <a:lnTo>
                                  <a:pt x="439" y="756"/>
                                </a:lnTo>
                                <a:lnTo>
                                  <a:pt x="1755" y="756"/>
                                </a:lnTo>
                                <a:lnTo>
                                  <a:pt x="1755" y="252"/>
                                </a:lnTo>
                                <a:lnTo>
                                  <a:pt x="439" y="252"/>
                                </a:lnTo>
                                <a:lnTo>
                                  <a:pt x="439" y="0"/>
                                </a:lnTo>
                                <a:close/>
                              </a:path>
                            </a:pathLst>
                          </a:custGeom>
                          <a:solidFill>
                            <a:srgbClr val="C5D2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42"/>
                        <wps:cNvSpPr>
                          <a:spLocks/>
                        </wps:cNvSpPr>
                        <wps:spPr bwMode="auto">
                          <a:xfrm>
                            <a:off x="6483" y="7064"/>
                            <a:ext cx="1755" cy="1008"/>
                          </a:xfrm>
                          <a:custGeom>
                            <a:avLst/>
                            <a:gdLst>
                              <a:gd name="T0" fmla="+- 0 6922 6483"/>
                              <a:gd name="T1" fmla="*/ T0 w 1755"/>
                              <a:gd name="T2" fmla="+- 0 7064 7064"/>
                              <a:gd name="T3" fmla="*/ 7064 h 1008"/>
                              <a:gd name="T4" fmla="+- 0 6922 6483"/>
                              <a:gd name="T5" fmla="*/ T4 w 1755"/>
                              <a:gd name="T6" fmla="+- 0 7316 7064"/>
                              <a:gd name="T7" fmla="*/ 7316 h 1008"/>
                              <a:gd name="T8" fmla="+- 0 8238 6483"/>
                              <a:gd name="T9" fmla="*/ T8 w 1755"/>
                              <a:gd name="T10" fmla="+- 0 7316 7064"/>
                              <a:gd name="T11" fmla="*/ 7316 h 1008"/>
                              <a:gd name="T12" fmla="+- 0 8238 6483"/>
                              <a:gd name="T13" fmla="*/ T12 w 1755"/>
                              <a:gd name="T14" fmla="+- 0 7820 7064"/>
                              <a:gd name="T15" fmla="*/ 7820 h 1008"/>
                              <a:gd name="T16" fmla="+- 0 6922 6483"/>
                              <a:gd name="T17" fmla="*/ T16 w 1755"/>
                              <a:gd name="T18" fmla="+- 0 7820 7064"/>
                              <a:gd name="T19" fmla="*/ 7820 h 1008"/>
                              <a:gd name="T20" fmla="+- 0 6922 6483"/>
                              <a:gd name="T21" fmla="*/ T20 w 1755"/>
                              <a:gd name="T22" fmla="+- 0 8072 7064"/>
                              <a:gd name="T23" fmla="*/ 8072 h 1008"/>
                              <a:gd name="T24" fmla="+- 0 6483 6483"/>
                              <a:gd name="T25" fmla="*/ T24 w 1755"/>
                              <a:gd name="T26" fmla="+- 0 7568 7064"/>
                              <a:gd name="T27" fmla="*/ 7568 h 1008"/>
                              <a:gd name="T28" fmla="+- 0 6922 6483"/>
                              <a:gd name="T29" fmla="*/ T28 w 1755"/>
                              <a:gd name="T30" fmla="+- 0 7064 7064"/>
                              <a:gd name="T31" fmla="*/ 7064 h 100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755" h="1008">
                                <a:moveTo>
                                  <a:pt x="439" y="0"/>
                                </a:moveTo>
                                <a:lnTo>
                                  <a:pt x="439" y="252"/>
                                </a:lnTo>
                                <a:lnTo>
                                  <a:pt x="1755" y="252"/>
                                </a:lnTo>
                                <a:lnTo>
                                  <a:pt x="1755" y="756"/>
                                </a:lnTo>
                                <a:lnTo>
                                  <a:pt x="439" y="756"/>
                                </a:lnTo>
                                <a:lnTo>
                                  <a:pt x="439" y="1008"/>
                                </a:lnTo>
                                <a:lnTo>
                                  <a:pt x="0" y="504"/>
                                </a:lnTo>
                                <a:lnTo>
                                  <a:pt x="439" y="0"/>
                                </a:lnTo>
                                <a:close/>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 name="AutoShape 41"/>
                        <wps:cNvSpPr>
                          <a:spLocks/>
                        </wps:cNvSpPr>
                        <wps:spPr bwMode="auto">
                          <a:xfrm>
                            <a:off x="6313" y="2976"/>
                            <a:ext cx="1152" cy="2139"/>
                          </a:xfrm>
                          <a:custGeom>
                            <a:avLst/>
                            <a:gdLst>
                              <a:gd name="T0" fmla="+- 0 7465 6313"/>
                              <a:gd name="T1" fmla="*/ T0 w 1152"/>
                              <a:gd name="T2" fmla="+- 0 4580 2976"/>
                              <a:gd name="T3" fmla="*/ 4580 h 2139"/>
                              <a:gd name="T4" fmla="+- 0 6313 6313"/>
                              <a:gd name="T5" fmla="*/ T4 w 1152"/>
                              <a:gd name="T6" fmla="+- 0 4580 2976"/>
                              <a:gd name="T7" fmla="*/ 4580 h 2139"/>
                              <a:gd name="T8" fmla="+- 0 6889 6313"/>
                              <a:gd name="T9" fmla="*/ T8 w 1152"/>
                              <a:gd name="T10" fmla="+- 0 5115 2976"/>
                              <a:gd name="T11" fmla="*/ 5115 h 2139"/>
                              <a:gd name="T12" fmla="+- 0 7465 6313"/>
                              <a:gd name="T13" fmla="*/ T12 w 1152"/>
                              <a:gd name="T14" fmla="+- 0 4580 2976"/>
                              <a:gd name="T15" fmla="*/ 4580 h 2139"/>
                              <a:gd name="T16" fmla="+- 0 7177 6313"/>
                              <a:gd name="T17" fmla="*/ T16 w 1152"/>
                              <a:gd name="T18" fmla="+- 0 2976 2976"/>
                              <a:gd name="T19" fmla="*/ 2976 h 2139"/>
                              <a:gd name="T20" fmla="+- 0 6601 6313"/>
                              <a:gd name="T21" fmla="*/ T20 w 1152"/>
                              <a:gd name="T22" fmla="+- 0 2976 2976"/>
                              <a:gd name="T23" fmla="*/ 2976 h 2139"/>
                              <a:gd name="T24" fmla="+- 0 6601 6313"/>
                              <a:gd name="T25" fmla="*/ T24 w 1152"/>
                              <a:gd name="T26" fmla="+- 0 4580 2976"/>
                              <a:gd name="T27" fmla="*/ 4580 h 2139"/>
                              <a:gd name="T28" fmla="+- 0 7177 6313"/>
                              <a:gd name="T29" fmla="*/ T28 w 1152"/>
                              <a:gd name="T30" fmla="+- 0 4580 2976"/>
                              <a:gd name="T31" fmla="*/ 4580 h 2139"/>
                              <a:gd name="T32" fmla="+- 0 7177 6313"/>
                              <a:gd name="T33" fmla="*/ T32 w 1152"/>
                              <a:gd name="T34" fmla="+- 0 2976 2976"/>
                              <a:gd name="T35" fmla="*/ 2976 h 21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152" h="2139">
                                <a:moveTo>
                                  <a:pt x="1152" y="1604"/>
                                </a:moveTo>
                                <a:lnTo>
                                  <a:pt x="0" y="1604"/>
                                </a:lnTo>
                                <a:lnTo>
                                  <a:pt x="576" y="2139"/>
                                </a:lnTo>
                                <a:lnTo>
                                  <a:pt x="1152" y="1604"/>
                                </a:lnTo>
                                <a:close/>
                                <a:moveTo>
                                  <a:pt x="864" y="0"/>
                                </a:moveTo>
                                <a:lnTo>
                                  <a:pt x="288" y="0"/>
                                </a:lnTo>
                                <a:lnTo>
                                  <a:pt x="288" y="1604"/>
                                </a:lnTo>
                                <a:lnTo>
                                  <a:pt x="864" y="1604"/>
                                </a:lnTo>
                                <a:lnTo>
                                  <a:pt x="864" y="0"/>
                                </a:lnTo>
                                <a:close/>
                              </a:path>
                            </a:pathLst>
                          </a:custGeom>
                          <a:solidFill>
                            <a:srgbClr val="808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AutoShape 40"/>
                        <wps:cNvSpPr>
                          <a:spLocks/>
                        </wps:cNvSpPr>
                        <wps:spPr bwMode="auto">
                          <a:xfrm>
                            <a:off x="6433" y="3095"/>
                            <a:ext cx="1152" cy="2139"/>
                          </a:xfrm>
                          <a:custGeom>
                            <a:avLst/>
                            <a:gdLst>
                              <a:gd name="T0" fmla="+- 0 7585 6433"/>
                              <a:gd name="T1" fmla="*/ T0 w 1152"/>
                              <a:gd name="T2" fmla="+- 0 4700 3095"/>
                              <a:gd name="T3" fmla="*/ 4700 h 2139"/>
                              <a:gd name="T4" fmla="+- 0 6433 6433"/>
                              <a:gd name="T5" fmla="*/ T4 w 1152"/>
                              <a:gd name="T6" fmla="+- 0 4700 3095"/>
                              <a:gd name="T7" fmla="*/ 4700 h 2139"/>
                              <a:gd name="T8" fmla="+- 0 7009 6433"/>
                              <a:gd name="T9" fmla="*/ T8 w 1152"/>
                              <a:gd name="T10" fmla="+- 0 5234 3095"/>
                              <a:gd name="T11" fmla="*/ 5234 h 2139"/>
                              <a:gd name="T12" fmla="+- 0 7585 6433"/>
                              <a:gd name="T13" fmla="*/ T12 w 1152"/>
                              <a:gd name="T14" fmla="+- 0 4700 3095"/>
                              <a:gd name="T15" fmla="*/ 4700 h 2139"/>
                              <a:gd name="T16" fmla="+- 0 7297 6433"/>
                              <a:gd name="T17" fmla="*/ T16 w 1152"/>
                              <a:gd name="T18" fmla="+- 0 3095 3095"/>
                              <a:gd name="T19" fmla="*/ 3095 h 2139"/>
                              <a:gd name="T20" fmla="+- 0 6721 6433"/>
                              <a:gd name="T21" fmla="*/ T20 w 1152"/>
                              <a:gd name="T22" fmla="+- 0 3095 3095"/>
                              <a:gd name="T23" fmla="*/ 3095 h 2139"/>
                              <a:gd name="T24" fmla="+- 0 6721 6433"/>
                              <a:gd name="T25" fmla="*/ T24 w 1152"/>
                              <a:gd name="T26" fmla="+- 0 4700 3095"/>
                              <a:gd name="T27" fmla="*/ 4700 h 2139"/>
                              <a:gd name="T28" fmla="+- 0 7297 6433"/>
                              <a:gd name="T29" fmla="*/ T28 w 1152"/>
                              <a:gd name="T30" fmla="+- 0 4700 3095"/>
                              <a:gd name="T31" fmla="*/ 4700 h 2139"/>
                              <a:gd name="T32" fmla="+- 0 7297 6433"/>
                              <a:gd name="T33" fmla="*/ T32 w 1152"/>
                              <a:gd name="T34" fmla="+- 0 3095 3095"/>
                              <a:gd name="T35" fmla="*/ 3095 h 21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152" h="2139">
                                <a:moveTo>
                                  <a:pt x="1152" y="1605"/>
                                </a:moveTo>
                                <a:lnTo>
                                  <a:pt x="0" y="1605"/>
                                </a:lnTo>
                                <a:lnTo>
                                  <a:pt x="576" y="2139"/>
                                </a:lnTo>
                                <a:lnTo>
                                  <a:pt x="1152" y="1605"/>
                                </a:lnTo>
                                <a:close/>
                                <a:moveTo>
                                  <a:pt x="864" y="0"/>
                                </a:moveTo>
                                <a:lnTo>
                                  <a:pt x="288" y="0"/>
                                </a:lnTo>
                                <a:lnTo>
                                  <a:pt x="288" y="1605"/>
                                </a:lnTo>
                                <a:lnTo>
                                  <a:pt x="864" y="1605"/>
                                </a:lnTo>
                                <a:lnTo>
                                  <a:pt x="864" y="0"/>
                                </a:lnTo>
                                <a:close/>
                              </a:path>
                            </a:pathLst>
                          </a:custGeom>
                          <a:solidFill>
                            <a:srgbClr val="C5D2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39"/>
                        <wps:cNvSpPr>
                          <a:spLocks/>
                        </wps:cNvSpPr>
                        <wps:spPr bwMode="auto">
                          <a:xfrm>
                            <a:off x="6433" y="3095"/>
                            <a:ext cx="1152" cy="2139"/>
                          </a:xfrm>
                          <a:custGeom>
                            <a:avLst/>
                            <a:gdLst>
                              <a:gd name="T0" fmla="+- 0 6433 6433"/>
                              <a:gd name="T1" fmla="*/ T0 w 1152"/>
                              <a:gd name="T2" fmla="+- 0 4700 3095"/>
                              <a:gd name="T3" fmla="*/ 4700 h 2139"/>
                              <a:gd name="T4" fmla="+- 0 6721 6433"/>
                              <a:gd name="T5" fmla="*/ T4 w 1152"/>
                              <a:gd name="T6" fmla="+- 0 4700 3095"/>
                              <a:gd name="T7" fmla="*/ 4700 h 2139"/>
                              <a:gd name="T8" fmla="+- 0 6721 6433"/>
                              <a:gd name="T9" fmla="*/ T8 w 1152"/>
                              <a:gd name="T10" fmla="+- 0 3095 3095"/>
                              <a:gd name="T11" fmla="*/ 3095 h 2139"/>
                              <a:gd name="T12" fmla="+- 0 7297 6433"/>
                              <a:gd name="T13" fmla="*/ T12 w 1152"/>
                              <a:gd name="T14" fmla="+- 0 3095 3095"/>
                              <a:gd name="T15" fmla="*/ 3095 h 2139"/>
                              <a:gd name="T16" fmla="+- 0 7297 6433"/>
                              <a:gd name="T17" fmla="*/ T16 w 1152"/>
                              <a:gd name="T18" fmla="+- 0 4700 3095"/>
                              <a:gd name="T19" fmla="*/ 4700 h 2139"/>
                              <a:gd name="T20" fmla="+- 0 7585 6433"/>
                              <a:gd name="T21" fmla="*/ T20 w 1152"/>
                              <a:gd name="T22" fmla="+- 0 4700 3095"/>
                              <a:gd name="T23" fmla="*/ 4700 h 2139"/>
                              <a:gd name="T24" fmla="+- 0 7009 6433"/>
                              <a:gd name="T25" fmla="*/ T24 w 1152"/>
                              <a:gd name="T26" fmla="+- 0 5234 3095"/>
                              <a:gd name="T27" fmla="*/ 5234 h 2139"/>
                              <a:gd name="T28" fmla="+- 0 6433 6433"/>
                              <a:gd name="T29" fmla="*/ T28 w 1152"/>
                              <a:gd name="T30" fmla="+- 0 4700 3095"/>
                              <a:gd name="T31" fmla="*/ 4700 h 213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152" h="2139">
                                <a:moveTo>
                                  <a:pt x="0" y="1605"/>
                                </a:moveTo>
                                <a:lnTo>
                                  <a:pt x="288" y="1605"/>
                                </a:lnTo>
                                <a:lnTo>
                                  <a:pt x="288" y="0"/>
                                </a:lnTo>
                                <a:lnTo>
                                  <a:pt x="864" y="0"/>
                                </a:lnTo>
                                <a:lnTo>
                                  <a:pt x="864" y="1605"/>
                                </a:lnTo>
                                <a:lnTo>
                                  <a:pt x="1152" y="1605"/>
                                </a:lnTo>
                                <a:lnTo>
                                  <a:pt x="576" y="2139"/>
                                </a:lnTo>
                                <a:lnTo>
                                  <a:pt x="0" y="1605"/>
                                </a:lnTo>
                                <a:close/>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 name="AutoShape 38"/>
                        <wps:cNvSpPr>
                          <a:spLocks/>
                        </wps:cNvSpPr>
                        <wps:spPr bwMode="auto">
                          <a:xfrm>
                            <a:off x="4113" y="2985"/>
                            <a:ext cx="1152" cy="2039"/>
                          </a:xfrm>
                          <a:custGeom>
                            <a:avLst/>
                            <a:gdLst>
                              <a:gd name="T0" fmla="+- 0 5265 4113"/>
                              <a:gd name="T1" fmla="*/ T0 w 1152"/>
                              <a:gd name="T2" fmla="+- 0 4514 2985"/>
                              <a:gd name="T3" fmla="*/ 4514 h 2039"/>
                              <a:gd name="T4" fmla="+- 0 4113 4113"/>
                              <a:gd name="T5" fmla="*/ T4 w 1152"/>
                              <a:gd name="T6" fmla="+- 0 4514 2985"/>
                              <a:gd name="T7" fmla="*/ 4514 h 2039"/>
                              <a:gd name="T8" fmla="+- 0 4689 4113"/>
                              <a:gd name="T9" fmla="*/ T8 w 1152"/>
                              <a:gd name="T10" fmla="+- 0 5024 2985"/>
                              <a:gd name="T11" fmla="*/ 5024 h 2039"/>
                              <a:gd name="T12" fmla="+- 0 5265 4113"/>
                              <a:gd name="T13" fmla="*/ T12 w 1152"/>
                              <a:gd name="T14" fmla="+- 0 4514 2985"/>
                              <a:gd name="T15" fmla="*/ 4514 h 2039"/>
                              <a:gd name="T16" fmla="+- 0 4977 4113"/>
                              <a:gd name="T17" fmla="*/ T16 w 1152"/>
                              <a:gd name="T18" fmla="+- 0 2985 2985"/>
                              <a:gd name="T19" fmla="*/ 2985 h 2039"/>
                              <a:gd name="T20" fmla="+- 0 4401 4113"/>
                              <a:gd name="T21" fmla="*/ T20 w 1152"/>
                              <a:gd name="T22" fmla="+- 0 2985 2985"/>
                              <a:gd name="T23" fmla="*/ 2985 h 2039"/>
                              <a:gd name="T24" fmla="+- 0 4401 4113"/>
                              <a:gd name="T25" fmla="*/ T24 w 1152"/>
                              <a:gd name="T26" fmla="+- 0 4514 2985"/>
                              <a:gd name="T27" fmla="*/ 4514 h 2039"/>
                              <a:gd name="T28" fmla="+- 0 4977 4113"/>
                              <a:gd name="T29" fmla="*/ T28 w 1152"/>
                              <a:gd name="T30" fmla="+- 0 4514 2985"/>
                              <a:gd name="T31" fmla="*/ 4514 h 2039"/>
                              <a:gd name="T32" fmla="+- 0 4977 4113"/>
                              <a:gd name="T33" fmla="*/ T32 w 1152"/>
                              <a:gd name="T34" fmla="+- 0 2985 2985"/>
                              <a:gd name="T35" fmla="*/ 2985 h 20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152" h="2039">
                                <a:moveTo>
                                  <a:pt x="1152" y="1529"/>
                                </a:moveTo>
                                <a:lnTo>
                                  <a:pt x="0" y="1529"/>
                                </a:lnTo>
                                <a:lnTo>
                                  <a:pt x="576" y="2039"/>
                                </a:lnTo>
                                <a:lnTo>
                                  <a:pt x="1152" y="1529"/>
                                </a:lnTo>
                                <a:close/>
                                <a:moveTo>
                                  <a:pt x="864" y="0"/>
                                </a:moveTo>
                                <a:lnTo>
                                  <a:pt x="288" y="0"/>
                                </a:lnTo>
                                <a:lnTo>
                                  <a:pt x="288" y="1529"/>
                                </a:lnTo>
                                <a:lnTo>
                                  <a:pt x="864" y="1529"/>
                                </a:lnTo>
                                <a:lnTo>
                                  <a:pt x="864" y="0"/>
                                </a:lnTo>
                                <a:close/>
                              </a:path>
                            </a:pathLst>
                          </a:custGeom>
                          <a:solidFill>
                            <a:srgbClr val="808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AutoShape 37"/>
                        <wps:cNvSpPr>
                          <a:spLocks/>
                        </wps:cNvSpPr>
                        <wps:spPr bwMode="auto">
                          <a:xfrm>
                            <a:off x="4233" y="3104"/>
                            <a:ext cx="1152" cy="2039"/>
                          </a:xfrm>
                          <a:custGeom>
                            <a:avLst/>
                            <a:gdLst>
                              <a:gd name="T0" fmla="+- 0 5385 4233"/>
                              <a:gd name="T1" fmla="*/ T0 w 1152"/>
                              <a:gd name="T2" fmla="+- 0 4634 3104"/>
                              <a:gd name="T3" fmla="*/ 4634 h 2039"/>
                              <a:gd name="T4" fmla="+- 0 4233 4233"/>
                              <a:gd name="T5" fmla="*/ T4 w 1152"/>
                              <a:gd name="T6" fmla="+- 0 4634 3104"/>
                              <a:gd name="T7" fmla="*/ 4634 h 2039"/>
                              <a:gd name="T8" fmla="+- 0 4809 4233"/>
                              <a:gd name="T9" fmla="*/ T8 w 1152"/>
                              <a:gd name="T10" fmla="+- 0 5143 3104"/>
                              <a:gd name="T11" fmla="*/ 5143 h 2039"/>
                              <a:gd name="T12" fmla="+- 0 5385 4233"/>
                              <a:gd name="T13" fmla="*/ T12 w 1152"/>
                              <a:gd name="T14" fmla="+- 0 4634 3104"/>
                              <a:gd name="T15" fmla="*/ 4634 h 2039"/>
                              <a:gd name="T16" fmla="+- 0 5097 4233"/>
                              <a:gd name="T17" fmla="*/ T16 w 1152"/>
                              <a:gd name="T18" fmla="+- 0 3104 3104"/>
                              <a:gd name="T19" fmla="*/ 3104 h 2039"/>
                              <a:gd name="T20" fmla="+- 0 4521 4233"/>
                              <a:gd name="T21" fmla="*/ T20 w 1152"/>
                              <a:gd name="T22" fmla="+- 0 3104 3104"/>
                              <a:gd name="T23" fmla="*/ 3104 h 2039"/>
                              <a:gd name="T24" fmla="+- 0 4521 4233"/>
                              <a:gd name="T25" fmla="*/ T24 w 1152"/>
                              <a:gd name="T26" fmla="+- 0 4634 3104"/>
                              <a:gd name="T27" fmla="*/ 4634 h 2039"/>
                              <a:gd name="T28" fmla="+- 0 5097 4233"/>
                              <a:gd name="T29" fmla="*/ T28 w 1152"/>
                              <a:gd name="T30" fmla="+- 0 4634 3104"/>
                              <a:gd name="T31" fmla="*/ 4634 h 2039"/>
                              <a:gd name="T32" fmla="+- 0 5097 4233"/>
                              <a:gd name="T33" fmla="*/ T32 w 1152"/>
                              <a:gd name="T34" fmla="+- 0 3104 3104"/>
                              <a:gd name="T35" fmla="*/ 3104 h 20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152" h="2039">
                                <a:moveTo>
                                  <a:pt x="1152" y="1530"/>
                                </a:moveTo>
                                <a:lnTo>
                                  <a:pt x="0" y="1530"/>
                                </a:lnTo>
                                <a:lnTo>
                                  <a:pt x="576" y="2039"/>
                                </a:lnTo>
                                <a:lnTo>
                                  <a:pt x="1152" y="1530"/>
                                </a:lnTo>
                                <a:close/>
                                <a:moveTo>
                                  <a:pt x="864" y="0"/>
                                </a:moveTo>
                                <a:lnTo>
                                  <a:pt x="288" y="0"/>
                                </a:lnTo>
                                <a:lnTo>
                                  <a:pt x="288" y="1530"/>
                                </a:lnTo>
                                <a:lnTo>
                                  <a:pt x="864" y="1530"/>
                                </a:lnTo>
                                <a:lnTo>
                                  <a:pt x="864" y="0"/>
                                </a:lnTo>
                                <a:close/>
                              </a:path>
                            </a:pathLst>
                          </a:custGeom>
                          <a:solidFill>
                            <a:srgbClr val="C5D2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36"/>
                        <wps:cNvSpPr>
                          <a:spLocks/>
                        </wps:cNvSpPr>
                        <wps:spPr bwMode="auto">
                          <a:xfrm>
                            <a:off x="4233" y="3104"/>
                            <a:ext cx="1152" cy="2039"/>
                          </a:xfrm>
                          <a:custGeom>
                            <a:avLst/>
                            <a:gdLst>
                              <a:gd name="T0" fmla="+- 0 4233 4233"/>
                              <a:gd name="T1" fmla="*/ T0 w 1152"/>
                              <a:gd name="T2" fmla="+- 0 4634 3104"/>
                              <a:gd name="T3" fmla="*/ 4634 h 2039"/>
                              <a:gd name="T4" fmla="+- 0 4521 4233"/>
                              <a:gd name="T5" fmla="*/ T4 w 1152"/>
                              <a:gd name="T6" fmla="+- 0 4634 3104"/>
                              <a:gd name="T7" fmla="*/ 4634 h 2039"/>
                              <a:gd name="T8" fmla="+- 0 4521 4233"/>
                              <a:gd name="T9" fmla="*/ T8 w 1152"/>
                              <a:gd name="T10" fmla="+- 0 3104 3104"/>
                              <a:gd name="T11" fmla="*/ 3104 h 2039"/>
                              <a:gd name="T12" fmla="+- 0 5097 4233"/>
                              <a:gd name="T13" fmla="*/ T12 w 1152"/>
                              <a:gd name="T14" fmla="+- 0 3104 3104"/>
                              <a:gd name="T15" fmla="*/ 3104 h 2039"/>
                              <a:gd name="T16" fmla="+- 0 5097 4233"/>
                              <a:gd name="T17" fmla="*/ T16 w 1152"/>
                              <a:gd name="T18" fmla="+- 0 4634 3104"/>
                              <a:gd name="T19" fmla="*/ 4634 h 2039"/>
                              <a:gd name="T20" fmla="+- 0 5385 4233"/>
                              <a:gd name="T21" fmla="*/ T20 w 1152"/>
                              <a:gd name="T22" fmla="+- 0 4634 3104"/>
                              <a:gd name="T23" fmla="*/ 4634 h 2039"/>
                              <a:gd name="T24" fmla="+- 0 4809 4233"/>
                              <a:gd name="T25" fmla="*/ T24 w 1152"/>
                              <a:gd name="T26" fmla="+- 0 5143 3104"/>
                              <a:gd name="T27" fmla="*/ 5143 h 2039"/>
                              <a:gd name="T28" fmla="+- 0 4233 4233"/>
                              <a:gd name="T29" fmla="*/ T28 w 1152"/>
                              <a:gd name="T30" fmla="+- 0 4634 3104"/>
                              <a:gd name="T31" fmla="*/ 4634 h 203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152" h="2039">
                                <a:moveTo>
                                  <a:pt x="0" y="1530"/>
                                </a:moveTo>
                                <a:lnTo>
                                  <a:pt x="288" y="1530"/>
                                </a:lnTo>
                                <a:lnTo>
                                  <a:pt x="288" y="0"/>
                                </a:lnTo>
                                <a:lnTo>
                                  <a:pt x="864" y="0"/>
                                </a:lnTo>
                                <a:lnTo>
                                  <a:pt x="864" y="1530"/>
                                </a:lnTo>
                                <a:lnTo>
                                  <a:pt x="1152" y="1530"/>
                                </a:lnTo>
                                <a:lnTo>
                                  <a:pt x="576" y="2039"/>
                                </a:lnTo>
                                <a:lnTo>
                                  <a:pt x="0" y="1530"/>
                                </a:lnTo>
                                <a:close/>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Rectangle 35"/>
                        <wps:cNvSpPr>
                          <a:spLocks noChangeArrowheads="1"/>
                        </wps:cNvSpPr>
                        <wps:spPr bwMode="auto">
                          <a:xfrm>
                            <a:off x="2331" y="9878"/>
                            <a:ext cx="6374" cy="9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 name="Text Box 34"/>
                        <wps:cNvSpPr txBox="1">
                          <a:spLocks noChangeArrowheads="1"/>
                        </wps:cNvSpPr>
                        <wps:spPr bwMode="auto">
                          <a:xfrm>
                            <a:off x="4480" y="5116"/>
                            <a:ext cx="1809"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02F9" w:rsidRDefault="005002F9">
                              <w:pPr>
                                <w:spacing w:line="221" w:lineRule="exact"/>
                                <w:ind w:right="-8"/>
                                <w:rPr>
                                  <w:rFonts w:ascii="Calibri" w:hAnsi="Calibri"/>
                                  <w:b/>
                                </w:rPr>
                              </w:pPr>
                              <w:r>
                                <w:rPr>
                                  <w:rFonts w:ascii="Calibri" w:hAnsi="Calibri"/>
                                  <w:b/>
                                  <w:color w:val="FF0000"/>
                                  <w:spacing w:val="-1"/>
                                </w:rPr>
                                <w:t>DALL’ACCOGLIENZA</w:t>
                              </w:r>
                            </w:p>
                          </w:txbxContent>
                        </wps:txbx>
                        <wps:bodyPr rot="0" vert="horz" wrap="square" lIns="0" tIns="0" rIns="0" bIns="0" anchor="t" anchorCtr="0" upright="1">
                          <a:noAutofit/>
                        </wps:bodyPr>
                      </wps:wsp>
                      <wps:wsp>
                        <wps:cNvPr id="62" name="Text Box 33"/>
                        <wps:cNvSpPr txBox="1">
                          <a:spLocks noChangeArrowheads="1"/>
                        </wps:cNvSpPr>
                        <wps:spPr bwMode="auto">
                          <a:xfrm>
                            <a:off x="4423" y="6177"/>
                            <a:ext cx="192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02F9" w:rsidRDefault="005002F9">
                              <w:pPr>
                                <w:spacing w:line="240" w:lineRule="exact"/>
                                <w:ind w:right="-16"/>
                                <w:rPr>
                                  <w:rFonts w:ascii="Calibri"/>
                                  <w:b/>
                                  <w:sz w:val="24"/>
                                </w:rPr>
                              </w:pPr>
                              <w:r>
                                <w:rPr>
                                  <w:rFonts w:ascii="Calibri"/>
                                  <w:b/>
                                  <w:color w:val="FF0000"/>
                                  <w:sz w:val="24"/>
                                </w:rPr>
                                <w:t>ALLA</w:t>
                              </w:r>
                              <w:r>
                                <w:rPr>
                                  <w:rFonts w:ascii="Calibri"/>
                                  <w:b/>
                                  <w:color w:val="FF0000"/>
                                  <w:spacing w:val="-11"/>
                                  <w:sz w:val="24"/>
                                </w:rPr>
                                <w:t xml:space="preserve"> </w:t>
                              </w:r>
                              <w:r>
                                <w:rPr>
                                  <w:rFonts w:ascii="Calibri"/>
                                  <w:b/>
                                  <w:color w:val="FF0000"/>
                                  <w:sz w:val="24"/>
                                </w:rPr>
                                <w:t>FORMAZIONE</w:t>
                              </w:r>
                            </w:p>
                          </w:txbxContent>
                        </wps:txbx>
                        <wps:bodyPr rot="0" vert="horz" wrap="square" lIns="0" tIns="0" rIns="0" bIns="0" anchor="t" anchorCtr="0" upright="1">
                          <a:noAutofit/>
                        </wps:bodyPr>
                      </wps:wsp>
                      <wps:wsp>
                        <wps:cNvPr id="63" name="Text Box 32"/>
                        <wps:cNvSpPr txBox="1">
                          <a:spLocks noChangeArrowheads="1"/>
                        </wps:cNvSpPr>
                        <wps:spPr bwMode="auto">
                          <a:xfrm>
                            <a:off x="4629" y="7301"/>
                            <a:ext cx="151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02F9" w:rsidRDefault="005002F9">
                              <w:pPr>
                                <w:spacing w:line="240" w:lineRule="exact"/>
                                <w:ind w:right="-12"/>
                                <w:rPr>
                                  <w:rFonts w:ascii="Calibri"/>
                                  <w:b/>
                                  <w:sz w:val="24"/>
                                </w:rPr>
                              </w:pPr>
                              <w:r>
                                <w:rPr>
                                  <w:rFonts w:ascii="Calibri"/>
                                  <w:b/>
                                  <w:color w:val="FF0000"/>
                                  <w:sz w:val="24"/>
                                </w:rPr>
                                <w:t xml:space="preserve">DEL </w:t>
                              </w:r>
                              <w:r>
                                <w:rPr>
                                  <w:rFonts w:ascii="Calibri"/>
                                  <w:b/>
                                  <w:color w:val="FF0000"/>
                                  <w:spacing w:val="-3"/>
                                  <w:sz w:val="24"/>
                                </w:rPr>
                                <w:t>CITTADINO</w:t>
                              </w:r>
                            </w:p>
                          </w:txbxContent>
                        </wps:txbx>
                        <wps:bodyPr rot="0" vert="horz" wrap="square" lIns="0" tIns="0" rIns="0" bIns="0" anchor="t" anchorCtr="0" upright="1">
                          <a:noAutofit/>
                        </wps:bodyPr>
                      </wps:wsp>
                      <wps:wsp>
                        <wps:cNvPr id="64" name="Text Box 31"/>
                        <wps:cNvSpPr txBox="1">
                          <a:spLocks noChangeArrowheads="1"/>
                        </wps:cNvSpPr>
                        <wps:spPr bwMode="auto">
                          <a:xfrm>
                            <a:off x="6586" y="387"/>
                            <a:ext cx="4694" cy="3019"/>
                          </a:xfrm>
                          <a:prstGeom prst="rect">
                            <a:avLst/>
                          </a:prstGeom>
                          <a:solidFill>
                            <a:srgbClr val="FFCCFF"/>
                          </a:solidFill>
                          <a:ln w="6350">
                            <a:solidFill>
                              <a:srgbClr val="000000"/>
                            </a:solidFill>
                            <a:miter lim="800000"/>
                            <a:headEnd/>
                            <a:tailEnd/>
                          </a:ln>
                        </wps:spPr>
                        <wps:txbx>
                          <w:txbxContent>
                            <w:p w:rsidR="005002F9" w:rsidRDefault="005002F9">
                              <w:pPr>
                                <w:spacing w:before="80"/>
                                <w:ind w:left="1833" w:right="1829"/>
                                <w:jc w:val="center"/>
                                <w:rPr>
                                  <w:rFonts w:ascii="Calibri"/>
                                  <w:b/>
                                </w:rPr>
                              </w:pPr>
                              <w:r>
                                <w:rPr>
                                  <w:rFonts w:ascii="Calibri"/>
                                  <w:b/>
                                  <w:u w:val="single"/>
                                </w:rPr>
                                <w:t>La Persona</w:t>
                              </w:r>
                            </w:p>
                            <w:p w:rsidR="005002F9" w:rsidRDefault="005002F9"/>
                            <w:p w:rsidR="005002F9" w:rsidRDefault="005002F9"/>
                            <w:p w:rsidR="005002F9" w:rsidRDefault="005002F9">
                              <w:pPr>
                                <w:spacing w:before="8"/>
                                <w:rPr>
                                  <w:sz w:val="20"/>
                                </w:rPr>
                              </w:pPr>
                            </w:p>
                            <w:p w:rsidR="005002F9" w:rsidRPr="00A07C32" w:rsidRDefault="005002F9">
                              <w:pPr>
                                <w:numPr>
                                  <w:ilvl w:val="0"/>
                                  <w:numId w:val="64"/>
                                </w:numPr>
                                <w:tabs>
                                  <w:tab w:val="left" w:pos="511"/>
                                </w:tabs>
                                <w:spacing w:before="1"/>
                                <w:ind w:right="1394"/>
                                <w:rPr>
                                  <w:rFonts w:ascii="Calibri" w:hAnsi="Calibri"/>
                                  <w:b/>
                                  <w:lang w:val="it-IT"/>
                                </w:rPr>
                              </w:pPr>
                              <w:proofErr w:type="gramStart"/>
                              <w:r w:rsidRPr="00A07C32">
                                <w:rPr>
                                  <w:rFonts w:ascii="Calibri" w:hAnsi="Calibri"/>
                                  <w:b/>
                                  <w:lang w:val="it-IT"/>
                                </w:rPr>
                                <w:t>la</w:t>
                              </w:r>
                              <w:proofErr w:type="gramEnd"/>
                              <w:r w:rsidRPr="00A07C32">
                                <w:rPr>
                                  <w:rFonts w:ascii="Calibri" w:hAnsi="Calibri"/>
                                  <w:b/>
                                  <w:lang w:val="it-IT"/>
                                </w:rPr>
                                <w:t xml:space="preserve"> sicurezza di sé, con gli altri e nell’ambiente</w:t>
                              </w:r>
                            </w:p>
                            <w:p w:rsidR="005002F9" w:rsidRDefault="005002F9">
                              <w:pPr>
                                <w:numPr>
                                  <w:ilvl w:val="0"/>
                                  <w:numId w:val="64"/>
                                </w:numPr>
                                <w:tabs>
                                  <w:tab w:val="left" w:pos="511"/>
                                </w:tabs>
                                <w:rPr>
                                  <w:rFonts w:ascii="Calibri"/>
                                  <w:b/>
                                </w:rPr>
                              </w:pPr>
                              <w:proofErr w:type="spellStart"/>
                              <w:r>
                                <w:rPr>
                                  <w:rFonts w:ascii="Calibri"/>
                                  <w:b/>
                                </w:rPr>
                                <w:t>il</w:t>
                              </w:r>
                              <w:proofErr w:type="spellEnd"/>
                              <w:r>
                                <w:rPr>
                                  <w:rFonts w:ascii="Calibri"/>
                                  <w:b/>
                                </w:rPr>
                                <w:t xml:space="preserve"> </w:t>
                              </w:r>
                              <w:proofErr w:type="spellStart"/>
                              <w:r>
                                <w:rPr>
                                  <w:rFonts w:ascii="Calibri"/>
                                  <w:b/>
                                </w:rPr>
                                <w:t>piacere</w:t>
                              </w:r>
                              <w:proofErr w:type="spellEnd"/>
                              <w:r>
                                <w:rPr>
                                  <w:rFonts w:ascii="Calibri"/>
                                  <w:b/>
                                </w:rPr>
                                <w:t xml:space="preserve"> di</w:t>
                              </w:r>
                              <w:r>
                                <w:rPr>
                                  <w:rFonts w:ascii="Calibri"/>
                                  <w:b/>
                                  <w:spacing w:val="-12"/>
                                </w:rPr>
                                <w:t xml:space="preserve"> </w:t>
                              </w:r>
                              <w:proofErr w:type="spellStart"/>
                              <w:r>
                                <w:rPr>
                                  <w:rFonts w:ascii="Calibri"/>
                                  <w:b/>
                                </w:rPr>
                                <w:t>imparare</w:t>
                              </w:r>
                              <w:proofErr w:type="spellEnd"/>
                            </w:p>
                            <w:p w:rsidR="005002F9" w:rsidRDefault="005002F9">
                              <w:pPr>
                                <w:numPr>
                                  <w:ilvl w:val="0"/>
                                  <w:numId w:val="64"/>
                                </w:numPr>
                                <w:tabs>
                                  <w:tab w:val="left" w:pos="511"/>
                                </w:tabs>
                                <w:rPr>
                                  <w:rFonts w:ascii="Calibri" w:hAnsi="Calibri"/>
                                  <w:b/>
                                </w:rPr>
                              </w:pPr>
                              <w:proofErr w:type="spellStart"/>
                              <w:r>
                                <w:rPr>
                                  <w:rFonts w:ascii="Calibri" w:hAnsi="Calibri"/>
                                  <w:b/>
                                </w:rPr>
                                <w:t>educazione</w:t>
                              </w:r>
                              <w:proofErr w:type="spellEnd"/>
                              <w:r>
                                <w:rPr>
                                  <w:rFonts w:ascii="Calibri" w:hAnsi="Calibri"/>
                                  <w:b/>
                                  <w:spacing w:val="-10"/>
                                </w:rPr>
                                <w:t xml:space="preserve"> </w:t>
                              </w:r>
                              <w:proofErr w:type="spellStart"/>
                              <w:r>
                                <w:rPr>
                                  <w:rFonts w:ascii="Calibri" w:hAnsi="Calibri"/>
                                  <w:b/>
                                </w:rPr>
                                <w:t>all’affettività</w:t>
                              </w:r>
                              <w:proofErr w:type="spellEnd"/>
                            </w:p>
                            <w:p w:rsidR="005002F9" w:rsidRDefault="005002F9">
                              <w:pPr>
                                <w:numPr>
                                  <w:ilvl w:val="0"/>
                                  <w:numId w:val="64"/>
                                </w:numPr>
                                <w:tabs>
                                  <w:tab w:val="left" w:pos="511"/>
                                </w:tabs>
                                <w:rPr>
                                  <w:rFonts w:ascii="Calibri"/>
                                  <w:b/>
                                </w:rPr>
                              </w:pPr>
                              <w:proofErr w:type="spellStart"/>
                              <w:r>
                                <w:rPr>
                                  <w:rFonts w:ascii="Calibri"/>
                                  <w:b/>
                                </w:rPr>
                                <w:t>educazione</w:t>
                              </w:r>
                              <w:proofErr w:type="spellEnd"/>
                              <w:r>
                                <w:rPr>
                                  <w:rFonts w:ascii="Calibri"/>
                                  <w:b/>
                                  <w:spacing w:val="-8"/>
                                </w:rPr>
                                <w:t xml:space="preserve"> </w:t>
                              </w:r>
                              <w:proofErr w:type="spellStart"/>
                              <w:r>
                                <w:rPr>
                                  <w:rFonts w:ascii="Calibri"/>
                                  <w:b/>
                                </w:rPr>
                                <w:t>stradale</w:t>
                              </w:r>
                              <w:proofErr w:type="spellEnd"/>
                            </w:p>
                            <w:p w:rsidR="005002F9" w:rsidRDefault="005002F9">
                              <w:pPr>
                                <w:numPr>
                                  <w:ilvl w:val="0"/>
                                  <w:numId w:val="64"/>
                                </w:numPr>
                                <w:tabs>
                                  <w:tab w:val="left" w:pos="511"/>
                                </w:tabs>
                                <w:spacing w:before="5"/>
                                <w:rPr>
                                  <w:rFonts w:ascii="Calibri"/>
                                  <w:b/>
                                </w:rPr>
                              </w:pPr>
                              <w:proofErr w:type="spellStart"/>
                              <w:r>
                                <w:rPr>
                                  <w:rFonts w:ascii="Calibri"/>
                                  <w:b/>
                                </w:rPr>
                                <w:t>educazione</w:t>
                              </w:r>
                              <w:proofErr w:type="spellEnd"/>
                              <w:r>
                                <w:rPr>
                                  <w:rFonts w:ascii="Calibri"/>
                                  <w:b/>
                                  <w:spacing w:val="-16"/>
                                </w:rPr>
                                <w:t xml:space="preserve"> </w:t>
                              </w:r>
                              <w:proofErr w:type="spellStart"/>
                              <w:r>
                                <w:rPr>
                                  <w:rFonts w:ascii="Calibri"/>
                                  <w:b/>
                                </w:rPr>
                                <w:t>alimentare</w:t>
                              </w:r>
                              <w:proofErr w:type="spellEnd"/>
                              <w:r>
                                <w:rPr>
                                  <w:rFonts w:ascii="Calibri"/>
                                  <w:b/>
                                </w:rPr>
                                <w:t>/</w:t>
                              </w:r>
                              <w:proofErr w:type="spellStart"/>
                              <w:r>
                                <w:rPr>
                                  <w:rFonts w:ascii="Calibri"/>
                                  <w:b/>
                                </w:rPr>
                                <w:t>motoria</w:t>
                              </w:r>
                              <w:proofErr w:type="spellEnd"/>
                            </w:p>
                          </w:txbxContent>
                        </wps:txbx>
                        <wps:bodyPr rot="0" vert="horz" wrap="square" lIns="0" tIns="0" rIns="0" bIns="0" anchor="t" anchorCtr="0" upright="1">
                          <a:noAutofit/>
                        </wps:bodyPr>
                      </wps:wsp>
                      <wps:wsp>
                        <wps:cNvPr id="65" name="Text Box 30"/>
                        <wps:cNvSpPr txBox="1">
                          <a:spLocks noChangeArrowheads="1"/>
                        </wps:cNvSpPr>
                        <wps:spPr bwMode="auto">
                          <a:xfrm>
                            <a:off x="871" y="477"/>
                            <a:ext cx="5402" cy="3019"/>
                          </a:xfrm>
                          <a:prstGeom prst="rect">
                            <a:avLst/>
                          </a:prstGeom>
                          <a:solidFill>
                            <a:srgbClr val="CCFFFF"/>
                          </a:solidFill>
                          <a:ln w="6350">
                            <a:solidFill>
                              <a:srgbClr val="000000"/>
                            </a:solidFill>
                            <a:miter lim="800000"/>
                            <a:headEnd/>
                            <a:tailEnd/>
                          </a:ln>
                        </wps:spPr>
                        <wps:txbx>
                          <w:txbxContent>
                            <w:p w:rsidR="005002F9" w:rsidRDefault="005002F9">
                              <w:pPr>
                                <w:spacing w:before="168"/>
                                <w:ind w:left="2242" w:right="2241"/>
                                <w:jc w:val="center"/>
                                <w:rPr>
                                  <w:rFonts w:ascii="Calibri"/>
                                  <w:b/>
                                  <w:sz w:val="24"/>
                                </w:rPr>
                              </w:pPr>
                              <w:proofErr w:type="gramStart"/>
                              <w:r>
                                <w:rPr>
                                  <w:rFonts w:ascii="Calibri"/>
                                  <w:b/>
                                  <w:color w:val="80B547"/>
                                  <w:sz w:val="24"/>
                                  <w:u w:val="thick" w:color="80B547"/>
                                </w:rPr>
                                <w:t>Il</w:t>
                              </w:r>
                              <w:proofErr w:type="gramEnd"/>
                              <w:r>
                                <w:rPr>
                                  <w:rFonts w:ascii="Calibri"/>
                                  <w:b/>
                                  <w:color w:val="80B547"/>
                                  <w:sz w:val="24"/>
                                  <w:u w:val="thick" w:color="80B547"/>
                                </w:rPr>
                                <w:t xml:space="preserve"> </w:t>
                              </w:r>
                              <w:proofErr w:type="spellStart"/>
                              <w:r>
                                <w:rPr>
                                  <w:rFonts w:ascii="Calibri"/>
                                  <w:b/>
                                  <w:color w:val="80B547"/>
                                  <w:sz w:val="24"/>
                                  <w:u w:val="thick" w:color="80B547"/>
                                </w:rPr>
                                <w:t>Sociale</w:t>
                              </w:r>
                              <w:proofErr w:type="spellEnd"/>
                            </w:p>
                            <w:p w:rsidR="005002F9" w:rsidRDefault="005002F9">
                              <w:pPr>
                                <w:rPr>
                                  <w:sz w:val="24"/>
                                </w:rPr>
                              </w:pPr>
                            </w:p>
                            <w:p w:rsidR="005002F9" w:rsidRDefault="005002F9">
                              <w:pPr>
                                <w:spacing w:before="9"/>
                                <w:rPr>
                                  <w:sz w:val="27"/>
                                </w:rPr>
                              </w:pPr>
                            </w:p>
                            <w:p w:rsidR="005002F9" w:rsidRPr="00A07C32" w:rsidRDefault="005002F9">
                              <w:pPr>
                                <w:numPr>
                                  <w:ilvl w:val="0"/>
                                  <w:numId w:val="63"/>
                                </w:numPr>
                                <w:tabs>
                                  <w:tab w:val="left" w:pos="512"/>
                                </w:tabs>
                                <w:ind w:right="894"/>
                                <w:rPr>
                                  <w:rFonts w:ascii="Wingdings" w:hAnsi="Wingdings"/>
                                  <w:b/>
                                  <w:color w:val="006FC0"/>
                                  <w:lang w:val="it-IT"/>
                                </w:rPr>
                              </w:pPr>
                              <w:proofErr w:type="gramStart"/>
                              <w:r w:rsidRPr="00A07C32">
                                <w:rPr>
                                  <w:rFonts w:ascii="Calibri" w:hAnsi="Calibri"/>
                                  <w:b/>
                                  <w:lang w:val="it-IT"/>
                                </w:rPr>
                                <w:t>accoglienza</w:t>
                              </w:r>
                              <w:proofErr w:type="gramEnd"/>
                              <w:r w:rsidRPr="00A07C32">
                                <w:rPr>
                                  <w:rFonts w:ascii="Calibri" w:hAnsi="Calibri"/>
                                  <w:b/>
                                  <w:lang w:val="it-IT"/>
                                </w:rPr>
                                <w:t xml:space="preserve"> – inclusione alunni con </w:t>
                              </w:r>
                              <w:proofErr w:type="spellStart"/>
                              <w:r w:rsidRPr="00A07C32">
                                <w:rPr>
                                  <w:rFonts w:ascii="Calibri" w:hAnsi="Calibri"/>
                                  <w:b/>
                                  <w:lang w:val="it-IT"/>
                                </w:rPr>
                                <w:t>bes</w:t>
                              </w:r>
                              <w:proofErr w:type="spellEnd"/>
                              <w:r w:rsidRPr="00A07C32">
                                <w:rPr>
                                  <w:rFonts w:ascii="Calibri" w:hAnsi="Calibri"/>
                                  <w:b/>
                                  <w:lang w:val="it-IT"/>
                                </w:rPr>
                                <w:t>, con disabilità</w:t>
                              </w:r>
                            </w:p>
                            <w:p w:rsidR="005002F9" w:rsidRPr="00A07C32" w:rsidRDefault="005002F9">
                              <w:pPr>
                                <w:numPr>
                                  <w:ilvl w:val="0"/>
                                  <w:numId w:val="63"/>
                                </w:numPr>
                                <w:tabs>
                                  <w:tab w:val="left" w:pos="512"/>
                                </w:tabs>
                                <w:rPr>
                                  <w:rFonts w:ascii="Wingdings" w:hAnsi="Wingdings"/>
                                  <w:b/>
                                  <w:color w:val="006FC0"/>
                                  <w:lang w:val="it-IT"/>
                                </w:rPr>
                              </w:pPr>
                              <w:proofErr w:type="gramStart"/>
                              <w:r w:rsidRPr="00A07C32">
                                <w:rPr>
                                  <w:rFonts w:ascii="Calibri" w:hAnsi="Calibri"/>
                                  <w:b/>
                                  <w:lang w:val="it-IT"/>
                                </w:rPr>
                                <w:t>accoglienza</w:t>
                              </w:r>
                              <w:proofErr w:type="gramEnd"/>
                              <w:r w:rsidRPr="00A07C32">
                                <w:rPr>
                                  <w:rFonts w:ascii="Calibri" w:hAnsi="Calibri"/>
                                  <w:b/>
                                  <w:lang w:val="it-IT"/>
                                </w:rPr>
                                <w:t xml:space="preserve"> e integrazione alunni stranieri</w:t>
                              </w:r>
                              <w:r w:rsidRPr="00A07C32">
                                <w:rPr>
                                  <w:rFonts w:ascii="Calibri" w:hAnsi="Calibri"/>
                                  <w:b/>
                                  <w:spacing w:val="-20"/>
                                  <w:lang w:val="it-IT"/>
                                </w:rPr>
                                <w:t xml:space="preserve"> </w:t>
                              </w:r>
                              <w:r w:rsidRPr="00A07C32">
                                <w:rPr>
                                  <w:rFonts w:ascii="Calibri" w:hAnsi="Calibri"/>
                                  <w:b/>
                                  <w:lang w:val="it-IT"/>
                                </w:rPr>
                                <w:t>–</w:t>
                              </w:r>
                            </w:p>
                            <w:p w:rsidR="005002F9" w:rsidRDefault="005002F9">
                              <w:pPr>
                                <w:numPr>
                                  <w:ilvl w:val="0"/>
                                  <w:numId w:val="63"/>
                                </w:numPr>
                                <w:tabs>
                                  <w:tab w:val="left" w:pos="512"/>
                                </w:tabs>
                                <w:rPr>
                                  <w:rFonts w:ascii="Wingdings" w:hAnsi="Wingdings"/>
                                  <w:b/>
                                </w:rPr>
                              </w:pPr>
                              <w:proofErr w:type="spellStart"/>
                              <w:r>
                                <w:rPr>
                                  <w:rFonts w:ascii="Calibri" w:hAnsi="Calibri"/>
                                  <w:b/>
                                </w:rPr>
                                <w:t>attività</w:t>
                              </w:r>
                              <w:proofErr w:type="spellEnd"/>
                              <w:r>
                                <w:rPr>
                                  <w:rFonts w:ascii="Calibri" w:hAnsi="Calibri"/>
                                  <w:b/>
                                </w:rPr>
                                <w:t xml:space="preserve"> di</w:t>
                              </w:r>
                              <w:r>
                                <w:rPr>
                                  <w:rFonts w:ascii="Calibri" w:hAnsi="Calibri"/>
                                  <w:b/>
                                  <w:spacing w:val="-19"/>
                                </w:rPr>
                                <w:t xml:space="preserve"> </w:t>
                              </w:r>
                              <w:proofErr w:type="spellStart"/>
                              <w:r>
                                <w:rPr>
                                  <w:rFonts w:ascii="Calibri" w:hAnsi="Calibri"/>
                                  <w:b/>
                                </w:rPr>
                                <w:t>rinforzo</w:t>
                              </w:r>
                              <w:proofErr w:type="spellEnd"/>
                              <w:r>
                                <w:rPr>
                                  <w:rFonts w:ascii="Calibri" w:hAnsi="Calibri"/>
                                  <w:b/>
                                </w:rPr>
                                <w:t>/</w:t>
                              </w:r>
                              <w:proofErr w:type="spellStart"/>
                              <w:r>
                                <w:rPr>
                                  <w:rFonts w:ascii="Calibri" w:hAnsi="Calibri"/>
                                  <w:b/>
                                </w:rPr>
                                <w:t>recupero</w:t>
                              </w:r>
                              <w:proofErr w:type="spellEnd"/>
                              <w:r>
                                <w:rPr>
                                  <w:rFonts w:ascii="Calibri" w:hAnsi="Calibri"/>
                                  <w:b/>
                                </w:rPr>
                                <w:t>/</w:t>
                              </w:r>
                              <w:proofErr w:type="spellStart"/>
                              <w:r>
                                <w:rPr>
                                  <w:rFonts w:ascii="Calibri" w:hAnsi="Calibri"/>
                                  <w:b/>
                                </w:rPr>
                                <w:t>potenziamento</w:t>
                              </w:r>
                              <w:proofErr w:type="spellEnd"/>
                            </w:p>
                            <w:p w:rsidR="005002F9" w:rsidRDefault="005002F9">
                              <w:pPr>
                                <w:numPr>
                                  <w:ilvl w:val="0"/>
                                  <w:numId w:val="63"/>
                                </w:numPr>
                                <w:tabs>
                                  <w:tab w:val="left" w:pos="512"/>
                                </w:tabs>
                                <w:rPr>
                                  <w:rFonts w:ascii="Wingdings"/>
                                  <w:b/>
                                </w:rPr>
                              </w:pPr>
                              <w:proofErr w:type="spellStart"/>
                              <w:r>
                                <w:rPr>
                                  <w:rFonts w:ascii="Calibri"/>
                                  <w:b/>
                                </w:rPr>
                                <w:t>partecipazione</w:t>
                              </w:r>
                              <w:proofErr w:type="spellEnd"/>
                              <w:r>
                                <w:rPr>
                                  <w:rFonts w:ascii="Calibri"/>
                                  <w:b/>
                                </w:rPr>
                                <w:t xml:space="preserve"> </w:t>
                              </w:r>
                              <w:proofErr w:type="spellStart"/>
                              <w:r>
                                <w:rPr>
                                  <w:rFonts w:ascii="Calibri"/>
                                  <w:b/>
                                </w:rPr>
                                <w:t>sociale</w:t>
                              </w:r>
                              <w:proofErr w:type="spellEnd"/>
                              <w:r>
                                <w:rPr>
                                  <w:rFonts w:ascii="Calibri"/>
                                  <w:b/>
                                  <w:spacing w:val="-19"/>
                                </w:rPr>
                                <w:t xml:space="preserve"> </w:t>
                              </w:r>
                              <w:r>
                                <w:rPr>
                                  <w:rFonts w:ascii="Calibri"/>
                                  <w:b/>
                                </w:rPr>
                                <w:t>(</w:t>
                              </w:r>
                              <w:proofErr w:type="spellStart"/>
                              <w:r>
                                <w:rPr>
                                  <w:rFonts w:ascii="Calibri"/>
                                  <w:b/>
                                </w:rPr>
                                <w:t>ed.democratica</w:t>
                              </w:r>
                              <w:proofErr w:type="spellEnd"/>
                              <w:r>
                                <w:rPr>
                                  <w:rFonts w:ascii="Calibri"/>
                                  <w:b/>
                                </w:rPr>
                                <w:t>)</w:t>
                              </w:r>
                            </w:p>
                            <w:p w:rsidR="005002F9" w:rsidRPr="00A07C32" w:rsidRDefault="005002F9">
                              <w:pPr>
                                <w:numPr>
                                  <w:ilvl w:val="0"/>
                                  <w:numId w:val="63"/>
                                </w:numPr>
                                <w:tabs>
                                  <w:tab w:val="left" w:pos="512"/>
                                </w:tabs>
                                <w:ind w:right="416"/>
                                <w:rPr>
                                  <w:rFonts w:ascii="Wingdings" w:hAnsi="Wingdings"/>
                                  <w:b/>
                                  <w:lang w:val="it-IT"/>
                                </w:rPr>
                              </w:pPr>
                              <w:proofErr w:type="gramStart"/>
                              <w:r w:rsidRPr="00A07C32">
                                <w:rPr>
                                  <w:rFonts w:ascii="Calibri" w:hAnsi="Calibri"/>
                                  <w:b/>
                                  <w:lang w:val="it-IT"/>
                                </w:rPr>
                                <w:t>valorizzazione</w:t>
                              </w:r>
                              <w:proofErr w:type="gramEnd"/>
                              <w:r w:rsidRPr="00A07C32">
                                <w:rPr>
                                  <w:rFonts w:ascii="Calibri" w:hAnsi="Calibri"/>
                                  <w:b/>
                                  <w:lang w:val="it-IT"/>
                                </w:rPr>
                                <w:t xml:space="preserve"> del bene comune (ed. </w:t>
                              </w:r>
                              <w:proofErr w:type="gramStart"/>
                              <w:r w:rsidRPr="00A07C32">
                                <w:rPr>
                                  <w:rFonts w:ascii="Calibri" w:hAnsi="Calibri"/>
                                  <w:b/>
                                  <w:lang w:val="it-IT"/>
                                </w:rPr>
                                <w:t>ambientale</w:t>
                              </w:r>
                              <w:proofErr w:type="gramEnd"/>
                              <w:r w:rsidRPr="00A07C32">
                                <w:rPr>
                                  <w:rFonts w:ascii="Calibri" w:hAnsi="Calibri"/>
                                  <w:b/>
                                  <w:lang w:val="it-IT"/>
                                </w:rPr>
                                <w:t>, democratica, alla</w:t>
                              </w:r>
                              <w:r w:rsidRPr="00A07C32">
                                <w:rPr>
                                  <w:rFonts w:ascii="Calibri" w:hAnsi="Calibri"/>
                                  <w:b/>
                                  <w:spacing w:val="-9"/>
                                  <w:lang w:val="it-IT"/>
                                </w:rPr>
                                <w:t xml:space="preserve"> </w:t>
                              </w:r>
                              <w:r w:rsidRPr="00A07C32">
                                <w:rPr>
                                  <w:rFonts w:ascii="Calibri" w:hAnsi="Calibri"/>
                                  <w:b/>
                                  <w:lang w:val="it-IT"/>
                                </w:rPr>
                                <w:t>legalità)</w:t>
                              </w:r>
                            </w:p>
                          </w:txbxContent>
                        </wps:txbx>
                        <wps:bodyPr rot="0" vert="horz" wrap="square" lIns="0" tIns="0" rIns="0" bIns="0" anchor="t" anchorCtr="0" upright="1">
                          <a:noAutofit/>
                        </wps:bodyPr>
                      </wps:wsp>
                      <wps:wsp>
                        <wps:cNvPr id="66" name="Text Box 29"/>
                        <wps:cNvSpPr txBox="1">
                          <a:spLocks noChangeArrowheads="1"/>
                        </wps:cNvSpPr>
                        <wps:spPr bwMode="auto">
                          <a:xfrm>
                            <a:off x="8281" y="3792"/>
                            <a:ext cx="2758" cy="5826"/>
                          </a:xfrm>
                          <a:prstGeom prst="rect">
                            <a:avLst/>
                          </a:prstGeom>
                          <a:solidFill>
                            <a:srgbClr val="FFFF99"/>
                          </a:solidFill>
                          <a:ln w="6350">
                            <a:solidFill>
                              <a:srgbClr val="000000"/>
                            </a:solidFill>
                            <a:miter lim="800000"/>
                            <a:headEnd/>
                            <a:tailEnd/>
                          </a:ln>
                        </wps:spPr>
                        <wps:txbx>
                          <w:txbxContent>
                            <w:p w:rsidR="005002F9" w:rsidRDefault="005002F9">
                              <w:pPr>
                                <w:spacing w:before="11"/>
                                <w:rPr>
                                  <w:sz w:val="26"/>
                                </w:rPr>
                              </w:pPr>
                            </w:p>
                            <w:p w:rsidR="005002F9" w:rsidRDefault="005002F9">
                              <w:pPr>
                                <w:ind w:left="151"/>
                                <w:rPr>
                                  <w:rFonts w:ascii="Calibri"/>
                                  <w:b/>
                                  <w:sz w:val="26"/>
                                </w:rPr>
                              </w:pPr>
                              <w:r>
                                <w:rPr>
                                  <w:rFonts w:ascii="Calibri"/>
                                  <w:b/>
                                  <w:sz w:val="26"/>
                                  <w:u w:val="thick"/>
                                </w:rPr>
                                <w:t xml:space="preserve">I </w:t>
                              </w:r>
                              <w:proofErr w:type="spellStart"/>
                              <w:r>
                                <w:rPr>
                                  <w:rFonts w:ascii="Calibri"/>
                                  <w:b/>
                                  <w:sz w:val="26"/>
                                  <w:u w:val="thick"/>
                                </w:rPr>
                                <w:t>Linguaggi</w:t>
                              </w:r>
                              <w:proofErr w:type="spellEnd"/>
                            </w:p>
                            <w:p w:rsidR="005002F9" w:rsidRDefault="005002F9">
                              <w:pPr>
                                <w:numPr>
                                  <w:ilvl w:val="0"/>
                                  <w:numId w:val="62"/>
                                </w:numPr>
                                <w:tabs>
                                  <w:tab w:val="left" w:pos="511"/>
                                </w:tabs>
                                <w:spacing w:before="115"/>
                                <w:rPr>
                                  <w:rFonts w:ascii="Wingdings"/>
                                  <w:b/>
                                </w:rPr>
                              </w:pPr>
                              <w:proofErr w:type="spellStart"/>
                              <w:r>
                                <w:rPr>
                                  <w:rFonts w:ascii="Calibri"/>
                                  <w:b/>
                                </w:rPr>
                                <w:t>lingue</w:t>
                              </w:r>
                              <w:proofErr w:type="spellEnd"/>
                              <w:r>
                                <w:rPr>
                                  <w:rFonts w:ascii="Calibri"/>
                                  <w:b/>
                                </w:rPr>
                                <w:t xml:space="preserve"> e</w:t>
                              </w:r>
                              <w:r>
                                <w:rPr>
                                  <w:rFonts w:ascii="Calibri"/>
                                  <w:b/>
                                  <w:spacing w:val="-4"/>
                                </w:rPr>
                                <w:t xml:space="preserve"> </w:t>
                              </w:r>
                              <w:proofErr w:type="spellStart"/>
                              <w:r>
                                <w:rPr>
                                  <w:rFonts w:ascii="Calibri"/>
                                  <w:b/>
                                </w:rPr>
                                <w:t>linguaggi</w:t>
                              </w:r>
                              <w:proofErr w:type="spellEnd"/>
                            </w:p>
                            <w:p w:rsidR="005002F9" w:rsidRDefault="005002F9">
                              <w:pPr>
                                <w:numPr>
                                  <w:ilvl w:val="0"/>
                                  <w:numId w:val="62"/>
                                </w:numPr>
                                <w:tabs>
                                  <w:tab w:val="left" w:pos="511"/>
                                </w:tabs>
                                <w:rPr>
                                  <w:rFonts w:ascii="Wingdings" w:hAnsi="Wingdings"/>
                                  <w:b/>
                                </w:rPr>
                              </w:pPr>
                              <w:proofErr w:type="spellStart"/>
                              <w:r>
                                <w:rPr>
                                  <w:rFonts w:ascii="Calibri" w:hAnsi="Calibri"/>
                                  <w:b/>
                                </w:rPr>
                                <w:t>attività</w:t>
                              </w:r>
                              <w:proofErr w:type="spellEnd"/>
                              <w:r>
                                <w:rPr>
                                  <w:rFonts w:ascii="Calibri" w:hAnsi="Calibri"/>
                                  <w:b/>
                                  <w:spacing w:val="-1"/>
                                </w:rPr>
                                <w:t xml:space="preserve"> </w:t>
                              </w:r>
                              <w:proofErr w:type="spellStart"/>
                              <w:r>
                                <w:rPr>
                                  <w:rFonts w:ascii="Calibri" w:hAnsi="Calibri"/>
                                  <w:b/>
                                </w:rPr>
                                <w:t>teatrale</w:t>
                              </w:r>
                              <w:proofErr w:type="spellEnd"/>
                            </w:p>
                            <w:p w:rsidR="005002F9" w:rsidRDefault="005002F9">
                              <w:pPr>
                                <w:numPr>
                                  <w:ilvl w:val="0"/>
                                  <w:numId w:val="62"/>
                                </w:numPr>
                                <w:tabs>
                                  <w:tab w:val="left" w:pos="511"/>
                                </w:tabs>
                                <w:rPr>
                                  <w:rFonts w:ascii="Wingdings"/>
                                  <w:b/>
                                </w:rPr>
                              </w:pPr>
                              <w:proofErr w:type="spellStart"/>
                              <w:r>
                                <w:rPr>
                                  <w:rFonts w:ascii="Calibri"/>
                                  <w:b/>
                                </w:rPr>
                                <w:t>laboratori</w:t>
                              </w:r>
                              <w:proofErr w:type="spellEnd"/>
                              <w:r>
                                <w:rPr>
                                  <w:rFonts w:ascii="Calibri"/>
                                  <w:b/>
                                  <w:spacing w:val="-5"/>
                                </w:rPr>
                                <w:t xml:space="preserve"> </w:t>
                              </w:r>
                              <w:proofErr w:type="spellStart"/>
                              <w:r>
                                <w:rPr>
                                  <w:rFonts w:ascii="Calibri"/>
                                  <w:b/>
                                </w:rPr>
                                <w:t>didattici</w:t>
                              </w:r>
                              <w:proofErr w:type="spellEnd"/>
                            </w:p>
                            <w:p w:rsidR="005002F9" w:rsidRDefault="005002F9">
                              <w:pPr>
                                <w:numPr>
                                  <w:ilvl w:val="0"/>
                                  <w:numId w:val="62"/>
                                </w:numPr>
                                <w:tabs>
                                  <w:tab w:val="left" w:pos="511"/>
                                </w:tabs>
                                <w:rPr>
                                  <w:rFonts w:ascii="Wingdings"/>
                                  <w:b/>
                                </w:rPr>
                              </w:pPr>
                              <w:proofErr w:type="spellStart"/>
                              <w:r>
                                <w:rPr>
                                  <w:rFonts w:ascii="Calibri"/>
                                  <w:b/>
                                </w:rPr>
                                <w:t>laboratori</w:t>
                              </w:r>
                              <w:proofErr w:type="spellEnd"/>
                              <w:r>
                                <w:rPr>
                                  <w:rFonts w:ascii="Calibri"/>
                                  <w:b/>
                                </w:rPr>
                                <w:t xml:space="preserve"> di</w:t>
                              </w:r>
                              <w:r>
                                <w:rPr>
                                  <w:rFonts w:ascii="Calibri"/>
                                  <w:b/>
                                  <w:spacing w:val="-7"/>
                                </w:rPr>
                                <w:t xml:space="preserve"> </w:t>
                              </w:r>
                              <w:proofErr w:type="spellStart"/>
                              <w:r>
                                <w:rPr>
                                  <w:rFonts w:ascii="Calibri"/>
                                  <w:b/>
                                </w:rPr>
                                <w:t>lettura</w:t>
                              </w:r>
                              <w:proofErr w:type="spellEnd"/>
                            </w:p>
                            <w:p w:rsidR="005002F9" w:rsidRDefault="005002F9">
                              <w:pPr>
                                <w:numPr>
                                  <w:ilvl w:val="0"/>
                                  <w:numId w:val="62"/>
                                </w:numPr>
                                <w:tabs>
                                  <w:tab w:val="left" w:pos="511"/>
                                </w:tabs>
                                <w:spacing w:line="266" w:lineRule="exact"/>
                                <w:rPr>
                                  <w:rFonts w:ascii="Wingdings"/>
                                  <w:b/>
                                </w:rPr>
                              </w:pPr>
                              <w:proofErr w:type="spellStart"/>
                              <w:r>
                                <w:rPr>
                                  <w:rFonts w:ascii="Calibri"/>
                                  <w:b/>
                                </w:rPr>
                                <w:t>mostra</w:t>
                              </w:r>
                              <w:proofErr w:type="spellEnd"/>
                              <w:r>
                                <w:rPr>
                                  <w:rFonts w:ascii="Calibri"/>
                                  <w:b/>
                                </w:rPr>
                                <w:t xml:space="preserve"> del</w:t>
                              </w:r>
                              <w:r>
                                <w:rPr>
                                  <w:rFonts w:ascii="Calibri"/>
                                  <w:b/>
                                  <w:spacing w:val="-12"/>
                                </w:rPr>
                                <w:t xml:space="preserve"> </w:t>
                              </w:r>
                              <w:proofErr w:type="spellStart"/>
                              <w:r>
                                <w:rPr>
                                  <w:rFonts w:ascii="Calibri"/>
                                  <w:b/>
                                </w:rPr>
                                <w:t>libro</w:t>
                              </w:r>
                              <w:proofErr w:type="spellEnd"/>
                            </w:p>
                            <w:p w:rsidR="005002F9" w:rsidRDefault="005002F9">
                              <w:pPr>
                                <w:numPr>
                                  <w:ilvl w:val="0"/>
                                  <w:numId w:val="62"/>
                                </w:numPr>
                                <w:tabs>
                                  <w:tab w:val="left" w:pos="511"/>
                                </w:tabs>
                                <w:spacing w:line="266" w:lineRule="exact"/>
                                <w:rPr>
                                  <w:rFonts w:ascii="Wingdings"/>
                                  <w:b/>
                                </w:rPr>
                              </w:pPr>
                              <w:proofErr w:type="spellStart"/>
                              <w:r>
                                <w:rPr>
                                  <w:rFonts w:ascii="Calibri"/>
                                  <w:b/>
                                </w:rPr>
                                <w:t>corsi</w:t>
                              </w:r>
                              <w:proofErr w:type="spellEnd"/>
                              <w:r>
                                <w:rPr>
                                  <w:rFonts w:ascii="Calibri"/>
                                  <w:b/>
                                </w:rPr>
                                <w:t xml:space="preserve"> di</w:t>
                              </w:r>
                              <w:r>
                                <w:rPr>
                                  <w:rFonts w:ascii="Calibri"/>
                                  <w:b/>
                                  <w:spacing w:val="-7"/>
                                </w:rPr>
                                <w:t xml:space="preserve"> </w:t>
                              </w:r>
                              <w:r>
                                <w:rPr>
                                  <w:rFonts w:ascii="Calibri"/>
                                  <w:b/>
                                </w:rPr>
                                <w:t>Latino</w:t>
                              </w:r>
                            </w:p>
                            <w:p w:rsidR="005002F9" w:rsidRDefault="005002F9">
                              <w:pPr>
                                <w:numPr>
                                  <w:ilvl w:val="0"/>
                                  <w:numId w:val="62"/>
                                </w:numPr>
                                <w:tabs>
                                  <w:tab w:val="left" w:pos="511"/>
                                </w:tabs>
                                <w:ind w:right="654"/>
                                <w:rPr>
                                  <w:rFonts w:ascii="Wingdings" w:hAnsi="Wingdings"/>
                                  <w:b/>
                                </w:rPr>
                              </w:pPr>
                              <w:proofErr w:type="spellStart"/>
                              <w:r>
                                <w:rPr>
                                  <w:rFonts w:ascii="Calibri" w:hAnsi="Calibri"/>
                                  <w:b/>
                                </w:rPr>
                                <w:t>insegnamento</w:t>
                              </w:r>
                              <w:proofErr w:type="spellEnd"/>
                              <w:r>
                                <w:rPr>
                                  <w:rFonts w:ascii="Calibri" w:hAnsi="Calibri"/>
                                  <w:b/>
                                </w:rPr>
                                <w:t xml:space="preserve"> </w:t>
                              </w:r>
                              <w:proofErr w:type="spellStart"/>
                              <w:r>
                                <w:rPr>
                                  <w:rFonts w:ascii="Calibri" w:hAnsi="Calibri"/>
                                  <w:b/>
                                </w:rPr>
                                <w:t>ad</w:t>
                              </w:r>
                              <w:proofErr w:type="spellEnd"/>
                              <w:r>
                                <w:rPr>
                                  <w:rFonts w:ascii="Calibri" w:hAnsi="Calibri"/>
                                  <w:b/>
                                </w:rPr>
                                <w:t xml:space="preserve"> </w:t>
                              </w:r>
                              <w:proofErr w:type="spellStart"/>
                              <w:r>
                                <w:rPr>
                                  <w:rFonts w:ascii="Calibri" w:hAnsi="Calibri"/>
                                  <w:b/>
                                </w:rPr>
                                <w:t>alunni</w:t>
                              </w:r>
                              <w:proofErr w:type="spellEnd"/>
                              <w:r>
                                <w:rPr>
                                  <w:rFonts w:ascii="Calibri" w:hAnsi="Calibri"/>
                                  <w:b/>
                                </w:rPr>
                                <w:t xml:space="preserve"> </w:t>
                              </w:r>
                              <w:proofErr w:type="spellStart"/>
                              <w:r>
                                <w:rPr>
                                  <w:rFonts w:ascii="Calibri" w:hAnsi="Calibri"/>
                                  <w:b/>
                                </w:rPr>
                                <w:t>stranieri</w:t>
                              </w:r>
                              <w:proofErr w:type="spellEnd"/>
                              <w:r>
                                <w:rPr>
                                  <w:rFonts w:ascii="Calibri" w:hAnsi="Calibri"/>
                                  <w:b/>
                                </w:rPr>
                                <w:t xml:space="preserve"> </w:t>
                              </w:r>
                              <w:proofErr w:type="spellStart"/>
                              <w:r>
                                <w:rPr>
                                  <w:rFonts w:ascii="Calibri" w:hAnsi="Calibri"/>
                                  <w:b/>
                                </w:rPr>
                                <w:t>dell’italiano</w:t>
                              </w:r>
                              <w:proofErr w:type="spellEnd"/>
                            </w:p>
                            <w:p w:rsidR="005002F9" w:rsidRDefault="005002F9">
                              <w:pPr>
                                <w:spacing w:before="5"/>
                                <w:rPr>
                                  <w:sz w:val="20"/>
                                </w:rPr>
                              </w:pPr>
                            </w:p>
                            <w:p w:rsidR="005002F9" w:rsidRDefault="005002F9">
                              <w:pPr>
                                <w:ind w:left="151"/>
                                <w:rPr>
                                  <w:rFonts w:ascii="Calibri"/>
                                  <w:b/>
                                  <w:sz w:val="26"/>
                                </w:rPr>
                              </w:pPr>
                              <w:proofErr w:type="spellStart"/>
                              <w:r>
                                <w:rPr>
                                  <w:rFonts w:ascii="Calibri"/>
                                  <w:b/>
                                  <w:sz w:val="26"/>
                                  <w:u w:val="thick"/>
                                </w:rPr>
                                <w:t>Nuove</w:t>
                              </w:r>
                              <w:proofErr w:type="spellEnd"/>
                              <w:r>
                                <w:rPr>
                                  <w:rFonts w:ascii="Calibri"/>
                                  <w:b/>
                                  <w:sz w:val="26"/>
                                  <w:u w:val="thick"/>
                                </w:rPr>
                                <w:t xml:space="preserve"> </w:t>
                              </w:r>
                              <w:proofErr w:type="spellStart"/>
                              <w:r>
                                <w:rPr>
                                  <w:rFonts w:ascii="Calibri"/>
                                  <w:b/>
                                  <w:sz w:val="26"/>
                                  <w:u w:val="thick"/>
                                </w:rPr>
                                <w:t>Tecnologie</w:t>
                              </w:r>
                              <w:proofErr w:type="spellEnd"/>
                            </w:p>
                            <w:p w:rsidR="005002F9" w:rsidRDefault="005002F9">
                              <w:pPr>
                                <w:numPr>
                                  <w:ilvl w:val="0"/>
                                  <w:numId w:val="62"/>
                                </w:numPr>
                                <w:tabs>
                                  <w:tab w:val="left" w:pos="510"/>
                                  <w:tab w:val="left" w:pos="511"/>
                                </w:tabs>
                                <w:spacing w:before="114"/>
                                <w:ind w:right="229"/>
                                <w:rPr>
                                  <w:rFonts w:ascii="Wingdings" w:hAnsi="Wingdings"/>
                                  <w:b/>
                                  <w:sz w:val="16"/>
                                </w:rPr>
                              </w:pPr>
                              <w:proofErr w:type="spellStart"/>
                              <w:r>
                                <w:rPr>
                                  <w:rFonts w:ascii="Calibri" w:hAnsi="Calibri"/>
                                  <w:b/>
                                </w:rPr>
                                <w:t>laboratori</w:t>
                              </w:r>
                              <w:proofErr w:type="spellEnd"/>
                              <w:r>
                                <w:rPr>
                                  <w:rFonts w:ascii="Calibri" w:hAnsi="Calibri"/>
                                  <w:b/>
                                </w:rPr>
                                <w:t xml:space="preserve"> e </w:t>
                              </w:r>
                              <w:proofErr w:type="spellStart"/>
                              <w:r>
                                <w:rPr>
                                  <w:rFonts w:ascii="Calibri" w:hAnsi="Calibri"/>
                                  <w:b/>
                                </w:rPr>
                                <w:t>attività</w:t>
                              </w:r>
                              <w:proofErr w:type="spellEnd"/>
                              <w:r>
                                <w:rPr>
                                  <w:rFonts w:ascii="Calibri" w:hAnsi="Calibri"/>
                                  <w:b/>
                                </w:rPr>
                                <w:t xml:space="preserve"> di </w:t>
                              </w:r>
                              <w:proofErr w:type="spellStart"/>
                              <w:r>
                                <w:rPr>
                                  <w:rFonts w:ascii="Calibri" w:hAnsi="Calibri"/>
                                  <w:b/>
                                </w:rPr>
                                <w:t>informatica</w:t>
                              </w:r>
                              <w:proofErr w:type="spellEnd"/>
                            </w:p>
                            <w:p w:rsidR="005002F9" w:rsidRDefault="005002F9">
                              <w:pPr>
                                <w:numPr>
                                  <w:ilvl w:val="0"/>
                                  <w:numId w:val="62"/>
                                </w:numPr>
                                <w:tabs>
                                  <w:tab w:val="left" w:pos="510"/>
                                  <w:tab w:val="left" w:pos="511"/>
                                </w:tabs>
                                <w:ind w:right="850"/>
                                <w:rPr>
                                  <w:rFonts w:ascii="Wingdings"/>
                                  <w:b/>
                                  <w:sz w:val="16"/>
                                </w:rPr>
                              </w:pPr>
                              <w:r>
                                <w:rPr>
                                  <w:rFonts w:ascii="Calibri"/>
                                  <w:b/>
                                </w:rPr>
                                <w:t xml:space="preserve">computer </w:t>
                              </w:r>
                              <w:proofErr w:type="spellStart"/>
                              <w:r>
                                <w:rPr>
                                  <w:rFonts w:ascii="Calibri"/>
                                  <w:b/>
                                </w:rPr>
                                <w:t>nella</w:t>
                              </w:r>
                              <w:proofErr w:type="spellEnd"/>
                              <w:r>
                                <w:rPr>
                                  <w:rFonts w:ascii="Calibri"/>
                                  <w:b/>
                                </w:rPr>
                                <w:t xml:space="preserve"> </w:t>
                              </w:r>
                              <w:proofErr w:type="spellStart"/>
                              <w:r>
                                <w:rPr>
                                  <w:rFonts w:ascii="Calibri"/>
                                  <w:b/>
                                </w:rPr>
                                <w:t>didattica</w:t>
                              </w:r>
                              <w:proofErr w:type="spellEnd"/>
                            </w:p>
                            <w:p w:rsidR="005002F9" w:rsidRDefault="005002F9">
                              <w:pPr>
                                <w:numPr>
                                  <w:ilvl w:val="0"/>
                                  <w:numId w:val="62"/>
                                </w:numPr>
                                <w:tabs>
                                  <w:tab w:val="left" w:pos="510"/>
                                  <w:tab w:val="left" w:pos="511"/>
                                </w:tabs>
                                <w:rPr>
                                  <w:rFonts w:ascii="Wingdings" w:hAnsi="Wingdings"/>
                                  <w:b/>
                                  <w:sz w:val="16"/>
                                </w:rPr>
                              </w:pPr>
                              <w:proofErr w:type="spellStart"/>
                              <w:r>
                                <w:rPr>
                                  <w:rFonts w:ascii="Calibri" w:hAnsi="Calibri"/>
                                  <w:b/>
                                </w:rPr>
                                <w:t>multimedialità</w:t>
                              </w:r>
                              <w:proofErr w:type="spellEnd"/>
                            </w:p>
                            <w:p w:rsidR="005002F9" w:rsidRDefault="005002F9">
                              <w:pPr>
                                <w:numPr>
                                  <w:ilvl w:val="0"/>
                                  <w:numId w:val="62"/>
                                </w:numPr>
                                <w:tabs>
                                  <w:tab w:val="left" w:pos="510"/>
                                  <w:tab w:val="left" w:pos="511"/>
                                </w:tabs>
                                <w:rPr>
                                  <w:rFonts w:ascii="Wingdings"/>
                                  <w:b/>
                                  <w:sz w:val="16"/>
                                </w:rPr>
                              </w:pPr>
                              <w:r>
                                <w:rPr>
                                  <w:rFonts w:ascii="Calibri"/>
                                  <w:b/>
                                </w:rPr>
                                <w:t>LIM</w:t>
                              </w:r>
                            </w:p>
                          </w:txbxContent>
                        </wps:txbx>
                        <wps:bodyPr rot="0" vert="horz" wrap="square" lIns="0" tIns="0" rIns="0" bIns="0" anchor="t" anchorCtr="0" upright="1">
                          <a:noAutofit/>
                        </wps:bodyPr>
                      </wps:wsp>
                      <wps:wsp>
                        <wps:cNvPr id="67" name="Text Box 28"/>
                        <wps:cNvSpPr txBox="1">
                          <a:spLocks noChangeArrowheads="1"/>
                        </wps:cNvSpPr>
                        <wps:spPr bwMode="auto">
                          <a:xfrm>
                            <a:off x="706" y="5952"/>
                            <a:ext cx="2450" cy="2125"/>
                          </a:xfrm>
                          <a:prstGeom prst="rect">
                            <a:avLst/>
                          </a:prstGeom>
                          <a:solidFill>
                            <a:srgbClr val="FFCC00"/>
                          </a:solidFill>
                          <a:ln w="6350">
                            <a:solidFill>
                              <a:srgbClr val="000000"/>
                            </a:solidFill>
                            <a:miter lim="800000"/>
                            <a:headEnd/>
                            <a:tailEnd/>
                          </a:ln>
                        </wps:spPr>
                        <wps:txbx>
                          <w:txbxContent>
                            <w:p w:rsidR="005002F9" w:rsidRDefault="005002F9">
                              <w:pPr>
                                <w:rPr>
                                  <w:sz w:val="27"/>
                                </w:rPr>
                              </w:pPr>
                            </w:p>
                            <w:p w:rsidR="005002F9" w:rsidRDefault="005002F9">
                              <w:pPr>
                                <w:ind w:left="575"/>
                                <w:rPr>
                                  <w:rFonts w:ascii="Calibri"/>
                                  <w:b/>
                                  <w:sz w:val="26"/>
                                </w:rPr>
                              </w:pPr>
                              <w:proofErr w:type="spellStart"/>
                              <w:r>
                                <w:rPr>
                                  <w:rFonts w:ascii="Calibri"/>
                                  <w:b/>
                                  <w:sz w:val="26"/>
                                  <w:u w:val="thick"/>
                                </w:rPr>
                                <w:t>Valutazione</w:t>
                              </w:r>
                              <w:proofErr w:type="spellEnd"/>
                            </w:p>
                            <w:p w:rsidR="005002F9" w:rsidRDefault="005002F9">
                              <w:pPr>
                                <w:numPr>
                                  <w:ilvl w:val="0"/>
                                  <w:numId w:val="61"/>
                                </w:numPr>
                                <w:tabs>
                                  <w:tab w:val="left" w:pos="508"/>
                                  <w:tab w:val="left" w:pos="509"/>
                                </w:tabs>
                                <w:spacing w:before="114"/>
                                <w:ind w:right="447"/>
                                <w:rPr>
                                  <w:rFonts w:ascii="Calibri"/>
                                  <w:b/>
                                </w:rPr>
                              </w:pPr>
                              <w:proofErr w:type="spellStart"/>
                              <w:r>
                                <w:rPr>
                                  <w:rFonts w:ascii="Calibri"/>
                                  <w:b/>
                                </w:rPr>
                                <w:t>valutazione</w:t>
                              </w:r>
                              <w:proofErr w:type="spellEnd"/>
                              <w:r>
                                <w:rPr>
                                  <w:rFonts w:ascii="Calibri"/>
                                  <w:b/>
                                </w:rPr>
                                <w:t xml:space="preserve"> </w:t>
                              </w:r>
                              <w:proofErr w:type="spellStart"/>
                              <w:r>
                                <w:rPr>
                                  <w:rFonts w:ascii="Calibri"/>
                                  <w:b/>
                                </w:rPr>
                                <w:t>ed</w:t>
                              </w:r>
                              <w:proofErr w:type="spellEnd"/>
                              <w:r>
                                <w:rPr>
                                  <w:rFonts w:ascii="Calibri"/>
                                  <w:b/>
                                </w:rPr>
                                <w:t xml:space="preserve"> </w:t>
                              </w:r>
                              <w:proofErr w:type="spellStart"/>
                              <w:r>
                                <w:rPr>
                                  <w:rFonts w:ascii="Calibri"/>
                                  <w:b/>
                                </w:rPr>
                                <w:t>autovalutazione</w:t>
                              </w:r>
                              <w:proofErr w:type="spellEnd"/>
                              <w:r>
                                <w:rPr>
                                  <w:rFonts w:ascii="Calibri"/>
                                  <w:b/>
                                </w:rPr>
                                <w:t xml:space="preserve"> </w:t>
                              </w:r>
                              <w:proofErr w:type="spellStart"/>
                              <w:r>
                                <w:rPr>
                                  <w:rFonts w:ascii="Calibri"/>
                                  <w:b/>
                                </w:rPr>
                                <w:t>d'Istituto</w:t>
                              </w:r>
                              <w:proofErr w:type="spellEnd"/>
                              <w:r>
                                <w:rPr>
                                  <w:rFonts w:ascii="Calibri"/>
                                  <w:b/>
                                </w:rPr>
                                <w:t xml:space="preserve"> RAV</w:t>
                              </w:r>
                            </w:p>
                            <w:p w:rsidR="005002F9" w:rsidRDefault="005002F9">
                              <w:pPr>
                                <w:numPr>
                                  <w:ilvl w:val="0"/>
                                  <w:numId w:val="61"/>
                                </w:numPr>
                                <w:tabs>
                                  <w:tab w:val="left" w:pos="508"/>
                                  <w:tab w:val="left" w:pos="509"/>
                                </w:tabs>
                                <w:rPr>
                                  <w:rFonts w:ascii="Calibri"/>
                                  <w:b/>
                                </w:rPr>
                              </w:pPr>
                              <w:r>
                                <w:rPr>
                                  <w:rFonts w:ascii="Calibri"/>
                                  <w:b/>
                                </w:rPr>
                                <w:t>INVALSI</w:t>
                              </w:r>
                            </w:p>
                            <w:p w:rsidR="005002F9" w:rsidRDefault="005002F9">
                              <w:pPr>
                                <w:numPr>
                                  <w:ilvl w:val="0"/>
                                  <w:numId w:val="61"/>
                                </w:numPr>
                                <w:tabs>
                                  <w:tab w:val="left" w:pos="508"/>
                                  <w:tab w:val="left" w:pos="509"/>
                                </w:tabs>
                                <w:rPr>
                                  <w:rFonts w:ascii="Calibri"/>
                                  <w:b/>
                                </w:rPr>
                              </w:pPr>
                              <w:proofErr w:type="spellStart"/>
                              <w:r>
                                <w:rPr>
                                  <w:rFonts w:ascii="Calibri"/>
                                  <w:b/>
                                </w:rPr>
                                <w:t>Miglioramento</w:t>
                              </w:r>
                              <w:proofErr w:type="spellEnd"/>
                            </w:p>
                          </w:txbxContent>
                        </wps:txbx>
                        <wps:bodyPr rot="0" vert="horz" wrap="square" lIns="0" tIns="0" rIns="0" bIns="0" anchor="t" anchorCtr="0" upright="1">
                          <a:noAutofit/>
                        </wps:bodyPr>
                      </wps:wsp>
                      <wps:wsp>
                        <wps:cNvPr id="68" name="Text Box 27"/>
                        <wps:cNvSpPr txBox="1">
                          <a:spLocks noChangeArrowheads="1"/>
                        </wps:cNvSpPr>
                        <wps:spPr bwMode="auto">
                          <a:xfrm>
                            <a:off x="2331" y="9878"/>
                            <a:ext cx="6374" cy="902"/>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002F9" w:rsidRDefault="005002F9">
                              <w:pPr>
                                <w:rPr>
                                  <w:sz w:val="24"/>
                                </w:rPr>
                              </w:pPr>
                            </w:p>
                            <w:p w:rsidR="005002F9" w:rsidRDefault="005002F9">
                              <w:pPr>
                                <w:spacing w:before="7"/>
                                <w:rPr>
                                  <w:sz w:val="23"/>
                                </w:rPr>
                              </w:pPr>
                            </w:p>
                            <w:p w:rsidR="005002F9" w:rsidRDefault="005002F9">
                              <w:pPr>
                                <w:ind w:left="1947"/>
                                <w:rPr>
                                  <w:rFonts w:ascii="Calibri" w:hAnsi="Calibri"/>
                                  <w:b/>
                                  <w:i/>
                                  <w:sz w:val="24"/>
                                </w:rPr>
                              </w:pPr>
                              <w:proofErr w:type="spellStart"/>
                              <w:r>
                                <w:rPr>
                                  <w:rFonts w:ascii="Calibri" w:hAnsi="Calibri"/>
                                  <w:b/>
                                  <w:i/>
                                  <w:sz w:val="24"/>
                                </w:rPr>
                                <w:t>L’Ambiente</w:t>
                              </w:r>
                              <w:proofErr w:type="spellEnd"/>
                              <w:r>
                                <w:rPr>
                                  <w:rFonts w:ascii="Calibri" w:hAnsi="Calibri"/>
                                  <w:b/>
                                  <w:i/>
                                  <w:sz w:val="24"/>
                                </w:rPr>
                                <w:t xml:space="preserve"> e </w:t>
                              </w:r>
                              <w:proofErr w:type="spellStart"/>
                              <w:proofErr w:type="gramStart"/>
                              <w:r>
                                <w:rPr>
                                  <w:rFonts w:ascii="Calibri" w:hAnsi="Calibri"/>
                                  <w:b/>
                                  <w:i/>
                                  <w:sz w:val="24"/>
                                </w:rPr>
                                <w:t>il</w:t>
                              </w:r>
                              <w:proofErr w:type="spellEnd"/>
                              <w:proofErr w:type="gramEnd"/>
                              <w:r>
                                <w:rPr>
                                  <w:rFonts w:ascii="Calibri" w:hAnsi="Calibri"/>
                                  <w:b/>
                                  <w:i/>
                                  <w:sz w:val="24"/>
                                </w:rPr>
                                <w:t xml:space="preserve"> </w:t>
                              </w:r>
                              <w:proofErr w:type="spellStart"/>
                              <w:r>
                                <w:rPr>
                                  <w:rFonts w:ascii="Calibri" w:hAnsi="Calibri"/>
                                  <w:b/>
                                  <w:i/>
                                  <w:sz w:val="24"/>
                                </w:rPr>
                                <w:t>Territorio</w:t>
                              </w:r>
                              <w:proofErr w:type="spellEnd"/>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 o:spid="_x0000_s1035" style="position:absolute;margin-left:35.05pt;margin-top:19.1pt;width:529.2pt;height:520.15pt;z-index:1600;mso-wrap-distance-left:0;mso-wrap-distance-right:0;mso-position-horizontal-relative:page;mso-position-vertical-relative:text" coordorigin="701,382" coordsize="10584,104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">
                <v:shape id="Freeform 54" o:spid="_x0000_s1036" style="position:absolute;left:3393;top:4185;width:3744;height:4752;visibility:visible;mso-wrap-style:square;v-text-anchor:top" coordsize="3744,47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q/6MYA&#10;AADbAAAADwAAAGRycy9kb3ducmV2LnhtbESPQWvCQBSE74X+h+UVvBTdKMFKdJVSSRAPlloh10f2&#10;NUnNvg3ZNYn/vlso9DjMzDfMZjeaRvTUudqygvksAkFcWF1zqeDymU5XIJxH1thYJgV3crDbPj5s&#10;MNF24A/qz74UAcIuQQWV920ipSsqMuhmtiUO3pftDPogu1LqDocAN41cRNFSGqw5LFTY0ltFxfV8&#10;Mwpe9nG27/Pje/pd5Mecs9P1Xj8rNXkaX9cgPI3+P/zXPmgF8Rx+v4Qf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q/6MYAAADbAAAADwAAAAAAAAAAAAAAAACYAgAAZHJz&#10;L2Rvd25yZXYueG1sUEsFBgAAAAAEAAQA9QAAAIsDAAAAAA==&#10;" path="m3120,l624,,552,4,481,16,414,36,350,63,290,97r-56,40l183,183r-46,51l98,289,64,349,37,413,17,481,5,551,,624,,4128r5,73l17,4271r20,67l64,4402r34,60l137,4518r46,51l234,4615r56,40l350,4688r64,27l481,4735r71,13l624,4752r2496,l3193,4748r70,-13l3331,4715r64,-27l3455,4655r56,-40l3562,4569r45,-51l3647,4462r34,-60l3708,4338r20,-67l3740,4201r4,-73l3744,624r-4,-73l3728,481r-20,-68l3681,349r-34,-60l3607,234r-45,-51l3511,137,3455,97,3395,63,3331,36,3263,16,3193,4,3120,xe" fillcolor="gray" stroked="f">
                  <v:path arrowok="t" o:connecttype="custom" o:connectlocs="3120,4185;624,4185;552,4189;481,4201;414,4221;350,4248;290,4282;234,4322;183,4368;137,4419;98,4474;64,4534;37,4598;17,4666;5,4736;0,4809;0,8313;5,8386;17,8456;37,8523;64,8587;98,8647;137,8703;183,8754;234,8800;290,8840;350,8873;414,8900;481,8920;552,8933;624,8937;3120,8937;3193,8933;3263,8920;3331,8900;3395,8873;3455,8840;3511,8800;3562,8754;3607,8703;3647,8647;3681,8587;3708,8523;3728,8456;3740,8386;3744,8313;3744,4809;3740,4736;3728,4666;3708,4598;3681,4534;3647,4474;3607,4419;3562,4368;3511,4322;3455,4282;3395,4248;3331,4221;3263,4201;3193,4189;3120,4185" o:connectangles="0,0,0,0,0,0,0,0,0,0,0,0,0,0,0,0,0,0,0,0,0,0,0,0,0,0,0,0,0,0,0,0,0,0,0,0,0,0,0,0,0,0,0,0,0,0,0,0,0,0,0,0,0,0,0,0,0,0,0,0,0"/>
                </v:shape>
                <v:shape id="Freeform 53" o:spid="_x0000_s1037" style="position:absolute;left:3393;top:4185;width:3744;height:4752;visibility:visible;mso-wrap-style:square;v-text-anchor:top" coordsize="3744,47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kIo8IA&#10;AADbAAAADwAAAGRycy9kb3ducmV2LnhtbESPT4vCMBTE74LfITxhbzZV1j90jSLiLoWerLt4fTRv&#10;22LzUpqo9dsbQfA4zMxvmNWmN424UudqywomUQyCuLC65lLB7/F7vAThPLLGxjIpuJODzXo4WGGi&#10;7Y0PdM19KQKEXYIKKu/bREpXVGTQRbYlDt6/7Qz6ILtS6g5vAW4aOY3juTRYc1iosKVdRcU5vxgF&#10;f9qmRZNlk9lJ//R7fUnzbJEq9THqt18gPPX+HX61U63gcwrPL+EH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KQijwgAAANsAAAAPAAAAAAAAAAAAAAAAAJgCAABkcnMvZG93&#10;bnJldi54bWxQSwUGAAAAAAQABAD1AAAAhwMAAAAA&#10;" path="m624,l552,4,481,16,414,36,350,63,290,97r-56,40l183,183r-46,51l98,289,64,349,37,413,17,481,5,551,,624,,4128r5,73l17,4271r20,67l64,4402r34,60l137,4518r46,51l234,4615r56,40l350,4688r64,27l481,4735r71,13l624,4752r2496,l3193,4748r70,-13l3331,4715r64,-27l3455,4655r56,-40l3562,4569r45,-51l3647,4462r34,-60l3708,4338r20,-67l3740,4201r4,-73l3744,624r-4,-73l3728,481r-20,-68l3681,349r-34,-60l3607,234r-45,-51l3511,137,3455,97,3395,63,3331,36,3263,16,3193,4,3120,,624,xe" filled="f" strokecolor="gray" strokeweight=".53mm">
                  <v:path arrowok="t" o:connecttype="custom" o:connectlocs="624,4185;552,4189;481,4201;414,4221;350,4248;290,4282;234,4322;183,4368;137,4419;98,4474;64,4534;37,4598;17,4666;5,4736;0,4809;0,8313;5,8386;17,8456;37,8523;64,8587;98,8647;137,8703;183,8754;234,8800;290,8840;350,8873;414,8900;481,8920;552,8933;624,8937;3120,8937;3193,8933;3263,8920;3331,8900;3395,8873;3455,8840;3511,8800;3562,8754;3607,8703;3647,8647;3681,8587;3708,8523;3728,8456;3740,8386;3744,8313;3744,4809;3740,4736;3728,4666;3708,4598;3681,4534;3647,4474;3607,4419;3562,4368;3511,4322;3455,4282;3395,4248;3331,4221;3263,4201;3193,4189;3120,4185;624,4185" o:connectangles="0,0,0,0,0,0,0,0,0,0,0,0,0,0,0,0,0,0,0,0,0,0,0,0,0,0,0,0,0,0,0,0,0,0,0,0,0,0,0,0,0,0,0,0,0,0,0,0,0,0,0,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2" o:spid="_x0000_s1038" type="#_x0000_t75" style="position:absolute;left:3513;top:4304;width:3744;height:4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G3rQ/DAAAA2wAAAA8AAABkcnMvZG93bnJldi54bWxEj09rwkAUxO+C32F5gjfdWEuR6CpiWyre&#10;Gv+cn9lnEs2+XbLbmPrpu4VCj8PM/IZZrDpTi5YaX1lWMBknIIhzqysuFBz276MZCB+QNdaWScE3&#10;eVgt+70Fptre+ZPaLBQiQtinqKAMwaVS+rwkg35sHXH0LrYxGKJsCqkbvEe4qeVTkrxIgxXHhRId&#10;bUrKb9mXUWCuswdO3Ntr+HD7U9Zu0R3PO6WGg249BxGoC//hv/ZWK3iewu+X+APk8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betD8MAAADbAAAADwAAAAAAAAAAAAAAAACf&#10;AgAAZHJzL2Rvd25yZXYueG1sUEsFBgAAAAAEAAQA9wAAAI8DAAAAAA==&#10;">
                  <v:imagedata r:id="rId33" o:title=""/>
                </v:shape>
                <v:shape id="Freeform 51" o:spid="_x0000_s1039" style="position:absolute;left:3513;top:4304;width:3744;height:4752;visibility:visible;mso-wrap-style:square;v-text-anchor:top" coordsize="3744,47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NYNcUA&#10;AADbAAAADwAAAGRycy9kb3ducmV2LnhtbESPQWvCQBSE74X+h+UVvNVNixWJ2UhpKQhWUOsh3p7Z&#10;ZxLMvg3ZNYn/3hWEHoeZ+YZJFoOpRUetqywreBtHIIhzqysuFOz/fl5nIJxH1lhbJgVXcrBIn58S&#10;jLXteUvdzhciQNjFqKD0vomldHlJBt3YNsTBO9nWoA+yLaRusQ9wU8v3KJpKgxWHhRIb+iopP+8u&#10;RsGyy34PffaRnbfDZfW9OerZoV8rNXoZPucgPA3+P/xoL7WCyQTuX8IPk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01g1xQAAANsAAAAPAAAAAAAAAAAAAAAAAJgCAABkcnMv&#10;ZG93bnJldi54bWxQSwUGAAAAAAQABAD1AAAAigMAAAAA&#10;" path="m624,l551,5,481,17,414,37,350,64,289,98r-55,40l183,183r-46,51l97,290,63,350,36,414,16,481,4,552,,624,,4128r4,73l16,4271r20,68l63,4403r34,60l137,4519r46,51l234,4615r55,40l350,4689r64,27l481,4736r70,12l624,4752r2496,l3193,4748r70,-12l3330,4716r64,-27l3455,4655r55,-40l3561,4570r46,-51l3647,4463r34,-60l3708,4339r20,-68l3740,4201r4,-73l3744,624r-4,-72l3728,481r-20,-67l3681,350r-34,-60l3607,234r-46,-51l3510,138,3455,98,3394,64,3330,37,3263,17,3193,5,3120,,624,xe" filled="f" strokeweight=".53mm">
                  <v:path arrowok="t" o:connecttype="custom" o:connectlocs="624,4304;551,4309;481,4321;414,4341;350,4368;289,4402;234,4442;183,4487;137,4538;97,4594;63,4654;36,4718;16,4785;4,4856;0,4928;0,8432;4,8505;16,8575;36,8643;63,8707;97,8767;137,8823;183,8874;234,8919;289,8959;350,8993;414,9020;481,9040;551,9052;624,9056;3120,9056;3193,9052;3263,9040;3330,9020;3394,8993;3455,8959;3510,8919;3561,8874;3607,8823;3647,8767;3681,8707;3708,8643;3728,8575;3740,8505;3744,8432;3744,4928;3740,4856;3728,4785;3708,4718;3681,4654;3647,4594;3607,4538;3561,4487;3510,4442;3455,4402;3394,4368;3330,4341;3263,4321;3193,4309;3120,4304;624,4304" o:connectangles="0,0,0,0,0,0,0,0,0,0,0,0,0,0,0,0,0,0,0,0,0,0,0,0,0,0,0,0,0,0,0,0,0,0,0,0,0,0,0,0,0,0,0,0,0,0,0,0,0,0,0,0,0,0,0,0,0,0,0,0,0"/>
                </v:shape>
                <v:shape id="Freeform 50" o:spid="_x0000_s1040" style="position:absolute;left:2358;top:6465;width:1584;height:1008;visibility:visible;mso-wrap-style:square;v-text-anchor:top" coordsize="1584,10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7nycUA&#10;AADbAAAADwAAAGRycy9kb3ducmV2LnhtbESPQWvCQBSE74X+h+UVvNVNtUpJXaUIomBAjILX1+wz&#10;G5J9G7LbGPvru4VCj8PMfMMsVoNtRE+drxwreBknIIgLpysuFZxPm+c3ED4ga2wck4I7eVgtHx8W&#10;mGp34yP1eShFhLBPUYEJoU2l9IUhi37sWuLoXV1nMUTZlVJ3eItw28hJksylxYrjgsGW1oaKOv+y&#10;CrJ6s97uDU1On4f+cs2yS1V/T5UaPQ0f7yACDeE//NfeaQWvM/j9En+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3ufJxQAAANsAAAAPAAAAAAAAAAAAAAAAAJgCAABkcnMv&#10;ZG93bnJldi54bWxQSwUGAAAAAAQABAD1AAAAigMAAAAA&#10;" path="m1188,r,252l,252,,756r1188,l1188,1008,1584,504,1188,xe" fillcolor="gray" stroked="f">
                  <v:path arrowok="t" o:connecttype="custom" o:connectlocs="1188,6465;1188,6717;0,6717;0,7221;1188,7221;1188,7473;1584,6969;1188,6465" o:connectangles="0,0,0,0,0,0,0,0"/>
                </v:shape>
                <v:shape id="Freeform 49" o:spid="_x0000_s1041" style="position:absolute;left:2478;top:6584;width:1584;height:1008;visibility:visible;mso-wrap-style:square;v-text-anchor:top" coordsize="1584,10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ftv8EA&#10;AADbAAAADwAAAGRycy9kb3ducmV2LnhtbESPUWvCMBSF3wf7D+EO9jZTRymjGkWFgQVf1vkDLs01&#10;KTY3JYla/70ZCHs8nHO+w1muJzeIK4XYe1YwnxUgiDuvezYKjr/fH18gYkLWOHgmBXeKsF69viyx&#10;1v7GP3RtkxEZwrFGBTalsZYydpYcxpkfibN38sFhyjIYqQPeMtwN8rMoKumw57xgcaSdpe7cXpyC&#10;/Xl72gzJdVqb0B+saUw5b5R6f5s2CxCJpvQffrb3WkFZwd+X/AP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tH7b/BAAAA2wAAAA8AAAAAAAAAAAAAAAAAmAIAAGRycy9kb3du&#10;cmV2LnhtbFBLBQYAAAAABAAEAPUAAACGAwAAAAA=&#10;" path="m1188,r,252l,252,,756r1188,l1188,1008,1584,504,1188,xe" fillcolor="#c5d2f8" stroked="f">
                  <v:path arrowok="t" o:connecttype="custom" o:connectlocs="1188,6584;1188,6836;0,6836;0,7340;1188,7340;1188,7592;1584,7088;1188,6584" o:connectangles="0,0,0,0,0,0,0,0"/>
                </v:shape>
                <v:shape id="Freeform 48" o:spid="_x0000_s1042" style="position:absolute;left:2478;top:6584;width:1584;height:1008;visibility:visible;mso-wrap-style:square;v-text-anchor:top" coordsize="1584,10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GG7MMA&#10;AADbAAAADwAAAGRycy9kb3ducmV2LnhtbESPX2vCQBDE3wv9DscKfasXi2iJniLFf9Cn2lJft7lt&#10;cpjbS3PbGL99ryD4OMzMb5j5sve16qiNLrCB0TADRVwE67g08PG+eXwGFQXZYh2YDFwownJxfzfH&#10;3IYzv1F3kFIlCMccDVQiTa51LCryGIehIU7ed2g9SpJtqW2L5wT3tX7Kson26DgtVNjQS0XF6fDr&#10;DYRivZbtz8QdP93reCfd7kscG/Mw6FczUEK93MLX9t4aGE/h/0v6AXr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GG7MMAAADbAAAADwAAAAAAAAAAAAAAAACYAgAAZHJzL2Rv&#10;d25yZXYueG1sUEsFBgAAAAAEAAQA9QAAAIgDAAAAAA==&#10;" path="m1188,r,252l,252,,756r1188,l1188,1008,1584,504,1188,xe" filled="f" strokeweight=".26mm">
                  <v:path arrowok="t" o:connecttype="custom" o:connectlocs="1188,6584;1188,6836;0,6836;0,7340;1188,7340;1188,7592;1584,7088;1188,6584" o:connectangles="0,0,0,0,0,0,0,0"/>
                </v:shape>
                <v:shape id="AutoShape 47" o:spid="_x0000_s1043" style="position:absolute;left:5193;top:8205;width:1296;height:1740;visibility:visible;mso-wrap-style:square;v-text-anchor:top" coordsize="1296,17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PpNcAA&#10;AADbAAAADwAAAGRycy9kb3ducmV2LnhtbERPTYvCMBC9L/gfwgjetqmLLFJNiwjioh7W6sHj2Ixt&#10;sZnUJmr995vDgsfH+55nvWnEgzpXW1YwjmIQxIXVNZcKjofV5xSE88gaG8uk4EUOsnTwMcdE2yfv&#10;6ZH7UoQQdgkqqLxvEyldUZFBF9mWOHAX2xn0AXal1B0+Q7hp5Fccf0uDNYeGCltaVlRc87tR0Ojt&#10;ZRXnJ77v13a3uelfWp8XSo2G/WIGwlPv3+J/949WMAljw5fwA2T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qPpNcAAAADbAAAADwAAAAAAAAAAAAAAAACYAgAAZHJzL2Rvd25y&#10;ZXYueG1sUEsFBgAAAAAEAAQA9QAAAIUDAAAAAA==&#10;" path="m972,435r-648,l324,1740r648,l972,435xm648,l,435r1296,l648,xe" fillcolor="gray" stroked="f">
                  <v:path arrowok="t" o:connecttype="custom" o:connectlocs="972,8640;324,8640;324,9945;972,9945;972,8640;648,8205;0,8640;1296,8640;648,8205" o:connectangles="0,0,0,0,0,0,0,0,0"/>
                </v:shape>
                <v:shape id="AutoShape 46" o:spid="_x0000_s1044" style="position:absolute;left:5313;top:8324;width:1296;height:1740;visibility:visible;mso-wrap-style:square;v-text-anchor:top" coordsize="1296,17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xHcQA&#10;AADbAAAADwAAAGRycy9kb3ducmV2LnhtbESPQWvCQBSE7wX/w/KE3urGEKqmrqEUSgseitGDx9fs&#10;MxvMvg3ZbZL+e7dQ8DjMzDfMtphsKwbqfeNYwXKRgCCunG64VnA6vj+tQfiArLF1TAp+yUOxmz1s&#10;Mddu5AMNZahFhLDPUYEJocul9JUhi37hOuLoXVxvMUTZ11L3OEa4bWWaJM/SYsNxwWBHb4aqa/lj&#10;FZSUfvnqvP9OTll3Xn2kZuUvRqnH+fT6AiLQFO7h//anVpBt4O9L/AFyd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RcR3EAAAA2wAAAA8AAAAAAAAAAAAAAAAAmAIAAGRycy9k&#10;b3ducmV2LnhtbFBLBQYAAAAABAAEAPUAAACJAwAAAAA=&#10;" path="m972,435r-648,l324,1740r648,l972,435xm648,l,435r1296,l648,xe" fillcolor="#c5d2f8" stroked="f">
                  <v:path arrowok="t" o:connecttype="custom" o:connectlocs="972,8759;324,8759;324,10064;972,10064;972,8759;648,8324;0,8759;1296,8759;648,8324" o:connectangles="0,0,0,0,0,0,0,0,0"/>
                </v:shape>
                <v:shape id="Freeform 45" o:spid="_x0000_s1045" style="position:absolute;left:5313;top:8324;width:1296;height:1740;visibility:visible;mso-wrap-style:square;v-text-anchor:top" coordsize="1296,17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nTK8QA&#10;AADbAAAADwAAAGRycy9kb3ducmV2LnhtbESPwWrCQBCG7wXfYRnBW900UGlTVxFF6FGjpfQ2zU6T&#10;tNnZsLtq7NN3DkKPwz//N9/Ml4Pr1JlCbD0beJhmoIgrb1uuDRwP2/snUDEhW+w8k4ErRVguRndz&#10;LKy/8J7OZaqVQDgWaKBJqS+0jlVDDuPU98SSffngMMkYam0DXgTuOp1n2Uw7bFkuNNjTuqHqpzw5&#10;0fh2dR4+Vs+/w27z9s6fmIdyZsxkPKxeQCUa0v/yrf1qDTyKvfwiAN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0yvEAAAA2wAAAA8AAAAAAAAAAAAAAAAAmAIAAGRycy9k&#10;b3ducmV2LnhtbFBLBQYAAAAABAAEAPUAAACJAwAAAAA=&#10;" path="m,435r324,l324,1740r648,l972,435r324,l648,,,435xe" filled="f" strokeweight=".26mm">
                  <v:path arrowok="t" o:connecttype="custom" o:connectlocs="0,8759;324,8759;324,10064;972,10064;972,8759;1296,8759;648,8324;0,8759" o:connectangles="0,0,0,0,0,0,0,0"/>
                </v:shape>
                <v:shape id="Freeform 44" o:spid="_x0000_s1046" style="position:absolute;left:6363;top:6945;width:1755;height:1008;visibility:visible;mso-wrap-style:square;v-text-anchor:top" coordsize="1755,10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sIYMIA&#10;AADbAAAADwAAAGRycy9kb3ducmV2LnhtbESPwWrDMBBE74X+g9hCbo3sQErjRAkl2GB8KY3zAYu1&#10;tUWslZGUxPn7qlDocZiZN8zuMNtR3MgH41hBvsxAEHdOG+4VnNvq9R1EiMgaR8ek4EEBDvvnpx0W&#10;2t35i26n2IsE4VCggiHGqZAydANZDEs3ESfv23mLMUnfS+3xnuB2lKsse5MWDaeFASc6DtRdTler&#10;wBrftJ+NNyZsLLd1Vc71pVRq8TJ/bEFEmuN/+K9dawXrHH6/pB8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2whgwgAAANsAAAAPAAAAAAAAAAAAAAAAAJgCAABkcnMvZG93&#10;bnJldi54bWxQSwUGAAAAAAQABAD1AAAAhwMAAAAA&#10;" path="m439,l,504r439,504l439,756r1316,l1755,252r-1316,l439,xe" fillcolor="gray" stroked="f">
                  <v:path arrowok="t" o:connecttype="custom" o:connectlocs="439,6945;0,7449;439,7953;439,7701;1755,7701;1755,7197;439,7197;439,6945" o:connectangles="0,0,0,0,0,0,0,0"/>
                </v:shape>
                <v:shape id="Freeform 43" o:spid="_x0000_s1047" style="position:absolute;left:6483;top:7064;width:1755;height:1008;visibility:visible;mso-wrap-style:square;v-text-anchor:top" coordsize="1755,10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Q7HsQA&#10;AADbAAAADwAAAGRycy9kb3ducmV2LnhtbESPzWrDMBCE74W8g9hAb41ckz/cKCGEhBZKCU0Kvi7W&#10;xja1VsJSHPXto0Khx2FmvmFWm2g6MVDvW8sKnicZCOLK6pZrBV/nw9MShA/IGjvLpOCHPGzWo4cV&#10;Ftre+JOGU6hFgrAvUEETgiuk9FVDBv3EOuLkXWxvMCTZ11L3eEtw08k8y+bSYMtpoUFHu4aq79PV&#10;KCjncVkOR37fLz7ca5lPjy7SRanHcdy+gAgUw3/4r/2mFcxy+P2SfoB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80Ox7EAAAA2wAAAA8AAAAAAAAAAAAAAAAAmAIAAGRycy9k&#10;b3ducmV2LnhtbFBLBQYAAAAABAAEAPUAAACJAwAAAAA=&#10;" path="m439,l,504r439,504l439,756r1316,l1755,252r-1316,l439,xe" fillcolor="#c5d2f8" stroked="f">
                  <v:path arrowok="t" o:connecttype="custom" o:connectlocs="439,7064;0,7568;439,8072;439,7820;1755,7820;1755,7316;439,7316;439,7064" o:connectangles="0,0,0,0,0,0,0,0"/>
                </v:shape>
                <v:shape id="Freeform 42" o:spid="_x0000_s1048" style="position:absolute;left:6483;top:7064;width:1755;height:1008;visibility:visible;mso-wrap-style:square;v-text-anchor:top" coordsize="1755,10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cCm8QA&#10;AADbAAAADwAAAGRycy9kb3ducmV2LnhtbESPQWvCQBSE7wX/w/IEb7prRU1TV5GCINgqtaXt8ZF9&#10;JsHs25BdY/rvu4LQ4zAz3zCLVWcr0VLjS8caxiMFgjhzpuRcw+fHZpiA8AHZYOWYNPySh9Wy97DA&#10;1Lgrv1N7DLmIEPYpaihCqFMpfVaQRT9yNXH0Tq6xGKJscmkavEa4reSjUjNpseS4UGBNLwVl5+PF&#10;avj+edofSvWqsG2TjZnbt6+dNVoP+t36GUSgLvyH7+2t0TCdwO1L/AF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3ApvEAAAA2wAAAA8AAAAAAAAAAAAAAAAAmAIAAGRycy9k&#10;b3ducmV2LnhtbFBLBQYAAAAABAAEAPUAAACJAwAAAAA=&#10;" path="m439,r,252l1755,252r,504l439,756r,252l,504,439,xe" filled="f" strokeweight=".26mm">
                  <v:path arrowok="t" o:connecttype="custom" o:connectlocs="439,7064;439,7316;1755,7316;1755,7820;439,7820;439,8072;0,7568;439,7064" o:connectangles="0,0,0,0,0,0,0,0"/>
                </v:shape>
                <v:shape id="AutoShape 41" o:spid="_x0000_s1049" style="position:absolute;left:6313;top:2976;width:1152;height:2139;visibility:visible;mso-wrap-style:square;v-text-anchor:top" coordsize="1152,2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HXlL8A&#10;AADbAAAADwAAAGRycy9kb3ducmV2LnhtbESPzQrCMBCE74LvEFbwZlNFRapRRBC8ePAH8bg0a1tt&#10;NqWJWn16Iwgeh5n5hpktGlOKB9WusKygH8UgiFOrC84UHA/r3gSE88gaS8uk4EUOFvN2a4aJtk/e&#10;0WPvMxEg7BJUkHtfJVK6NCeDLrIVcfAutjbog6wzqWt8Brgp5SCOx9JgwWEhx4pWOaW3/d0ESnNN&#10;XYFve+xv8X3i63A92Z6V6naa5RSEp8b/w7/2RisYDeH7JfwAOf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sdeUvwAAANsAAAAPAAAAAAAAAAAAAAAAAJgCAABkcnMvZG93bnJl&#10;di54bWxQSwUGAAAAAAQABAD1AAAAhAMAAAAA&#10;" path="m1152,1604l,1604r576,535l1152,1604xm864,l288,r,1604l864,1604,864,xe" fillcolor="gray" stroked="f">
                  <v:path arrowok="t" o:connecttype="custom" o:connectlocs="1152,4580;0,4580;576,5115;1152,4580;864,2976;288,2976;288,4580;864,4580;864,2976" o:connectangles="0,0,0,0,0,0,0,0,0"/>
                </v:shape>
                <v:shape id="AutoShape 40" o:spid="_x0000_s1050" style="position:absolute;left:6433;top:3095;width:1152;height:2139;visibility:visible;mso-wrap-style:square;v-text-anchor:top" coordsize="1152,2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Zc58MA&#10;AADbAAAADwAAAGRycy9kb3ducmV2LnhtbESPT4vCMBTE7wv7HcITvK2pC8puNYos+Odq64rHR/Ns&#10;qs1Lt4lav70RhD0OM/MbZjrvbC2u1PrKsYLhIAFBXDhdcalgly8/vkD4gKyxdkwK7uRhPnt/m2Kq&#10;3Y23dM1CKSKEfYoKTAhNKqUvDFn0A9cQR+/oWoshyraUusVbhNtafibJWFqsOC4YbOjHUHHOLlZB&#10;ubrnv9X3ef1n9OG0OKz3+TJbKdXvdYsJiEBd+A+/2hutYDSC55f4A+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Zc58MAAADbAAAADwAAAAAAAAAAAAAAAACYAgAAZHJzL2Rv&#10;d25yZXYueG1sUEsFBgAAAAAEAAQA9QAAAIgDAAAAAA==&#10;" path="m1152,1605l,1605r576,534l1152,1605xm864,l288,r,1605l864,1605,864,xe" fillcolor="#c5d2f8" stroked="f">
                  <v:path arrowok="t" o:connecttype="custom" o:connectlocs="1152,4700;0,4700;576,5234;1152,4700;864,3095;288,3095;288,4700;864,4700;864,3095" o:connectangles="0,0,0,0,0,0,0,0,0"/>
                </v:shape>
                <v:shape id="Freeform 39" o:spid="_x0000_s1051" style="position:absolute;left:6433;top:3095;width:1152;height:2139;visibility:visible;mso-wrap-style:square;v-text-anchor:top" coordsize="1152,2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F108IA&#10;AADbAAAADwAAAGRycy9kb3ducmV2LnhtbESPQYvCMBSE7wv+h/AEb5oqrkg1igiKeHLdVfH2aJ5N&#10;sXkpTbT1328WhD0OM/MNM1+2thRPqn3hWMFwkIAgzpwuOFfw873pT0H4gKyxdEwKXuRhueh8zDHV&#10;ruEveh5DLiKEfYoKTAhVKqXPDFn0A1cRR+/maoshyjqXusYmwm0pR0kykRYLjgsGK1obyu7Hh1Ww&#10;T5qzcdV5Gg5jf6Ptna+700WpXrddzUAEasN/+N3eaQWfE/j7En+AX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gXXTwgAAANsAAAAPAAAAAAAAAAAAAAAAAJgCAABkcnMvZG93&#10;bnJldi54bWxQSwUGAAAAAAQABAD1AAAAhwMAAAAA&#10;" path="m,1605r288,l288,,864,r,1605l1152,1605,576,2139,,1605xe" filled="f" strokeweight=".26mm">
                  <v:path arrowok="t" o:connecttype="custom" o:connectlocs="0,4700;288,4700;288,3095;864,3095;864,4700;1152,4700;576,5234;0,4700" o:connectangles="0,0,0,0,0,0,0,0"/>
                </v:shape>
                <v:shape id="AutoShape 38" o:spid="_x0000_s1052" style="position:absolute;left:4113;top:2985;width:1152;height:2039;visibility:visible;mso-wrap-style:square;v-text-anchor:top" coordsize="1152,20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we3MYA&#10;AADbAAAADwAAAGRycy9kb3ducmV2LnhtbESPQWsCMRSE7wX/Q3gFL1KzbanKahRbEaynupZCb8/N&#10;6+5q8rJsoq7++qYg9DjMzDfMZNZaI07U+Mqxgsd+AoI4d7riQsHndvkwAuEDskbjmBRcyMNs2rmb&#10;YKrdmTd0ykIhIoR9igrKEOpUSp+XZNH3XU0cvR/XWAxRNoXUDZ4j3Br5lCQDabHiuFBiTW8l5Yfs&#10;aBUsjmvz/TwwH37Po9fd+1d13fYypbr37XwMIlAb/sO39koreBnC35f4A+T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kwe3MYAAADbAAAADwAAAAAAAAAAAAAAAACYAgAAZHJz&#10;L2Rvd25yZXYueG1sUEsFBgAAAAAEAAQA9QAAAIsDAAAAAA==&#10;" path="m1152,1529l,1529r576,510l1152,1529xm864,l288,r,1529l864,1529,864,xe" fillcolor="gray" stroked="f">
                  <v:path arrowok="t" o:connecttype="custom" o:connectlocs="1152,4514;0,4514;576,5024;1152,4514;864,2985;288,2985;288,4514;864,4514;864,2985" o:connectangles="0,0,0,0,0,0,0,0,0"/>
                </v:shape>
                <v:shape id="AutoShape 37" o:spid="_x0000_s1053" style="position:absolute;left:4233;top:3104;width:1152;height:2039;visibility:visible;mso-wrap-style:square;v-text-anchor:top" coordsize="1152,20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wWzsEA&#10;AADbAAAADwAAAGRycy9kb3ducmV2LnhtbERPz2vCMBS+C/sfwhvsZtMNHLY2yhgbjF2GVdmOj+bZ&#10;FpOX0mRt9a83B8Hjx/e72EzWiIF63zpW8JykIIgrp1uuFex3n/MlCB+QNRrHpOBMHjbrh1mBuXYj&#10;b2koQy1iCPscFTQhdLmUvmrIok9cRxy5o+sthgj7WuoexxhujXxJ01dpseXY0GBH7w1Vp/LfKsgG&#10;jYtj9q3tx+9FHn6kWf5VRqmnx+ltBSLQFO7im/tLK1jEsfFL/AFyf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Fs7BAAAA2wAAAA8AAAAAAAAAAAAAAAAAmAIAAGRycy9kb3du&#10;cmV2LnhtbFBLBQYAAAAABAAEAPUAAACGAwAAAAA=&#10;" path="m1152,1530l,1530r576,509l1152,1530xm864,l288,r,1530l864,1530,864,xe" fillcolor="#c5d2f8" stroked="f">
                  <v:path arrowok="t" o:connecttype="custom" o:connectlocs="1152,4634;0,4634;576,5143;1152,4634;864,3104;288,3104;288,4634;864,4634;864,3104" o:connectangles="0,0,0,0,0,0,0,0,0"/>
                </v:shape>
                <v:shape id="Freeform 36" o:spid="_x0000_s1054" style="position:absolute;left:4233;top:3104;width:1152;height:2039;visibility:visible;mso-wrap-style:square;v-text-anchor:top" coordsize="1152,20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Hr+cQA&#10;AADbAAAADwAAAGRycy9kb3ducmV2LnhtbESP0WrCQBRE34X+w3ILfTMbpUpNXaXYBsUXUfsBl+w1&#10;G5q9m2bXGP/eFQQfh5k5w8yXva1FR62vHCsYJSkI4sLpiksFv8d8+AHCB2SNtWNScCUPy8XLYI6Z&#10;dhfeU3cIpYgQ9hkqMCE0mZS+MGTRJ64hjt7JtRZDlG0pdYuXCLe1HKfpVFqsOC4YbGhlqPg7nK2C&#10;4v00O29CflyPuu13Pv3Zmf9eKvX22n99ggjUh2f40d5oBZMZ3L/EH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R6/nEAAAA2wAAAA8AAAAAAAAAAAAAAAAAmAIAAGRycy9k&#10;b3ducmV2LnhtbFBLBQYAAAAABAAEAPUAAACJAwAAAAA=&#10;" path="m,1530r288,l288,,864,r,1530l1152,1530,576,2039,,1530xe" filled="f" strokeweight=".26mm">
                  <v:path arrowok="t" o:connecttype="custom" o:connectlocs="0,4634;288,4634;288,3104;864,3104;864,4634;1152,4634;576,5143;0,4634" o:connectangles="0,0,0,0,0,0,0,0"/>
                </v:shape>
                <v:rect id="Rectangle 35" o:spid="_x0000_s1055" style="position:absolute;left:2331;top:9878;width:6374;height:9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7oW8EA&#10;AADbAAAADwAAAGRycy9kb3ducmV2LnhtbERPz2vCMBS+D/wfwhN2m4nOFa2mZQjCQHeYDrw+mmdb&#10;bF66Jrbdf28Ogx0/vt/bfLSN6KnztWMN85kCQVw4U3Op4fu8f1mB8AHZYOOYNPyShzybPG0xNW7g&#10;L+pPoRQxhH2KGqoQ2lRKX1Rk0c9cSxy5q+sshgi7UpoOhxhuG7lQKpEWa44NFba0q6i4ne5WAyZL&#10;8/N5fT2eD/cE1+Wo9m8XpfXzdHzfgAg0hn/xn/vDaEji+vgl/gCZP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u6FvBAAAA2wAAAA8AAAAAAAAAAAAAAAAAmAIAAGRycy9kb3du&#10;cmV2LnhtbFBLBQYAAAAABAAEAPUAAACGAwAAAAA=&#10;" stroked="f"/>
                <v:shape id="Text Box 34" o:spid="_x0000_s1056" type="#_x0000_t202" style="position:absolute;left:4480;top:5116;width:1809;height: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N0UcQA&#10;AADbAAAADwAAAGRycy9kb3ducmV2LnhtbESPQWvCQBSE70L/w/KE3swmPYQaXUWkhUKhNMaDx2f2&#10;mSxm36bZbUz/fbdQ8DjMzDfMejvZTow0eONYQZakIIhrpw03Co7V6+IZhA/IGjvHpOCHPGw3D7M1&#10;FtrduKTxEBoRIewLVNCG0BdS+roliz5xPXH0Lm6wGKIcGqkHvEW47eRTmubSouG40GJP+5bq6+Hb&#10;KtiduHwxXx/nz/JSmqpapvyeX5V6nE+7FYhAU7iH/9tvWkGewd+X+AP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zdFHEAAAA2wAAAA8AAAAAAAAAAAAAAAAAmAIAAGRycy9k&#10;b3ducmV2LnhtbFBLBQYAAAAABAAEAPUAAACJAwAAAAA=&#10;" filled="f" stroked="f">
                  <v:textbox inset="0,0,0,0">
                    <w:txbxContent>
                      <w:p w:rsidR="005002F9" w:rsidRDefault="005002F9">
                        <w:pPr>
                          <w:spacing w:line="221" w:lineRule="exact"/>
                          <w:ind w:right="-8"/>
                          <w:rPr>
                            <w:rFonts w:ascii="Calibri" w:hAnsi="Calibri"/>
                            <w:b/>
                          </w:rPr>
                        </w:pPr>
                        <w:r>
                          <w:rPr>
                            <w:rFonts w:ascii="Calibri" w:hAnsi="Calibri"/>
                            <w:b/>
                            <w:color w:val="FF0000"/>
                            <w:spacing w:val="-1"/>
                          </w:rPr>
                          <w:t>DALL’ACCOGLIENZA</w:t>
                        </w:r>
                      </w:p>
                    </w:txbxContent>
                  </v:textbox>
                </v:shape>
                <v:shape id="Text Box 33" o:spid="_x0000_s1057" type="#_x0000_t202" style="position:absolute;left:4423;top:6177;width:1921;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HqJsMA&#10;AADbAAAADwAAAGRycy9kb3ducmV2LnhtbESPQWvCQBSE74L/YXmCN93oIdToKiIWCoI0pocen9ln&#10;sph9G7Orpv++Wyh4HGbmG2a16W0jHtR541jBbJqAIC6dNlwp+CreJ28gfEDW2DgmBT/kYbMeDlaY&#10;affknB6nUIkIYZ+hgjqENpPSlzVZ9FPXEkfv4jqLIcqukrrDZ4TbRs6TJJUWDceFGlva1VReT3er&#10;YPvN+d7cjufP/JKbolgkfEivSo1H/XYJIlAfXuH/9odWkM7h70v8A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qHqJsMAAADbAAAADwAAAAAAAAAAAAAAAACYAgAAZHJzL2Rv&#10;d25yZXYueG1sUEsFBgAAAAAEAAQA9QAAAIgDAAAAAA==&#10;" filled="f" stroked="f">
                  <v:textbox inset="0,0,0,0">
                    <w:txbxContent>
                      <w:p w:rsidR="005002F9" w:rsidRDefault="005002F9">
                        <w:pPr>
                          <w:spacing w:line="240" w:lineRule="exact"/>
                          <w:ind w:right="-16"/>
                          <w:rPr>
                            <w:rFonts w:ascii="Calibri"/>
                            <w:b/>
                            <w:sz w:val="24"/>
                          </w:rPr>
                        </w:pPr>
                        <w:r>
                          <w:rPr>
                            <w:rFonts w:ascii="Calibri"/>
                            <w:b/>
                            <w:color w:val="FF0000"/>
                            <w:sz w:val="24"/>
                          </w:rPr>
                          <w:t>ALLA</w:t>
                        </w:r>
                        <w:r>
                          <w:rPr>
                            <w:rFonts w:ascii="Calibri"/>
                            <w:b/>
                            <w:color w:val="FF0000"/>
                            <w:spacing w:val="-11"/>
                            <w:sz w:val="24"/>
                          </w:rPr>
                          <w:t xml:space="preserve"> </w:t>
                        </w:r>
                        <w:r>
                          <w:rPr>
                            <w:rFonts w:ascii="Calibri"/>
                            <w:b/>
                            <w:color w:val="FF0000"/>
                            <w:sz w:val="24"/>
                          </w:rPr>
                          <w:t>FORMAZIONE</w:t>
                        </w:r>
                      </w:p>
                    </w:txbxContent>
                  </v:textbox>
                </v:shape>
                <v:shape id="Text Box 32" o:spid="_x0000_s1058" type="#_x0000_t202" style="position:absolute;left:4629;top:7301;width:151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1PvcQA&#10;AADbAAAADwAAAGRycy9kb3ducmV2LnhtbESPQWvCQBSE7wX/w/KE3urGFkIb3YhIC0KhGOPB4zP7&#10;kixm36bZVdN/3xUKPQ4z8w2zXI22E1cavHGsYD5LQBBXThtuFBzKj6dXED4ga+wck4If8rDKJw9L&#10;zLS7cUHXfWhEhLDPUEEbQp9J6auWLPqZ64mjV7vBYohyaKQe8BbhtpPPSZJKi4bjQos9bVqqzvuL&#10;VbA+cvFuvr9Ou6IuTFm+JfyZnpV6nI7rBYhAY/gP/7W3WkH6Avcv8QfI/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tT73EAAAA2wAAAA8AAAAAAAAAAAAAAAAAmAIAAGRycy9k&#10;b3ducmV2LnhtbFBLBQYAAAAABAAEAPUAAACJAwAAAAA=&#10;" filled="f" stroked="f">
                  <v:textbox inset="0,0,0,0">
                    <w:txbxContent>
                      <w:p w:rsidR="005002F9" w:rsidRDefault="005002F9">
                        <w:pPr>
                          <w:spacing w:line="240" w:lineRule="exact"/>
                          <w:ind w:right="-12"/>
                          <w:rPr>
                            <w:rFonts w:ascii="Calibri"/>
                            <w:b/>
                            <w:sz w:val="24"/>
                          </w:rPr>
                        </w:pPr>
                        <w:r>
                          <w:rPr>
                            <w:rFonts w:ascii="Calibri"/>
                            <w:b/>
                            <w:color w:val="FF0000"/>
                            <w:sz w:val="24"/>
                          </w:rPr>
                          <w:t xml:space="preserve">DEL </w:t>
                        </w:r>
                        <w:r>
                          <w:rPr>
                            <w:rFonts w:ascii="Calibri"/>
                            <w:b/>
                            <w:color w:val="FF0000"/>
                            <w:spacing w:val="-3"/>
                            <w:sz w:val="24"/>
                          </w:rPr>
                          <w:t>CITTADINO</w:t>
                        </w:r>
                      </w:p>
                    </w:txbxContent>
                  </v:textbox>
                </v:shape>
                <v:shape id="Text Box 31" o:spid="_x0000_s1059" type="#_x0000_t202" style="position:absolute;left:6586;top:387;width:4694;height:30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SlNMQA&#10;AADbAAAADwAAAGRycy9kb3ducmV2LnhtbESPQWvCQBSE70L/w/IKvYhubCVo6irFovVkidr7I/ua&#10;BLNvw+7WpP31riD0OMzMN8xi1ZtGXMj52rKCyTgBQVxYXXOp4HTcjGYgfEDW2FgmBb/kYbV8GCww&#10;07bjnC6HUIoIYZ+hgiqENpPSFxUZ9GPbEkfv2zqDIUpXSu2wi3DTyOckSaXBmuNChS2tKyrOhx+j&#10;4Ct0n8ft8OP9PP17yTF1ct7vpVJPj/3bK4hAffgP39s7rSCdwu1L/AFye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EpTTEAAAA2wAAAA8AAAAAAAAAAAAAAAAAmAIAAGRycy9k&#10;b3ducmV2LnhtbFBLBQYAAAAABAAEAPUAAACJAwAAAAA=&#10;" fillcolor="#fcf" strokeweight=".5pt">
                  <v:textbox inset="0,0,0,0">
                    <w:txbxContent>
                      <w:p w:rsidR="005002F9" w:rsidRDefault="005002F9">
                        <w:pPr>
                          <w:spacing w:before="80"/>
                          <w:ind w:left="1833" w:right="1829"/>
                          <w:jc w:val="center"/>
                          <w:rPr>
                            <w:rFonts w:ascii="Calibri"/>
                            <w:b/>
                          </w:rPr>
                        </w:pPr>
                        <w:r>
                          <w:rPr>
                            <w:rFonts w:ascii="Calibri"/>
                            <w:b/>
                            <w:u w:val="single"/>
                          </w:rPr>
                          <w:t>La Persona</w:t>
                        </w:r>
                      </w:p>
                      <w:p w:rsidR="005002F9" w:rsidRDefault="005002F9"/>
                      <w:p w:rsidR="005002F9" w:rsidRDefault="005002F9"/>
                      <w:p w:rsidR="005002F9" w:rsidRDefault="005002F9">
                        <w:pPr>
                          <w:spacing w:before="8"/>
                          <w:rPr>
                            <w:sz w:val="20"/>
                          </w:rPr>
                        </w:pPr>
                      </w:p>
                      <w:p w:rsidR="005002F9" w:rsidRPr="00A07C32" w:rsidRDefault="005002F9">
                        <w:pPr>
                          <w:numPr>
                            <w:ilvl w:val="0"/>
                            <w:numId w:val="64"/>
                          </w:numPr>
                          <w:tabs>
                            <w:tab w:val="left" w:pos="511"/>
                          </w:tabs>
                          <w:spacing w:before="1"/>
                          <w:ind w:right="1394"/>
                          <w:rPr>
                            <w:rFonts w:ascii="Calibri" w:hAnsi="Calibri"/>
                            <w:b/>
                            <w:lang w:val="it-IT"/>
                          </w:rPr>
                        </w:pPr>
                        <w:proofErr w:type="gramStart"/>
                        <w:r w:rsidRPr="00A07C32">
                          <w:rPr>
                            <w:rFonts w:ascii="Calibri" w:hAnsi="Calibri"/>
                            <w:b/>
                            <w:lang w:val="it-IT"/>
                          </w:rPr>
                          <w:t>la</w:t>
                        </w:r>
                        <w:proofErr w:type="gramEnd"/>
                        <w:r w:rsidRPr="00A07C32">
                          <w:rPr>
                            <w:rFonts w:ascii="Calibri" w:hAnsi="Calibri"/>
                            <w:b/>
                            <w:lang w:val="it-IT"/>
                          </w:rPr>
                          <w:t xml:space="preserve"> sicurezza di sé, con gli altri e nell’ambiente</w:t>
                        </w:r>
                      </w:p>
                      <w:p w:rsidR="005002F9" w:rsidRDefault="005002F9">
                        <w:pPr>
                          <w:numPr>
                            <w:ilvl w:val="0"/>
                            <w:numId w:val="64"/>
                          </w:numPr>
                          <w:tabs>
                            <w:tab w:val="left" w:pos="511"/>
                          </w:tabs>
                          <w:rPr>
                            <w:rFonts w:ascii="Calibri"/>
                            <w:b/>
                          </w:rPr>
                        </w:pPr>
                        <w:proofErr w:type="spellStart"/>
                        <w:r>
                          <w:rPr>
                            <w:rFonts w:ascii="Calibri"/>
                            <w:b/>
                          </w:rPr>
                          <w:t>il</w:t>
                        </w:r>
                        <w:proofErr w:type="spellEnd"/>
                        <w:r>
                          <w:rPr>
                            <w:rFonts w:ascii="Calibri"/>
                            <w:b/>
                          </w:rPr>
                          <w:t xml:space="preserve"> </w:t>
                        </w:r>
                        <w:proofErr w:type="spellStart"/>
                        <w:r>
                          <w:rPr>
                            <w:rFonts w:ascii="Calibri"/>
                            <w:b/>
                          </w:rPr>
                          <w:t>piacere</w:t>
                        </w:r>
                        <w:proofErr w:type="spellEnd"/>
                        <w:r>
                          <w:rPr>
                            <w:rFonts w:ascii="Calibri"/>
                            <w:b/>
                          </w:rPr>
                          <w:t xml:space="preserve"> di</w:t>
                        </w:r>
                        <w:r>
                          <w:rPr>
                            <w:rFonts w:ascii="Calibri"/>
                            <w:b/>
                            <w:spacing w:val="-12"/>
                          </w:rPr>
                          <w:t xml:space="preserve"> </w:t>
                        </w:r>
                        <w:proofErr w:type="spellStart"/>
                        <w:r>
                          <w:rPr>
                            <w:rFonts w:ascii="Calibri"/>
                            <w:b/>
                          </w:rPr>
                          <w:t>imparare</w:t>
                        </w:r>
                        <w:proofErr w:type="spellEnd"/>
                      </w:p>
                      <w:p w:rsidR="005002F9" w:rsidRDefault="005002F9">
                        <w:pPr>
                          <w:numPr>
                            <w:ilvl w:val="0"/>
                            <w:numId w:val="64"/>
                          </w:numPr>
                          <w:tabs>
                            <w:tab w:val="left" w:pos="511"/>
                          </w:tabs>
                          <w:rPr>
                            <w:rFonts w:ascii="Calibri" w:hAnsi="Calibri"/>
                            <w:b/>
                          </w:rPr>
                        </w:pPr>
                        <w:proofErr w:type="spellStart"/>
                        <w:r>
                          <w:rPr>
                            <w:rFonts w:ascii="Calibri" w:hAnsi="Calibri"/>
                            <w:b/>
                          </w:rPr>
                          <w:t>educazione</w:t>
                        </w:r>
                        <w:proofErr w:type="spellEnd"/>
                        <w:r>
                          <w:rPr>
                            <w:rFonts w:ascii="Calibri" w:hAnsi="Calibri"/>
                            <w:b/>
                            <w:spacing w:val="-10"/>
                          </w:rPr>
                          <w:t xml:space="preserve"> </w:t>
                        </w:r>
                        <w:proofErr w:type="spellStart"/>
                        <w:r>
                          <w:rPr>
                            <w:rFonts w:ascii="Calibri" w:hAnsi="Calibri"/>
                            <w:b/>
                          </w:rPr>
                          <w:t>all’affettività</w:t>
                        </w:r>
                        <w:proofErr w:type="spellEnd"/>
                      </w:p>
                      <w:p w:rsidR="005002F9" w:rsidRDefault="005002F9">
                        <w:pPr>
                          <w:numPr>
                            <w:ilvl w:val="0"/>
                            <w:numId w:val="64"/>
                          </w:numPr>
                          <w:tabs>
                            <w:tab w:val="left" w:pos="511"/>
                          </w:tabs>
                          <w:rPr>
                            <w:rFonts w:ascii="Calibri"/>
                            <w:b/>
                          </w:rPr>
                        </w:pPr>
                        <w:proofErr w:type="spellStart"/>
                        <w:r>
                          <w:rPr>
                            <w:rFonts w:ascii="Calibri"/>
                            <w:b/>
                          </w:rPr>
                          <w:t>educazione</w:t>
                        </w:r>
                        <w:proofErr w:type="spellEnd"/>
                        <w:r>
                          <w:rPr>
                            <w:rFonts w:ascii="Calibri"/>
                            <w:b/>
                            <w:spacing w:val="-8"/>
                          </w:rPr>
                          <w:t xml:space="preserve"> </w:t>
                        </w:r>
                        <w:proofErr w:type="spellStart"/>
                        <w:r>
                          <w:rPr>
                            <w:rFonts w:ascii="Calibri"/>
                            <w:b/>
                          </w:rPr>
                          <w:t>stradale</w:t>
                        </w:r>
                        <w:proofErr w:type="spellEnd"/>
                      </w:p>
                      <w:p w:rsidR="005002F9" w:rsidRDefault="005002F9">
                        <w:pPr>
                          <w:numPr>
                            <w:ilvl w:val="0"/>
                            <w:numId w:val="64"/>
                          </w:numPr>
                          <w:tabs>
                            <w:tab w:val="left" w:pos="511"/>
                          </w:tabs>
                          <w:spacing w:before="5"/>
                          <w:rPr>
                            <w:rFonts w:ascii="Calibri"/>
                            <w:b/>
                          </w:rPr>
                        </w:pPr>
                        <w:proofErr w:type="spellStart"/>
                        <w:r>
                          <w:rPr>
                            <w:rFonts w:ascii="Calibri"/>
                            <w:b/>
                          </w:rPr>
                          <w:t>educazione</w:t>
                        </w:r>
                        <w:proofErr w:type="spellEnd"/>
                        <w:r>
                          <w:rPr>
                            <w:rFonts w:ascii="Calibri"/>
                            <w:b/>
                            <w:spacing w:val="-16"/>
                          </w:rPr>
                          <w:t xml:space="preserve"> </w:t>
                        </w:r>
                        <w:proofErr w:type="spellStart"/>
                        <w:r>
                          <w:rPr>
                            <w:rFonts w:ascii="Calibri"/>
                            <w:b/>
                          </w:rPr>
                          <w:t>alimentare</w:t>
                        </w:r>
                        <w:proofErr w:type="spellEnd"/>
                        <w:r>
                          <w:rPr>
                            <w:rFonts w:ascii="Calibri"/>
                            <w:b/>
                          </w:rPr>
                          <w:t>/</w:t>
                        </w:r>
                        <w:proofErr w:type="spellStart"/>
                        <w:r>
                          <w:rPr>
                            <w:rFonts w:ascii="Calibri"/>
                            <w:b/>
                          </w:rPr>
                          <w:t>motoria</w:t>
                        </w:r>
                        <w:proofErr w:type="spellEnd"/>
                      </w:p>
                    </w:txbxContent>
                  </v:textbox>
                </v:shape>
                <v:shape id="Text Box 30" o:spid="_x0000_s1060" type="#_x0000_t202" style="position:absolute;left:871;top:477;width:5402;height:30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YwPsQA&#10;AADbAAAADwAAAGRycy9kb3ducmV2LnhtbESPT2sCMRTE70K/Q3iF3jTbFpeyGqV/KLW9ab14eyav&#10;m62blyWJ7vrtm4LgcZiZ3zDz5eBacaIQG88K7icFCGLtTcO1gu33+/gJREzIBlvPpOBMEZaLm9Ec&#10;K+N7XtNpk2qRIRwrVGBT6iopo7bkME58R5y9Hx8cpixDLU3APsNdKx+KopQOG84LFjt6taQPm6NT&#10;8PsRjuf9l3uxg3476NXjrpz2n0rd3Q7PMxCJhnQNX9oro6Ccwv+X/AP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mMD7EAAAA2wAAAA8AAAAAAAAAAAAAAAAAmAIAAGRycy9k&#10;b3ducmV2LnhtbFBLBQYAAAAABAAEAPUAAACJAwAAAAA=&#10;" fillcolor="#cff" strokeweight=".5pt">
                  <v:textbox inset="0,0,0,0">
                    <w:txbxContent>
                      <w:p w:rsidR="005002F9" w:rsidRDefault="005002F9">
                        <w:pPr>
                          <w:spacing w:before="168"/>
                          <w:ind w:left="2242" w:right="2241"/>
                          <w:jc w:val="center"/>
                          <w:rPr>
                            <w:rFonts w:ascii="Calibri"/>
                            <w:b/>
                            <w:sz w:val="24"/>
                          </w:rPr>
                        </w:pPr>
                        <w:proofErr w:type="gramStart"/>
                        <w:r>
                          <w:rPr>
                            <w:rFonts w:ascii="Calibri"/>
                            <w:b/>
                            <w:color w:val="80B547"/>
                            <w:sz w:val="24"/>
                            <w:u w:val="thick" w:color="80B547"/>
                          </w:rPr>
                          <w:t>Il</w:t>
                        </w:r>
                        <w:proofErr w:type="gramEnd"/>
                        <w:r>
                          <w:rPr>
                            <w:rFonts w:ascii="Calibri"/>
                            <w:b/>
                            <w:color w:val="80B547"/>
                            <w:sz w:val="24"/>
                            <w:u w:val="thick" w:color="80B547"/>
                          </w:rPr>
                          <w:t xml:space="preserve"> </w:t>
                        </w:r>
                        <w:proofErr w:type="spellStart"/>
                        <w:r>
                          <w:rPr>
                            <w:rFonts w:ascii="Calibri"/>
                            <w:b/>
                            <w:color w:val="80B547"/>
                            <w:sz w:val="24"/>
                            <w:u w:val="thick" w:color="80B547"/>
                          </w:rPr>
                          <w:t>Sociale</w:t>
                        </w:r>
                        <w:proofErr w:type="spellEnd"/>
                      </w:p>
                      <w:p w:rsidR="005002F9" w:rsidRDefault="005002F9">
                        <w:pPr>
                          <w:rPr>
                            <w:sz w:val="24"/>
                          </w:rPr>
                        </w:pPr>
                      </w:p>
                      <w:p w:rsidR="005002F9" w:rsidRDefault="005002F9">
                        <w:pPr>
                          <w:spacing w:before="9"/>
                          <w:rPr>
                            <w:sz w:val="27"/>
                          </w:rPr>
                        </w:pPr>
                      </w:p>
                      <w:p w:rsidR="005002F9" w:rsidRPr="00A07C32" w:rsidRDefault="005002F9">
                        <w:pPr>
                          <w:numPr>
                            <w:ilvl w:val="0"/>
                            <w:numId w:val="63"/>
                          </w:numPr>
                          <w:tabs>
                            <w:tab w:val="left" w:pos="512"/>
                          </w:tabs>
                          <w:ind w:right="894"/>
                          <w:rPr>
                            <w:rFonts w:ascii="Wingdings" w:hAnsi="Wingdings"/>
                            <w:b/>
                            <w:color w:val="006FC0"/>
                            <w:lang w:val="it-IT"/>
                          </w:rPr>
                        </w:pPr>
                        <w:proofErr w:type="gramStart"/>
                        <w:r w:rsidRPr="00A07C32">
                          <w:rPr>
                            <w:rFonts w:ascii="Calibri" w:hAnsi="Calibri"/>
                            <w:b/>
                            <w:lang w:val="it-IT"/>
                          </w:rPr>
                          <w:t>accoglienza</w:t>
                        </w:r>
                        <w:proofErr w:type="gramEnd"/>
                        <w:r w:rsidRPr="00A07C32">
                          <w:rPr>
                            <w:rFonts w:ascii="Calibri" w:hAnsi="Calibri"/>
                            <w:b/>
                            <w:lang w:val="it-IT"/>
                          </w:rPr>
                          <w:t xml:space="preserve"> – inclusione alunni con </w:t>
                        </w:r>
                        <w:proofErr w:type="spellStart"/>
                        <w:r w:rsidRPr="00A07C32">
                          <w:rPr>
                            <w:rFonts w:ascii="Calibri" w:hAnsi="Calibri"/>
                            <w:b/>
                            <w:lang w:val="it-IT"/>
                          </w:rPr>
                          <w:t>bes</w:t>
                        </w:r>
                        <w:proofErr w:type="spellEnd"/>
                        <w:r w:rsidRPr="00A07C32">
                          <w:rPr>
                            <w:rFonts w:ascii="Calibri" w:hAnsi="Calibri"/>
                            <w:b/>
                            <w:lang w:val="it-IT"/>
                          </w:rPr>
                          <w:t>, con disabilità</w:t>
                        </w:r>
                      </w:p>
                      <w:p w:rsidR="005002F9" w:rsidRPr="00A07C32" w:rsidRDefault="005002F9">
                        <w:pPr>
                          <w:numPr>
                            <w:ilvl w:val="0"/>
                            <w:numId w:val="63"/>
                          </w:numPr>
                          <w:tabs>
                            <w:tab w:val="left" w:pos="512"/>
                          </w:tabs>
                          <w:rPr>
                            <w:rFonts w:ascii="Wingdings" w:hAnsi="Wingdings"/>
                            <w:b/>
                            <w:color w:val="006FC0"/>
                            <w:lang w:val="it-IT"/>
                          </w:rPr>
                        </w:pPr>
                        <w:proofErr w:type="gramStart"/>
                        <w:r w:rsidRPr="00A07C32">
                          <w:rPr>
                            <w:rFonts w:ascii="Calibri" w:hAnsi="Calibri"/>
                            <w:b/>
                            <w:lang w:val="it-IT"/>
                          </w:rPr>
                          <w:t>accoglienza</w:t>
                        </w:r>
                        <w:proofErr w:type="gramEnd"/>
                        <w:r w:rsidRPr="00A07C32">
                          <w:rPr>
                            <w:rFonts w:ascii="Calibri" w:hAnsi="Calibri"/>
                            <w:b/>
                            <w:lang w:val="it-IT"/>
                          </w:rPr>
                          <w:t xml:space="preserve"> e integrazione alunni stranieri</w:t>
                        </w:r>
                        <w:r w:rsidRPr="00A07C32">
                          <w:rPr>
                            <w:rFonts w:ascii="Calibri" w:hAnsi="Calibri"/>
                            <w:b/>
                            <w:spacing w:val="-20"/>
                            <w:lang w:val="it-IT"/>
                          </w:rPr>
                          <w:t xml:space="preserve"> </w:t>
                        </w:r>
                        <w:r w:rsidRPr="00A07C32">
                          <w:rPr>
                            <w:rFonts w:ascii="Calibri" w:hAnsi="Calibri"/>
                            <w:b/>
                            <w:lang w:val="it-IT"/>
                          </w:rPr>
                          <w:t>–</w:t>
                        </w:r>
                      </w:p>
                      <w:p w:rsidR="005002F9" w:rsidRDefault="005002F9">
                        <w:pPr>
                          <w:numPr>
                            <w:ilvl w:val="0"/>
                            <w:numId w:val="63"/>
                          </w:numPr>
                          <w:tabs>
                            <w:tab w:val="left" w:pos="512"/>
                          </w:tabs>
                          <w:rPr>
                            <w:rFonts w:ascii="Wingdings" w:hAnsi="Wingdings"/>
                            <w:b/>
                          </w:rPr>
                        </w:pPr>
                        <w:proofErr w:type="spellStart"/>
                        <w:r>
                          <w:rPr>
                            <w:rFonts w:ascii="Calibri" w:hAnsi="Calibri"/>
                            <w:b/>
                          </w:rPr>
                          <w:t>attività</w:t>
                        </w:r>
                        <w:proofErr w:type="spellEnd"/>
                        <w:r>
                          <w:rPr>
                            <w:rFonts w:ascii="Calibri" w:hAnsi="Calibri"/>
                            <w:b/>
                          </w:rPr>
                          <w:t xml:space="preserve"> di</w:t>
                        </w:r>
                        <w:r>
                          <w:rPr>
                            <w:rFonts w:ascii="Calibri" w:hAnsi="Calibri"/>
                            <w:b/>
                            <w:spacing w:val="-19"/>
                          </w:rPr>
                          <w:t xml:space="preserve"> </w:t>
                        </w:r>
                        <w:proofErr w:type="spellStart"/>
                        <w:r>
                          <w:rPr>
                            <w:rFonts w:ascii="Calibri" w:hAnsi="Calibri"/>
                            <w:b/>
                          </w:rPr>
                          <w:t>rinforzo</w:t>
                        </w:r>
                        <w:proofErr w:type="spellEnd"/>
                        <w:r>
                          <w:rPr>
                            <w:rFonts w:ascii="Calibri" w:hAnsi="Calibri"/>
                            <w:b/>
                          </w:rPr>
                          <w:t>/</w:t>
                        </w:r>
                        <w:proofErr w:type="spellStart"/>
                        <w:r>
                          <w:rPr>
                            <w:rFonts w:ascii="Calibri" w:hAnsi="Calibri"/>
                            <w:b/>
                          </w:rPr>
                          <w:t>recupero</w:t>
                        </w:r>
                        <w:proofErr w:type="spellEnd"/>
                        <w:r>
                          <w:rPr>
                            <w:rFonts w:ascii="Calibri" w:hAnsi="Calibri"/>
                            <w:b/>
                          </w:rPr>
                          <w:t>/</w:t>
                        </w:r>
                        <w:proofErr w:type="spellStart"/>
                        <w:r>
                          <w:rPr>
                            <w:rFonts w:ascii="Calibri" w:hAnsi="Calibri"/>
                            <w:b/>
                          </w:rPr>
                          <w:t>potenziamento</w:t>
                        </w:r>
                        <w:proofErr w:type="spellEnd"/>
                      </w:p>
                      <w:p w:rsidR="005002F9" w:rsidRDefault="005002F9">
                        <w:pPr>
                          <w:numPr>
                            <w:ilvl w:val="0"/>
                            <w:numId w:val="63"/>
                          </w:numPr>
                          <w:tabs>
                            <w:tab w:val="left" w:pos="512"/>
                          </w:tabs>
                          <w:rPr>
                            <w:rFonts w:ascii="Wingdings"/>
                            <w:b/>
                          </w:rPr>
                        </w:pPr>
                        <w:proofErr w:type="spellStart"/>
                        <w:r>
                          <w:rPr>
                            <w:rFonts w:ascii="Calibri"/>
                            <w:b/>
                          </w:rPr>
                          <w:t>partecipazione</w:t>
                        </w:r>
                        <w:proofErr w:type="spellEnd"/>
                        <w:r>
                          <w:rPr>
                            <w:rFonts w:ascii="Calibri"/>
                            <w:b/>
                          </w:rPr>
                          <w:t xml:space="preserve"> </w:t>
                        </w:r>
                        <w:proofErr w:type="spellStart"/>
                        <w:r>
                          <w:rPr>
                            <w:rFonts w:ascii="Calibri"/>
                            <w:b/>
                          </w:rPr>
                          <w:t>sociale</w:t>
                        </w:r>
                        <w:proofErr w:type="spellEnd"/>
                        <w:r>
                          <w:rPr>
                            <w:rFonts w:ascii="Calibri"/>
                            <w:b/>
                            <w:spacing w:val="-19"/>
                          </w:rPr>
                          <w:t xml:space="preserve"> </w:t>
                        </w:r>
                        <w:r>
                          <w:rPr>
                            <w:rFonts w:ascii="Calibri"/>
                            <w:b/>
                          </w:rPr>
                          <w:t>(</w:t>
                        </w:r>
                        <w:proofErr w:type="spellStart"/>
                        <w:r>
                          <w:rPr>
                            <w:rFonts w:ascii="Calibri"/>
                            <w:b/>
                          </w:rPr>
                          <w:t>ed.democratica</w:t>
                        </w:r>
                        <w:proofErr w:type="spellEnd"/>
                        <w:r>
                          <w:rPr>
                            <w:rFonts w:ascii="Calibri"/>
                            <w:b/>
                          </w:rPr>
                          <w:t>)</w:t>
                        </w:r>
                      </w:p>
                      <w:p w:rsidR="005002F9" w:rsidRPr="00A07C32" w:rsidRDefault="005002F9">
                        <w:pPr>
                          <w:numPr>
                            <w:ilvl w:val="0"/>
                            <w:numId w:val="63"/>
                          </w:numPr>
                          <w:tabs>
                            <w:tab w:val="left" w:pos="512"/>
                          </w:tabs>
                          <w:ind w:right="416"/>
                          <w:rPr>
                            <w:rFonts w:ascii="Wingdings" w:hAnsi="Wingdings"/>
                            <w:b/>
                            <w:lang w:val="it-IT"/>
                          </w:rPr>
                        </w:pPr>
                        <w:proofErr w:type="gramStart"/>
                        <w:r w:rsidRPr="00A07C32">
                          <w:rPr>
                            <w:rFonts w:ascii="Calibri" w:hAnsi="Calibri"/>
                            <w:b/>
                            <w:lang w:val="it-IT"/>
                          </w:rPr>
                          <w:t>valorizzazione</w:t>
                        </w:r>
                        <w:proofErr w:type="gramEnd"/>
                        <w:r w:rsidRPr="00A07C32">
                          <w:rPr>
                            <w:rFonts w:ascii="Calibri" w:hAnsi="Calibri"/>
                            <w:b/>
                            <w:lang w:val="it-IT"/>
                          </w:rPr>
                          <w:t xml:space="preserve"> del bene comune (ed. </w:t>
                        </w:r>
                        <w:proofErr w:type="gramStart"/>
                        <w:r w:rsidRPr="00A07C32">
                          <w:rPr>
                            <w:rFonts w:ascii="Calibri" w:hAnsi="Calibri"/>
                            <w:b/>
                            <w:lang w:val="it-IT"/>
                          </w:rPr>
                          <w:t>ambientale</w:t>
                        </w:r>
                        <w:proofErr w:type="gramEnd"/>
                        <w:r w:rsidRPr="00A07C32">
                          <w:rPr>
                            <w:rFonts w:ascii="Calibri" w:hAnsi="Calibri"/>
                            <w:b/>
                            <w:lang w:val="it-IT"/>
                          </w:rPr>
                          <w:t>, democratica, alla</w:t>
                        </w:r>
                        <w:r w:rsidRPr="00A07C32">
                          <w:rPr>
                            <w:rFonts w:ascii="Calibri" w:hAnsi="Calibri"/>
                            <w:b/>
                            <w:spacing w:val="-9"/>
                            <w:lang w:val="it-IT"/>
                          </w:rPr>
                          <w:t xml:space="preserve"> </w:t>
                        </w:r>
                        <w:r w:rsidRPr="00A07C32">
                          <w:rPr>
                            <w:rFonts w:ascii="Calibri" w:hAnsi="Calibri"/>
                            <w:b/>
                            <w:lang w:val="it-IT"/>
                          </w:rPr>
                          <w:t>legalità)</w:t>
                        </w:r>
                      </w:p>
                    </w:txbxContent>
                  </v:textbox>
                </v:shape>
                <v:shape id="Text Box 29" o:spid="_x0000_s1061" type="#_x0000_t202" style="position:absolute;left:8281;top:3792;width:2758;height:58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RjcAA&#10;AADbAAAADwAAAGRycy9kb3ducmV2LnhtbESPT4vCMBTE78J+h/AWvGm6glGqUeyC4NV/C3t7NM+m&#10;2LyUJmr99psFweMwM79hluveNeJOXag9a/gaZyCIS29qrjScjtvRHESIyAYbz6ThSQHWq4/BEnPj&#10;H7yn+yFWIkE45KjBxtjmUobSksMw9i1x8i6+cxiT7CppOnwkuGvkJMuUdFhzWrDY0rel8nq4OQ3n&#10;wviZm/r9E5Uq7O/Mlj/zQuvhZ79ZgIjUx3f41d4ZDUrB/5f0A+Tq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sxRjcAAAADbAAAADwAAAAAAAAAAAAAAAACYAgAAZHJzL2Rvd25y&#10;ZXYueG1sUEsFBgAAAAAEAAQA9QAAAIUDAAAAAA==&#10;" fillcolor="#ff9" strokeweight=".5pt">
                  <v:textbox inset="0,0,0,0">
                    <w:txbxContent>
                      <w:p w:rsidR="005002F9" w:rsidRDefault="005002F9">
                        <w:pPr>
                          <w:spacing w:before="11"/>
                          <w:rPr>
                            <w:sz w:val="26"/>
                          </w:rPr>
                        </w:pPr>
                      </w:p>
                      <w:p w:rsidR="005002F9" w:rsidRDefault="005002F9">
                        <w:pPr>
                          <w:ind w:left="151"/>
                          <w:rPr>
                            <w:rFonts w:ascii="Calibri"/>
                            <w:b/>
                            <w:sz w:val="26"/>
                          </w:rPr>
                        </w:pPr>
                        <w:r>
                          <w:rPr>
                            <w:rFonts w:ascii="Calibri"/>
                            <w:b/>
                            <w:sz w:val="26"/>
                            <w:u w:val="thick"/>
                          </w:rPr>
                          <w:t xml:space="preserve">I </w:t>
                        </w:r>
                        <w:proofErr w:type="spellStart"/>
                        <w:r>
                          <w:rPr>
                            <w:rFonts w:ascii="Calibri"/>
                            <w:b/>
                            <w:sz w:val="26"/>
                            <w:u w:val="thick"/>
                          </w:rPr>
                          <w:t>Linguaggi</w:t>
                        </w:r>
                        <w:proofErr w:type="spellEnd"/>
                      </w:p>
                      <w:p w:rsidR="005002F9" w:rsidRDefault="005002F9">
                        <w:pPr>
                          <w:numPr>
                            <w:ilvl w:val="0"/>
                            <w:numId w:val="62"/>
                          </w:numPr>
                          <w:tabs>
                            <w:tab w:val="left" w:pos="511"/>
                          </w:tabs>
                          <w:spacing w:before="115"/>
                          <w:rPr>
                            <w:rFonts w:ascii="Wingdings"/>
                            <w:b/>
                          </w:rPr>
                        </w:pPr>
                        <w:proofErr w:type="spellStart"/>
                        <w:r>
                          <w:rPr>
                            <w:rFonts w:ascii="Calibri"/>
                            <w:b/>
                          </w:rPr>
                          <w:t>lingue</w:t>
                        </w:r>
                        <w:proofErr w:type="spellEnd"/>
                        <w:r>
                          <w:rPr>
                            <w:rFonts w:ascii="Calibri"/>
                            <w:b/>
                          </w:rPr>
                          <w:t xml:space="preserve"> e</w:t>
                        </w:r>
                        <w:r>
                          <w:rPr>
                            <w:rFonts w:ascii="Calibri"/>
                            <w:b/>
                            <w:spacing w:val="-4"/>
                          </w:rPr>
                          <w:t xml:space="preserve"> </w:t>
                        </w:r>
                        <w:proofErr w:type="spellStart"/>
                        <w:r>
                          <w:rPr>
                            <w:rFonts w:ascii="Calibri"/>
                            <w:b/>
                          </w:rPr>
                          <w:t>linguaggi</w:t>
                        </w:r>
                        <w:proofErr w:type="spellEnd"/>
                      </w:p>
                      <w:p w:rsidR="005002F9" w:rsidRDefault="005002F9">
                        <w:pPr>
                          <w:numPr>
                            <w:ilvl w:val="0"/>
                            <w:numId w:val="62"/>
                          </w:numPr>
                          <w:tabs>
                            <w:tab w:val="left" w:pos="511"/>
                          </w:tabs>
                          <w:rPr>
                            <w:rFonts w:ascii="Wingdings" w:hAnsi="Wingdings"/>
                            <w:b/>
                          </w:rPr>
                        </w:pPr>
                        <w:proofErr w:type="spellStart"/>
                        <w:r>
                          <w:rPr>
                            <w:rFonts w:ascii="Calibri" w:hAnsi="Calibri"/>
                            <w:b/>
                          </w:rPr>
                          <w:t>attività</w:t>
                        </w:r>
                        <w:proofErr w:type="spellEnd"/>
                        <w:r>
                          <w:rPr>
                            <w:rFonts w:ascii="Calibri" w:hAnsi="Calibri"/>
                            <w:b/>
                            <w:spacing w:val="-1"/>
                          </w:rPr>
                          <w:t xml:space="preserve"> </w:t>
                        </w:r>
                        <w:proofErr w:type="spellStart"/>
                        <w:r>
                          <w:rPr>
                            <w:rFonts w:ascii="Calibri" w:hAnsi="Calibri"/>
                            <w:b/>
                          </w:rPr>
                          <w:t>teatrale</w:t>
                        </w:r>
                        <w:proofErr w:type="spellEnd"/>
                      </w:p>
                      <w:p w:rsidR="005002F9" w:rsidRDefault="005002F9">
                        <w:pPr>
                          <w:numPr>
                            <w:ilvl w:val="0"/>
                            <w:numId w:val="62"/>
                          </w:numPr>
                          <w:tabs>
                            <w:tab w:val="left" w:pos="511"/>
                          </w:tabs>
                          <w:rPr>
                            <w:rFonts w:ascii="Wingdings"/>
                            <w:b/>
                          </w:rPr>
                        </w:pPr>
                        <w:proofErr w:type="spellStart"/>
                        <w:r>
                          <w:rPr>
                            <w:rFonts w:ascii="Calibri"/>
                            <w:b/>
                          </w:rPr>
                          <w:t>laboratori</w:t>
                        </w:r>
                        <w:proofErr w:type="spellEnd"/>
                        <w:r>
                          <w:rPr>
                            <w:rFonts w:ascii="Calibri"/>
                            <w:b/>
                            <w:spacing w:val="-5"/>
                          </w:rPr>
                          <w:t xml:space="preserve"> </w:t>
                        </w:r>
                        <w:proofErr w:type="spellStart"/>
                        <w:r>
                          <w:rPr>
                            <w:rFonts w:ascii="Calibri"/>
                            <w:b/>
                          </w:rPr>
                          <w:t>didattici</w:t>
                        </w:r>
                        <w:proofErr w:type="spellEnd"/>
                      </w:p>
                      <w:p w:rsidR="005002F9" w:rsidRDefault="005002F9">
                        <w:pPr>
                          <w:numPr>
                            <w:ilvl w:val="0"/>
                            <w:numId w:val="62"/>
                          </w:numPr>
                          <w:tabs>
                            <w:tab w:val="left" w:pos="511"/>
                          </w:tabs>
                          <w:rPr>
                            <w:rFonts w:ascii="Wingdings"/>
                            <w:b/>
                          </w:rPr>
                        </w:pPr>
                        <w:proofErr w:type="spellStart"/>
                        <w:r>
                          <w:rPr>
                            <w:rFonts w:ascii="Calibri"/>
                            <w:b/>
                          </w:rPr>
                          <w:t>laboratori</w:t>
                        </w:r>
                        <w:proofErr w:type="spellEnd"/>
                        <w:r>
                          <w:rPr>
                            <w:rFonts w:ascii="Calibri"/>
                            <w:b/>
                          </w:rPr>
                          <w:t xml:space="preserve"> di</w:t>
                        </w:r>
                        <w:r>
                          <w:rPr>
                            <w:rFonts w:ascii="Calibri"/>
                            <w:b/>
                            <w:spacing w:val="-7"/>
                          </w:rPr>
                          <w:t xml:space="preserve"> </w:t>
                        </w:r>
                        <w:proofErr w:type="spellStart"/>
                        <w:r>
                          <w:rPr>
                            <w:rFonts w:ascii="Calibri"/>
                            <w:b/>
                          </w:rPr>
                          <w:t>lettura</w:t>
                        </w:r>
                        <w:proofErr w:type="spellEnd"/>
                      </w:p>
                      <w:p w:rsidR="005002F9" w:rsidRDefault="005002F9">
                        <w:pPr>
                          <w:numPr>
                            <w:ilvl w:val="0"/>
                            <w:numId w:val="62"/>
                          </w:numPr>
                          <w:tabs>
                            <w:tab w:val="left" w:pos="511"/>
                          </w:tabs>
                          <w:spacing w:line="266" w:lineRule="exact"/>
                          <w:rPr>
                            <w:rFonts w:ascii="Wingdings"/>
                            <w:b/>
                          </w:rPr>
                        </w:pPr>
                        <w:proofErr w:type="spellStart"/>
                        <w:r>
                          <w:rPr>
                            <w:rFonts w:ascii="Calibri"/>
                            <w:b/>
                          </w:rPr>
                          <w:t>mostra</w:t>
                        </w:r>
                        <w:proofErr w:type="spellEnd"/>
                        <w:r>
                          <w:rPr>
                            <w:rFonts w:ascii="Calibri"/>
                            <w:b/>
                          </w:rPr>
                          <w:t xml:space="preserve"> del</w:t>
                        </w:r>
                        <w:r>
                          <w:rPr>
                            <w:rFonts w:ascii="Calibri"/>
                            <w:b/>
                            <w:spacing w:val="-12"/>
                          </w:rPr>
                          <w:t xml:space="preserve"> </w:t>
                        </w:r>
                        <w:proofErr w:type="spellStart"/>
                        <w:r>
                          <w:rPr>
                            <w:rFonts w:ascii="Calibri"/>
                            <w:b/>
                          </w:rPr>
                          <w:t>libro</w:t>
                        </w:r>
                        <w:proofErr w:type="spellEnd"/>
                      </w:p>
                      <w:p w:rsidR="005002F9" w:rsidRDefault="005002F9">
                        <w:pPr>
                          <w:numPr>
                            <w:ilvl w:val="0"/>
                            <w:numId w:val="62"/>
                          </w:numPr>
                          <w:tabs>
                            <w:tab w:val="left" w:pos="511"/>
                          </w:tabs>
                          <w:spacing w:line="266" w:lineRule="exact"/>
                          <w:rPr>
                            <w:rFonts w:ascii="Wingdings"/>
                            <w:b/>
                          </w:rPr>
                        </w:pPr>
                        <w:proofErr w:type="spellStart"/>
                        <w:r>
                          <w:rPr>
                            <w:rFonts w:ascii="Calibri"/>
                            <w:b/>
                          </w:rPr>
                          <w:t>corsi</w:t>
                        </w:r>
                        <w:proofErr w:type="spellEnd"/>
                        <w:r>
                          <w:rPr>
                            <w:rFonts w:ascii="Calibri"/>
                            <w:b/>
                          </w:rPr>
                          <w:t xml:space="preserve"> di</w:t>
                        </w:r>
                        <w:r>
                          <w:rPr>
                            <w:rFonts w:ascii="Calibri"/>
                            <w:b/>
                            <w:spacing w:val="-7"/>
                          </w:rPr>
                          <w:t xml:space="preserve"> </w:t>
                        </w:r>
                        <w:r>
                          <w:rPr>
                            <w:rFonts w:ascii="Calibri"/>
                            <w:b/>
                          </w:rPr>
                          <w:t>Latino</w:t>
                        </w:r>
                      </w:p>
                      <w:p w:rsidR="005002F9" w:rsidRDefault="005002F9">
                        <w:pPr>
                          <w:numPr>
                            <w:ilvl w:val="0"/>
                            <w:numId w:val="62"/>
                          </w:numPr>
                          <w:tabs>
                            <w:tab w:val="left" w:pos="511"/>
                          </w:tabs>
                          <w:ind w:right="654"/>
                          <w:rPr>
                            <w:rFonts w:ascii="Wingdings" w:hAnsi="Wingdings"/>
                            <w:b/>
                          </w:rPr>
                        </w:pPr>
                        <w:proofErr w:type="spellStart"/>
                        <w:r>
                          <w:rPr>
                            <w:rFonts w:ascii="Calibri" w:hAnsi="Calibri"/>
                            <w:b/>
                          </w:rPr>
                          <w:t>insegnamento</w:t>
                        </w:r>
                        <w:proofErr w:type="spellEnd"/>
                        <w:r>
                          <w:rPr>
                            <w:rFonts w:ascii="Calibri" w:hAnsi="Calibri"/>
                            <w:b/>
                          </w:rPr>
                          <w:t xml:space="preserve"> </w:t>
                        </w:r>
                        <w:proofErr w:type="spellStart"/>
                        <w:r>
                          <w:rPr>
                            <w:rFonts w:ascii="Calibri" w:hAnsi="Calibri"/>
                            <w:b/>
                          </w:rPr>
                          <w:t>ad</w:t>
                        </w:r>
                        <w:proofErr w:type="spellEnd"/>
                        <w:r>
                          <w:rPr>
                            <w:rFonts w:ascii="Calibri" w:hAnsi="Calibri"/>
                            <w:b/>
                          </w:rPr>
                          <w:t xml:space="preserve"> </w:t>
                        </w:r>
                        <w:proofErr w:type="spellStart"/>
                        <w:r>
                          <w:rPr>
                            <w:rFonts w:ascii="Calibri" w:hAnsi="Calibri"/>
                            <w:b/>
                          </w:rPr>
                          <w:t>alunni</w:t>
                        </w:r>
                        <w:proofErr w:type="spellEnd"/>
                        <w:r>
                          <w:rPr>
                            <w:rFonts w:ascii="Calibri" w:hAnsi="Calibri"/>
                            <w:b/>
                          </w:rPr>
                          <w:t xml:space="preserve"> </w:t>
                        </w:r>
                        <w:proofErr w:type="spellStart"/>
                        <w:r>
                          <w:rPr>
                            <w:rFonts w:ascii="Calibri" w:hAnsi="Calibri"/>
                            <w:b/>
                          </w:rPr>
                          <w:t>stranieri</w:t>
                        </w:r>
                        <w:proofErr w:type="spellEnd"/>
                        <w:r>
                          <w:rPr>
                            <w:rFonts w:ascii="Calibri" w:hAnsi="Calibri"/>
                            <w:b/>
                          </w:rPr>
                          <w:t xml:space="preserve"> </w:t>
                        </w:r>
                        <w:proofErr w:type="spellStart"/>
                        <w:r>
                          <w:rPr>
                            <w:rFonts w:ascii="Calibri" w:hAnsi="Calibri"/>
                            <w:b/>
                          </w:rPr>
                          <w:t>dell’italiano</w:t>
                        </w:r>
                        <w:proofErr w:type="spellEnd"/>
                      </w:p>
                      <w:p w:rsidR="005002F9" w:rsidRDefault="005002F9">
                        <w:pPr>
                          <w:spacing w:before="5"/>
                          <w:rPr>
                            <w:sz w:val="20"/>
                          </w:rPr>
                        </w:pPr>
                      </w:p>
                      <w:p w:rsidR="005002F9" w:rsidRDefault="005002F9">
                        <w:pPr>
                          <w:ind w:left="151"/>
                          <w:rPr>
                            <w:rFonts w:ascii="Calibri"/>
                            <w:b/>
                            <w:sz w:val="26"/>
                          </w:rPr>
                        </w:pPr>
                        <w:proofErr w:type="spellStart"/>
                        <w:r>
                          <w:rPr>
                            <w:rFonts w:ascii="Calibri"/>
                            <w:b/>
                            <w:sz w:val="26"/>
                            <w:u w:val="thick"/>
                          </w:rPr>
                          <w:t>Nuove</w:t>
                        </w:r>
                        <w:proofErr w:type="spellEnd"/>
                        <w:r>
                          <w:rPr>
                            <w:rFonts w:ascii="Calibri"/>
                            <w:b/>
                            <w:sz w:val="26"/>
                            <w:u w:val="thick"/>
                          </w:rPr>
                          <w:t xml:space="preserve"> </w:t>
                        </w:r>
                        <w:proofErr w:type="spellStart"/>
                        <w:r>
                          <w:rPr>
                            <w:rFonts w:ascii="Calibri"/>
                            <w:b/>
                            <w:sz w:val="26"/>
                            <w:u w:val="thick"/>
                          </w:rPr>
                          <w:t>Tecnologie</w:t>
                        </w:r>
                        <w:proofErr w:type="spellEnd"/>
                      </w:p>
                      <w:p w:rsidR="005002F9" w:rsidRDefault="005002F9">
                        <w:pPr>
                          <w:numPr>
                            <w:ilvl w:val="0"/>
                            <w:numId w:val="62"/>
                          </w:numPr>
                          <w:tabs>
                            <w:tab w:val="left" w:pos="510"/>
                            <w:tab w:val="left" w:pos="511"/>
                          </w:tabs>
                          <w:spacing w:before="114"/>
                          <w:ind w:right="229"/>
                          <w:rPr>
                            <w:rFonts w:ascii="Wingdings" w:hAnsi="Wingdings"/>
                            <w:b/>
                            <w:sz w:val="16"/>
                          </w:rPr>
                        </w:pPr>
                        <w:proofErr w:type="spellStart"/>
                        <w:r>
                          <w:rPr>
                            <w:rFonts w:ascii="Calibri" w:hAnsi="Calibri"/>
                            <w:b/>
                          </w:rPr>
                          <w:t>laboratori</w:t>
                        </w:r>
                        <w:proofErr w:type="spellEnd"/>
                        <w:r>
                          <w:rPr>
                            <w:rFonts w:ascii="Calibri" w:hAnsi="Calibri"/>
                            <w:b/>
                          </w:rPr>
                          <w:t xml:space="preserve"> e </w:t>
                        </w:r>
                        <w:proofErr w:type="spellStart"/>
                        <w:r>
                          <w:rPr>
                            <w:rFonts w:ascii="Calibri" w:hAnsi="Calibri"/>
                            <w:b/>
                          </w:rPr>
                          <w:t>attività</w:t>
                        </w:r>
                        <w:proofErr w:type="spellEnd"/>
                        <w:r>
                          <w:rPr>
                            <w:rFonts w:ascii="Calibri" w:hAnsi="Calibri"/>
                            <w:b/>
                          </w:rPr>
                          <w:t xml:space="preserve"> di </w:t>
                        </w:r>
                        <w:proofErr w:type="spellStart"/>
                        <w:r>
                          <w:rPr>
                            <w:rFonts w:ascii="Calibri" w:hAnsi="Calibri"/>
                            <w:b/>
                          </w:rPr>
                          <w:t>informatica</w:t>
                        </w:r>
                        <w:proofErr w:type="spellEnd"/>
                      </w:p>
                      <w:p w:rsidR="005002F9" w:rsidRDefault="005002F9">
                        <w:pPr>
                          <w:numPr>
                            <w:ilvl w:val="0"/>
                            <w:numId w:val="62"/>
                          </w:numPr>
                          <w:tabs>
                            <w:tab w:val="left" w:pos="510"/>
                            <w:tab w:val="left" w:pos="511"/>
                          </w:tabs>
                          <w:ind w:right="850"/>
                          <w:rPr>
                            <w:rFonts w:ascii="Wingdings"/>
                            <w:b/>
                            <w:sz w:val="16"/>
                          </w:rPr>
                        </w:pPr>
                        <w:r>
                          <w:rPr>
                            <w:rFonts w:ascii="Calibri"/>
                            <w:b/>
                          </w:rPr>
                          <w:t xml:space="preserve">computer </w:t>
                        </w:r>
                        <w:proofErr w:type="spellStart"/>
                        <w:r>
                          <w:rPr>
                            <w:rFonts w:ascii="Calibri"/>
                            <w:b/>
                          </w:rPr>
                          <w:t>nella</w:t>
                        </w:r>
                        <w:proofErr w:type="spellEnd"/>
                        <w:r>
                          <w:rPr>
                            <w:rFonts w:ascii="Calibri"/>
                            <w:b/>
                          </w:rPr>
                          <w:t xml:space="preserve"> </w:t>
                        </w:r>
                        <w:proofErr w:type="spellStart"/>
                        <w:r>
                          <w:rPr>
                            <w:rFonts w:ascii="Calibri"/>
                            <w:b/>
                          </w:rPr>
                          <w:t>didattica</w:t>
                        </w:r>
                        <w:proofErr w:type="spellEnd"/>
                      </w:p>
                      <w:p w:rsidR="005002F9" w:rsidRDefault="005002F9">
                        <w:pPr>
                          <w:numPr>
                            <w:ilvl w:val="0"/>
                            <w:numId w:val="62"/>
                          </w:numPr>
                          <w:tabs>
                            <w:tab w:val="left" w:pos="510"/>
                            <w:tab w:val="left" w:pos="511"/>
                          </w:tabs>
                          <w:rPr>
                            <w:rFonts w:ascii="Wingdings" w:hAnsi="Wingdings"/>
                            <w:b/>
                            <w:sz w:val="16"/>
                          </w:rPr>
                        </w:pPr>
                        <w:proofErr w:type="spellStart"/>
                        <w:r>
                          <w:rPr>
                            <w:rFonts w:ascii="Calibri" w:hAnsi="Calibri"/>
                            <w:b/>
                          </w:rPr>
                          <w:t>multimedialità</w:t>
                        </w:r>
                        <w:proofErr w:type="spellEnd"/>
                      </w:p>
                      <w:p w:rsidR="005002F9" w:rsidRDefault="005002F9">
                        <w:pPr>
                          <w:numPr>
                            <w:ilvl w:val="0"/>
                            <w:numId w:val="62"/>
                          </w:numPr>
                          <w:tabs>
                            <w:tab w:val="left" w:pos="510"/>
                            <w:tab w:val="left" w:pos="511"/>
                          </w:tabs>
                          <w:rPr>
                            <w:rFonts w:ascii="Wingdings"/>
                            <w:b/>
                            <w:sz w:val="16"/>
                          </w:rPr>
                        </w:pPr>
                        <w:r>
                          <w:rPr>
                            <w:rFonts w:ascii="Calibri"/>
                            <w:b/>
                          </w:rPr>
                          <w:t>LIM</w:t>
                        </w:r>
                      </w:p>
                    </w:txbxContent>
                  </v:textbox>
                </v:shape>
                <v:shape id="Text Box 28" o:spid="_x0000_s1062" type="#_x0000_t202" style="position:absolute;left:706;top:5952;width:2450;height:21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5EuMMA&#10;AADbAAAADwAAAGRycy9kb3ducmV2LnhtbESPQWvCQBSE74L/YXlCL1I3KpgSXaUUCr30YJScn9ln&#10;Npp9m2a3Mf33XUHwOMzMN8xmN9hG9NT52rGC+SwBQVw6XXOl4Hj4fH0D4QOyxsYxKfgjD7vteLTB&#10;TLsb76nPQyUihH2GCkwIbSalLw1Z9DPXEkfv7DqLIcqukrrDW4TbRi6SZCUt1hwXDLb0Yai85r82&#10;Uvri57qYX75DfVkWaTU95UanSr1Mhvc1iEBDeIYf7S+tYJXC/Uv8AXL7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5EuMMAAADbAAAADwAAAAAAAAAAAAAAAACYAgAAZHJzL2Rv&#10;d25yZXYueG1sUEsFBgAAAAAEAAQA9QAAAIgDAAAAAA==&#10;" fillcolor="#fc0" strokeweight=".5pt">
                  <v:textbox inset="0,0,0,0">
                    <w:txbxContent>
                      <w:p w:rsidR="005002F9" w:rsidRDefault="005002F9">
                        <w:pPr>
                          <w:rPr>
                            <w:sz w:val="27"/>
                          </w:rPr>
                        </w:pPr>
                      </w:p>
                      <w:p w:rsidR="005002F9" w:rsidRDefault="005002F9">
                        <w:pPr>
                          <w:ind w:left="575"/>
                          <w:rPr>
                            <w:rFonts w:ascii="Calibri"/>
                            <w:b/>
                            <w:sz w:val="26"/>
                          </w:rPr>
                        </w:pPr>
                        <w:proofErr w:type="spellStart"/>
                        <w:r>
                          <w:rPr>
                            <w:rFonts w:ascii="Calibri"/>
                            <w:b/>
                            <w:sz w:val="26"/>
                            <w:u w:val="thick"/>
                          </w:rPr>
                          <w:t>Valutazione</w:t>
                        </w:r>
                        <w:proofErr w:type="spellEnd"/>
                      </w:p>
                      <w:p w:rsidR="005002F9" w:rsidRDefault="005002F9">
                        <w:pPr>
                          <w:numPr>
                            <w:ilvl w:val="0"/>
                            <w:numId w:val="61"/>
                          </w:numPr>
                          <w:tabs>
                            <w:tab w:val="left" w:pos="508"/>
                            <w:tab w:val="left" w:pos="509"/>
                          </w:tabs>
                          <w:spacing w:before="114"/>
                          <w:ind w:right="447"/>
                          <w:rPr>
                            <w:rFonts w:ascii="Calibri"/>
                            <w:b/>
                          </w:rPr>
                        </w:pPr>
                        <w:proofErr w:type="spellStart"/>
                        <w:r>
                          <w:rPr>
                            <w:rFonts w:ascii="Calibri"/>
                            <w:b/>
                          </w:rPr>
                          <w:t>valutazione</w:t>
                        </w:r>
                        <w:proofErr w:type="spellEnd"/>
                        <w:r>
                          <w:rPr>
                            <w:rFonts w:ascii="Calibri"/>
                            <w:b/>
                          </w:rPr>
                          <w:t xml:space="preserve"> </w:t>
                        </w:r>
                        <w:proofErr w:type="spellStart"/>
                        <w:r>
                          <w:rPr>
                            <w:rFonts w:ascii="Calibri"/>
                            <w:b/>
                          </w:rPr>
                          <w:t>ed</w:t>
                        </w:r>
                        <w:proofErr w:type="spellEnd"/>
                        <w:r>
                          <w:rPr>
                            <w:rFonts w:ascii="Calibri"/>
                            <w:b/>
                          </w:rPr>
                          <w:t xml:space="preserve"> </w:t>
                        </w:r>
                        <w:proofErr w:type="spellStart"/>
                        <w:r>
                          <w:rPr>
                            <w:rFonts w:ascii="Calibri"/>
                            <w:b/>
                          </w:rPr>
                          <w:t>autovalutazione</w:t>
                        </w:r>
                        <w:proofErr w:type="spellEnd"/>
                        <w:r>
                          <w:rPr>
                            <w:rFonts w:ascii="Calibri"/>
                            <w:b/>
                          </w:rPr>
                          <w:t xml:space="preserve"> </w:t>
                        </w:r>
                        <w:proofErr w:type="spellStart"/>
                        <w:r>
                          <w:rPr>
                            <w:rFonts w:ascii="Calibri"/>
                            <w:b/>
                          </w:rPr>
                          <w:t>d'Istituto</w:t>
                        </w:r>
                        <w:proofErr w:type="spellEnd"/>
                        <w:r>
                          <w:rPr>
                            <w:rFonts w:ascii="Calibri"/>
                            <w:b/>
                          </w:rPr>
                          <w:t xml:space="preserve"> RAV</w:t>
                        </w:r>
                      </w:p>
                      <w:p w:rsidR="005002F9" w:rsidRDefault="005002F9">
                        <w:pPr>
                          <w:numPr>
                            <w:ilvl w:val="0"/>
                            <w:numId w:val="61"/>
                          </w:numPr>
                          <w:tabs>
                            <w:tab w:val="left" w:pos="508"/>
                            <w:tab w:val="left" w:pos="509"/>
                          </w:tabs>
                          <w:rPr>
                            <w:rFonts w:ascii="Calibri"/>
                            <w:b/>
                          </w:rPr>
                        </w:pPr>
                        <w:r>
                          <w:rPr>
                            <w:rFonts w:ascii="Calibri"/>
                            <w:b/>
                          </w:rPr>
                          <w:t>INVALSI</w:t>
                        </w:r>
                      </w:p>
                      <w:p w:rsidR="005002F9" w:rsidRDefault="005002F9">
                        <w:pPr>
                          <w:numPr>
                            <w:ilvl w:val="0"/>
                            <w:numId w:val="61"/>
                          </w:numPr>
                          <w:tabs>
                            <w:tab w:val="left" w:pos="508"/>
                            <w:tab w:val="left" w:pos="509"/>
                          </w:tabs>
                          <w:rPr>
                            <w:rFonts w:ascii="Calibri"/>
                            <w:b/>
                          </w:rPr>
                        </w:pPr>
                        <w:proofErr w:type="spellStart"/>
                        <w:r>
                          <w:rPr>
                            <w:rFonts w:ascii="Calibri"/>
                            <w:b/>
                          </w:rPr>
                          <w:t>Miglioramento</w:t>
                        </w:r>
                        <w:proofErr w:type="spellEnd"/>
                      </w:p>
                    </w:txbxContent>
                  </v:textbox>
                </v:shape>
                <v:shape id="Text Box 27" o:spid="_x0000_s1063" type="#_x0000_t202" style="position:absolute;left:2331;top:9878;width:6374;height:9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E/4sIA&#10;AADbAAAADwAAAGRycy9kb3ducmV2LnhtbERPu27CMBTdK/EP1kViKw4FRShgUKiAdmDhKbHdxrdJ&#10;RHwdYhfSv8cDEuPReU/nranEjRpXWlYw6EcgiDOrS84VHPar9zEI55E1VpZJwT85mM86b1NMtL3z&#10;lm47n4sQwi5BBYX3dSKlywoy6Pq2Jg7cr20M+gCbXOoG7yHcVPIjimJpsOTQUGBNnwVll92fUbD9&#10;WazSc3Zcf11HyzQeLdvTZrhQqtdt0wkIT61/iZ/ub60gDmPDl/AD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UT/iwgAAANsAAAAPAAAAAAAAAAAAAAAAAJgCAABkcnMvZG93&#10;bnJldi54bWxQSwUGAAAAAAQABAD1AAAAhwMAAAAA&#10;" filled="f" strokeweight=".5pt">
                  <v:textbox inset="0,0,0,0">
                    <w:txbxContent>
                      <w:p w:rsidR="005002F9" w:rsidRDefault="005002F9">
                        <w:pPr>
                          <w:rPr>
                            <w:sz w:val="24"/>
                          </w:rPr>
                        </w:pPr>
                      </w:p>
                      <w:p w:rsidR="005002F9" w:rsidRDefault="005002F9">
                        <w:pPr>
                          <w:spacing w:before="7"/>
                          <w:rPr>
                            <w:sz w:val="23"/>
                          </w:rPr>
                        </w:pPr>
                      </w:p>
                      <w:p w:rsidR="005002F9" w:rsidRDefault="005002F9">
                        <w:pPr>
                          <w:ind w:left="1947"/>
                          <w:rPr>
                            <w:rFonts w:ascii="Calibri" w:hAnsi="Calibri"/>
                            <w:b/>
                            <w:i/>
                            <w:sz w:val="24"/>
                          </w:rPr>
                        </w:pPr>
                        <w:proofErr w:type="spellStart"/>
                        <w:r>
                          <w:rPr>
                            <w:rFonts w:ascii="Calibri" w:hAnsi="Calibri"/>
                            <w:b/>
                            <w:i/>
                            <w:sz w:val="24"/>
                          </w:rPr>
                          <w:t>L’Ambiente</w:t>
                        </w:r>
                        <w:proofErr w:type="spellEnd"/>
                        <w:r>
                          <w:rPr>
                            <w:rFonts w:ascii="Calibri" w:hAnsi="Calibri"/>
                            <w:b/>
                            <w:i/>
                            <w:sz w:val="24"/>
                          </w:rPr>
                          <w:t xml:space="preserve"> e </w:t>
                        </w:r>
                        <w:proofErr w:type="spellStart"/>
                        <w:proofErr w:type="gramStart"/>
                        <w:r>
                          <w:rPr>
                            <w:rFonts w:ascii="Calibri" w:hAnsi="Calibri"/>
                            <w:b/>
                            <w:i/>
                            <w:sz w:val="24"/>
                          </w:rPr>
                          <w:t>il</w:t>
                        </w:r>
                        <w:proofErr w:type="spellEnd"/>
                        <w:proofErr w:type="gramEnd"/>
                        <w:r>
                          <w:rPr>
                            <w:rFonts w:ascii="Calibri" w:hAnsi="Calibri"/>
                            <w:b/>
                            <w:i/>
                            <w:sz w:val="24"/>
                          </w:rPr>
                          <w:t xml:space="preserve"> </w:t>
                        </w:r>
                        <w:proofErr w:type="spellStart"/>
                        <w:r>
                          <w:rPr>
                            <w:rFonts w:ascii="Calibri" w:hAnsi="Calibri"/>
                            <w:b/>
                            <w:i/>
                            <w:sz w:val="24"/>
                          </w:rPr>
                          <w:t>Territorio</w:t>
                        </w:r>
                        <w:proofErr w:type="spellEnd"/>
                      </w:p>
                    </w:txbxContent>
                  </v:textbox>
                </v:shape>
                <w10:wrap type="topAndBottom" anchorx="page"/>
              </v:group>
            </w:pict>
          </mc:Fallback>
        </mc:AlternateContent>
      </w:r>
      <w:r>
        <w:rPr>
          <w:noProof/>
          <w:lang w:val="it-IT" w:eastAsia="it-IT"/>
        </w:rPr>
        <mc:AlternateContent>
          <mc:Choice Requires="wps">
            <w:drawing>
              <wp:anchor distT="0" distB="0" distL="0" distR="0" simplePos="0" relativeHeight="1624" behindDoc="0" locked="0" layoutInCell="1" allowOverlap="1">
                <wp:simplePos x="0" y="0"/>
                <wp:positionH relativeFrom="page">
                  <wp:posOffset>314960</wp:posOffset>
                </wp:positionH>
                <wp:positionV relativeFrom="paragraph">
                  <wp:posOffset>7141845</wp:posOffset>
                </wp:positionV>
                <wp:extent cx="2058670" cy="1294130"/>
                <wp:effectExtent l="10160" t="11430" r="7620" b="8890"/>
                <wp:wrapTopAndBottom/>
                <wp:docPr id="39"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8670" cy="1294130"/>
                        </a:xfrm>
                        <a:prstGeom prst="rect">
                          <a:avLst/>
                        </a:prstGeom>
                        <a:solidFill>
                          <a:srgbClr val="C5D2F8"/>
                        </a:solidFill>
                        <a:ln w="6350">
                          <a:solidFill>
                            <a:srgbClr val="000000"/>
                          </a:solidFill>
                          <a:miter lim="800000"/>
                          <a:headEnd/>
                          <a:tailEnd/>
                        </a:ln>
                      </wps:spPr>
                      <wps:txbx>
                        <w:txbxContent>
                          <w:p w:rsidR="005002F9" w:rsidRDefault="005002F9">
                            <w:pPr>
                              <w:pStyle w:val="Corpotesto"/>
                            </w:pPr>
                          </w:p>
                          <w:p w:rsidR="005002F9" w:rsidRDefault="005002F9">
                            <w:pPr>
                              <w:pStyle w:val="Corpotesto"/>
                              <w:spacing w:before="10"/>
                              <w:rPr>
                                <w:sz w:val="28"/>
                              </w:rPr>
                            </w:pPr>
                          </w:p>
                          <w:p w:rsidR="005002F9" w:rsidRDefault="005002F9">
                            <w:pPr>
                              <w:pStyle w:val="Titolo2"/>
                              <w:numPr>
                                <w:ilvl w:val="0"/>
                                <w:numId w:val="60"/>
                              </w:numPr>
                              <w:tabs>
                                <w:tab w:val="left" w:pos="508"/>
                              </w:tabs>
                              <w:spacing w:line="244" w:lineRule="auto"/>
                              <w:ind w:right="426" w:hanging="691"/>
                              <w:jc w:val="left"/>
                              <w:rPr>
                                <w:rFonts w:ascii="Calibri"/>
                              </w:rPr>
                            </w:pPr>
                            <w:proofErr w:type="spellStart"/>
                            <w:r>
                              <w:rPr>
                                <w:rFonts w:ascii="Calibri"/>
                              </w:rPr>
                              <w:t>Conoscenza</w:t>
                            </w:r>
                            <w:proofErr w:type="spellEnd"/>
                            <w:r>
                              <w:rPr>
                                <w:rFonts w:ascii="Calibri"/>
                              </w:rPr>
                              <w:t xml:space="preserve"> del </w:t>
                            </w:r>
                            <w:proofErr w:type="spellStart"/>
                            <w:r>
                              <w:rPr>
                                <w:rFonts w:ascii="Calibri"/>
                              </w:rPr>
                              <w:t>territorio</w:t>
                            </w:r>
                            <w:proofErr w:type="spellEnd"/>
                            <w:r>
                              <w:rPr>
                                <w:rFonts w:ascii="Calibri"/>
                              </w:rPr>
                              <w:t xml:space="preserve"> </w:t>
                            </w:r>
                            <w:proofErr w:type="spellStart"/>
                            <w:r>
                              <w:rPr>
                                <w:rFonts w:ascii="Calibri"/>
                              </w:rPr>
                              <w:t>visite</w:t>
                            </w:r>
                            <w:proofErr w:type="spellEnd"/>
                            <w:r>
                              <w:rPr>
                                <w:rFonts w:ascii="Calibri"/>
                              </w:rPr>
                              <w:t xml:space="preserve"> </w:t>
                            </w:r>
                            <w:proofErr w:type="spellStart"/>
                            <w:r>
                              <w:rPr>
                                <w:rFonts w:ascii="Calibri"/>
                              </w:rPr>
                              <w:t>guidate</w:t>
                            </w:r>
                            <w:proofErr w:type="spellEnd"/>
                          </w:p>
                          <w:p w:rsidR="005002F9" w:rsidRDefault="005002F9">
                            <w:pPr>
                              <w:pStyle w:val="Corpotesto"/>
                              <w:spacing w:before="4"/>
                              <w:rPr>
                                <w:sz w:val="20"/>
                              </w:rPr>
                            </w:pPr>
                          </w:p>
                          <w:p w:rsidR="005002F9" w:rsidRDefault="005002F9">
                            <w:pPr>
                              <w:spacing w:before="1"/>
                              <w:ind w:left="838" w:right="544"/>
                              <w:rPr>
                                <w:rFonts w:ascii="Calibri"/>
                                <w:b/>
                              </w:rPr>
                            </w:pPr>
                            <w:proofErr w:type="spellStart"/>
                            <w:proofErr w:type="gramStart"/>
                            <w:r>
                              <w:rPr>
                                <w:rFonts w:ascii="Calibri"/>
                                <w:b/>
                              </w:rPr>
                              <w:t>viaggi</w:t>
                            </w:r>
                            <w:proofErr w:type="spellEnd"/>
                            <w:proofErr w:type="gramEnd"/>
                            <w:r>
                              <w:rPr>
                                <w:rFonts w:ascii="Calibri"/>
                                <w:b/>
                              </w:rPr>
                              <w:t xml:space="preserve"> di </w:t>
                            </w:r>
                            <w:proofErr w:type="spellStart"/>
                            <w:r>
                              <w:rPr>
                                <w:rFonts w:ascii="Calibri"/>
                                <w:b/>
                              </w:rPr>
                              <w:t>istruzione</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64" type="#_x0000_t202" style="position:absolute;margin-left:24.8pt;margin-top:562.35pt;width:162.1pt;height:101.9pt;z-index:16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" fillcolor="#c5d2f8" strokeweight=".5pt">
                <v:textbox inset="0,0,0,0">
                  <w:txbxContent>
                    <w:p w:rsidR="005002F9" w:rsidRDefault="005002F9">
                      <w:pPr>
                        <w:pStyle w:val="Corpotesto"/>
                      </w:pPr>
                    </w:p>
                    <w:p w:rsidR="005002F9" w:rsidRDefault="005002F9">
                      <w:pPr>
                        <w:pStyle w:val="Corpotesto"/>
                        <w:spacing w:before="10"/>
                        <w:rPr>
                          <w:sz w:val="28"/>
                        </w:rPr>
                      </w:pPr>
                    </w:p>
                    <w:p w:rsidR="005002F9" w:rsidRDefault="005002F9">
                      <w:pPr>
                        <w:pStyle w:val="Titolo2"/>
                        <w:numPr>
                          <w:ilvl w:val="0"/>
                          <w:numId w:val="60"/>
                        </w:numPr>
                        <w:tabs>
                          <w:tab w:val="left" w:pos="508"/>
                        </w:tabs>
                        <w:spacing w:line="244" w:lineRule="auto"/>
                        <w:ind w:right="426" w:hanging="691"/>
                        <w:jc w:val="left"/>
                        <w:rPr>
                          <w:rFonts w:ascii="Calibri"/>
                        </w:rPr>
                      </w:pPr>
                      <w:proofErr w:type="spellStart"/>
                      <w:r>
                        <w:rPr>
                          <w:rFonts w:ascii="Calibri"/>
                        </w:rPr>
                        <w:t>Conoscenza</w:t>
                      </w:r>
                      <w:proofErr w:type="spellEnd"/>
                      <w:r>
                        <w:rPr>
                          <w:rFonts w:ascii="Calibri"/>
                        </w:rPr>
                        <w:t xml:space="preserve"> del </w:t>
                      </w:r>
                      <w:proofErr w:type="spellStart"/>
                      <w:r>
                        <w:rPr>
                          <w:rFonts w:ascii="Calibri"/>
                        </w:rPr>
                        <w:t>territorio</w:t>
                      </w:r>
                      <w:proofErr w:type="spellEnd"/>
                      <w:r>
                        <w:rPr>
                          <w:rFonts w:ascii="Calibri"/>
                        </w:rPr>
                        <w:t xml:space="preserve"> </w:t>
                      </w:r>
                      <w:proofErr w:type="spellStart"/>
                      <w:r>
                        <w:rPr>
                          <w:rFonts w:ascii="Calibri"/>
                        </w:rPr>
                        <w:t>visite</w:t>
                      </w:r>
                      <w:proofErr w:type="spellEnd"/>
                      <w:r>
                        <w:rPr>
                          <w:rFonts w:ascii="Calibri"/>
                        </w:rPr>
                        <w:t xml:space="preserve"> </w:t>
                      </w:r>
                      <w:proofErr w:type="spellStart"/>
                      <w:r>
                        <w:rPr>
                          <w:rFonts w:ascii="Calibri"/>
                        </w:rPr>
                        <w:t>guidate</w:t>
                      </w:r>
                      <w:proofErr w:type="spellEnd"/>
                    </w:p>
                    <w:p w:rsidR="005002F9" w:rsidRDefault="005002F9">
                      <w:pPr>
                        <w:pStyle w:val="Corpotesto"/>
                        <w:spacing w:before="4"/>
                        <w:rPr>
                          <w:sz w:val="20"/>
                        </w:rPr>
                      </w:pPr>
                    </w:p>
                    <w:p w:rsidR="005002F9" w:rsidRDefault="005002F9">
                      <w:pPr>
                        <w:spacing w:before="1"/>
                        <w:ind w:left="838" w:right="544"/>
                        <w:rPr>
                          <w:rFonts w:ascii="Calibri"/>
                          <w:b/>
                        </w:rPr>
                      </w:pPr>
                      <w:proofErr w:type="spellStart"/>
                      <w:proofErr w:type="gramStart"/>
                      <w:r>
                        <w:rPr>
                          <w:rFonts w:ascii="Calibri"/>
                          <w:b/>
                        </w:rPr>
                        <w:t>viaggi</w:t>
                      </w:r>
                      <w:proofErr w:type="spellEnd"/>
                      <w:proofErr w:type="gramEnd"/>
                      <w:r>
                        <w:rPr>
                          <w:rFonts w:ascii="Calibri"/>
                          <w:b/>
                        </w:rPr>
                        <w:t xml:space="preserve"> di </w:t>
                      </w:r>
                      <w:proofErr w:type="spellStart"/>
                      <w:r>
                        <w:rPr>
                          <w:rFonts w:ascii="Calibri"/>
                          <w:b/>
                        </w:rPr>
                        <w:t>istruzione</w:t>
                      </w:r>
                      <w:proofErr w:type="spellEnd"/>
                    </w:p>
                  </w:txbxContent>
                </v:textbox>
                <w10:wrap type="topAndBottom" anchorx="page"/>
              </v:shape>
            </w:pict>
          </mc:Fallback>
        </mc:AlternateContent>
      </w:r>
      <w:r>
        <w:rPr>
          <w:noProof/>
          <w:lang w:val="it-IT" w:eastAsia="it-IT"/>
        </w:rPr>
        <mc:AlternateContent>
          <mc:Choice Requires="wps">
            <w:drawing>
              <wp:anchor distT="0" distB="0" distL="0" distR="0" simplePos="0" relativeHeight="1648" behindDoc="0" locked="0" layoutInCell="1" allowOverlap="1">
                <wp:simplePos x="0" y="0"/>
                <wp:positionH relativeFrom="page">
                  <wp:posOffset>2848610</wp:posOffset>
                </wp:positionH>
                <wp:positionV relativeFrom="paragraph">
                  <wp:posOffset>7132320</wp:posOffset>
                </wp:positionV>
                <wp:extent cx="2058670" cy="1268730"/>
                <wp:effectExtent l="10160" t="11430" r="7620" b="5715"/>
                <wp:wrapTopAndBottom/>
                <wp:docPr id="38"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8670" cy="1268730"/>
                        </a:xfrm>
                        <a:prstGeom prst="rect">
                          <a:avLst/>
                        </a:prstGeom>
                        <a:solidFill>
                          <a:srgbClr val="C5D2F8"/>
                        </a:solidFill>
                        <a:ln w="6350">
                          <a:solidFill>
                            <a:srgbClr val="000000"/>
                          </a:solidFill>
                          <a:miter lim="800000"/>
                          <a:headEnd/>
                          <a:tailEnd/>
                        </a:ln>
                      </wps:spPr>
                      <wps:txbx>
                        <w:txbxContent>
                          <w:p w:rsidR="005002F9" w:rsidRDefault="005002F9">
                            <w:pPr>
                              <w:pStyle w:val="Corpotesto"/>
                            </w:pPr>
                          </w:p>
                          <w:p w:rsidR="005002F9" w:rsidRDefault="005002F9">
                            <w:pPr>
                              <w:pStyle w:val="Corpotesto"/>
                              <w:spacing w:before="10"/>
                              <w:rPr>
                                <w:sz w:val="28"/>
                              </w:rPr>
                            </w:pPr>
                          </w:p>
                          <w:p w:rsidR="005002F9" w:rsidRDefault="005002F9">
                            <w:pPr>
                              <w:pStyle w:val="Paragrafoelenco"/>
                              <w:numPr>
                                <w:ilvl w:val="0"/>
                                <w:numId w:val="59"/>
                              </w:numPr>
                              <w:tabs>
                                <w:tab w:val="left" w:pos="512"/>
                                <w:tab w:val="left" w:pos="513"/>
                              </w:tabs>
                              <w:rPr>
                                <w:rFonts w:ascii="Calibri" w:hAnsi="Calibri"/>
                                <w:b/>
                              </w:rPr>
                            </w:pPr>
                            <w:proofErr w:type="spellStart"/>
                            <w:r>
                              <w:rPr>
                                <w:rFonts w:ascii="Calibri" w:hAnsi="Calibri"/>
                                <w:b/>
                              </w:rPr>
                              <w:t>Continuità</w:t>
                            </w:r>
                            <w:proofErr w:type="spellEnd"/>
                          </w:p>
                          <w:p w:rsidR="005002F9" w:rsidRDefault="005002F9">
                            <w:pPr>
                              <w:spacing w:before="5" w:line="451" w:lineRule="auto"/>
                              <w:ind w:left="795" w:right="544"/>
                              <w:rPr>
                                <w:rFonts w:ascii="Calibri"/>
                                <w:b/>
                              </w:rPr>
                            </w:pPr>
                            <w:proofErr w:type="spellStart"/>
                            <w:r>
                              <w:rPr>
                                <w:rFonts w:ascii="Calibri"/>
                                <w:b/>
                              </w:rPr>
                              <w:t>Infanzia</w:t>
                            </w:r>
                            <w:proofErr w:type="spellEnd"/>
                            <w:r>
                              <w:rPr>
                                <w:rFonts w:ascii="Calibri"/>
                                <w:b/>
                              </w:rPr>
                              <w:t>/</w:t>
                            </w:r>
                            <w:proofErr w:type="spellStart"/>
                            <w:r>
                              <w:rPr>
                                <w:rFonts w:ascii="Calibri"/>
                                <w:b/>
                              </w:rPr>
                              <w:t>Primaria</w:t>
                            </w:r>
                            <w:proofErr w:type="spellEnd"/>
                            <w:r>
                              <w:rPr>
                                <w:rFonts w:ascii="Calibri"/>
                                <w:b/>
                              </w:rPr>
                              <w:t xml:space="preserve"> </w:t>
                            </w:r>
                            <w:proofErr w:type="spellStart"/>
                            <w:r>
                              <w:rPr>
                                <w:rFonts w:ascii="Calibri"/>
                                <w:b/>
                              </w:rPr>
                              <w:t>Primaria</w:t>
                            </w:r>
                            <w:proofErr w:type="spellEnd"/>
                            <w:r>
                              <w:rPr>
                                <w:rFonts w:ascii="Calibri"/>
                                <w:b/>
                              </w:rPr>
                              <w:t>/</w:t>
                            </w:r>
                            <w:proofErr w:type="spellStart"/>
                            <w:r>
                              <w:rPr>
                                <w:rFonts w:ascii="Calibri"/>
                                <w:b/>
                              </w:rPr>
                              <w:t>Secondaria</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65" type="#_x0000_t202" style="position:absolute;margin-left:224.3pt;margin-top:561.6pt;width:162.1pt;height:99.9pt;z-index:16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" fillcolor="#c5d2f8" strokeweight=".5pt">
                <v:textbox inset="0,0,0,0">
                  <w:txbxContent>
                    <w:p w:rsidR="005002F9" w:rsidRDefault="005002F9">
                      <w:pPr>
                        <w:pStyle w:val="Corpotesto"/>
                      </w:pPr>
                    </w:p>
                    <w:p w:rsidR="005002F9" w:rsidRDefault="005002F9">
                      <w:pPr>
                        <w:pStyle w:val="Corpotesto"/>
                        <w:spacing w:before="10"/>
                        <w:rPr>
                          <w:sz w:val="28"/>
                        </w:rPr>
                      </w:pPr>
                    </w:p>
                    <w:p w:rsidR="005002F9" w:rsidRDefault="005002F9">
                      <w:pPr>
                        <w:pStyle w:val="Paragrafoelenco"/>
                        <w:numPr>
                          <w:ilvl w:val="0"/>
                          <w:numId w:val="59"/>
                        </w:numPr>
                        <w:tabs>
                          <w:tab w:val="left" w:pos="512"/>
                          <w:tab w:val="left" w:pos="513"/>
                        </w:tabs>
                        <w:rPr>
                          <w:rFonts w:ascii="Calibri" w:hAnsi="Calibri"/>
                          <w:b/>
                        </w:rPr>
                      </w:pPr>
                      <w:proofErr w:type="spellStart"/>
                      <w:r>
                        <w:rPr>
                          <w:rFonts w:ascii="Calibri" w:hAnsi="Calibri"/>
                          <w:b/>
                        </w:rPr>
                        <w:t>Continuità</w:t>
                      </w:r>
                      <w:proofErr w:type="spellEnd"/>
                    </w:p>
                    <w:p w:rsidR="005002F9" w:rsidRDefault="005002F9">
                      <w:pPr>
                        <w:spacing w:before="5" w:line="451" w:lineRule="auto"/>
                        <w:ind w:left="795" w:right="544"/>
                        <w:rPr>
                          <w:rFonts w:ascii="Calibri"/>
                          <w:b/>
                        </w:rPr>
                      </w:pPr>
                      <w:proofErr w:type="spellStart"/>
                      <w:r>
                        <w:rPr>
                          <w:rFonts w:ascii="Calibri"/>
                          <w:b/>
                        </w:rPr>
                        <w:t>Infanzia</w:t>
                      </w:r>
                      <w:proofErr w:type="spellEnd"/>
                      <w:r>
                        <w:rPr>
                          <w:rFonts w:ascii="Calibri"/>
                          <w:b/>
                        </w:rPr>
                        <w:t>/</w:t>
                      </w:r>
                      <w:proofErr w:type="spellStart"/>
                      <w:r>
                        <w:rPr>
                          <w:rFonts w:ascii="Calibri"/>
                          <w:b/>
                        </w:rPr>
                        <w:t>Primaria</w:t>
                      </w:r>
                      <w:proofErr w:type="spellEnd"/>
                      <w:r>
                        <w:rPr>
                          <w:rFonts w:ascii="Calibri"/>
                          <w:b/>
                        </w:rPr>
                        <w:t xml:space="preserve"> </w:t>
                      </w:r>
                      <w:proofErr w:type="spellStart"/>
                      <w:r>
                        <w:rPr>
                          <w:rFonts w:ascii="Calibri"/>
                          <w:b/>
                        </w:rPr>
                        <w:t>Primaria</w:t>
                      </w:r>
                      <w:proofErr w:type="spellEnd"/>
                      <w:r>
                        <w:rPr>
                          <w:rFonts w:ascii="Calibri"/>
                          <w:b/>
                        </w:rPr>
                        <w:t>/</w:t>
                      </w:r>
                      <w:proofErr w:type="spellStart"/>
                      <w:r>
                        <w:rPr>
                          <w:rFonts w:ascii="Calibri"/>
                          <w:b/>
                        </w:rPr>
                        <w:t>Secondaria</w:t>
                      </w:r>
                      <w:proofErr w:type="spellEnd"/>
                    </w:p>
                  </w:txbxContent>
                </v:textbox>
                <w10:wrap type="topAndBottom" anchorx="page"/>
              </v:shape>
            </w:pict>
          </mc:Fallback>
        </mc:AlternateContent>
      </w:r>
      <w:r>
        <w:rPr>
          <w:noProof/>
          <w:lang w:val="it-IT" w:eastAsia="it-IT"/>
        </w:rPr>
        <mc:AlternateContent>
          <mc:Choice Requires="wps">
            <w:drawing>
              <wp:anchor distT="0" distB="0" distL="0" distR="0" simplePos="0" relativeHeight="1672" behindDoc="0" locked="0" layoutInCell="1" allowOverlap="1">
                <wp:simplePos x="0" y="0"/>
                <wp:positionH relativeFrom="page">
                  <wp:posOffset>5258435</wp:posOffset>
                </wp:positionH>
                <wp:positionV relativeFrom="paragraph">
                  <wp:posOffset>7113270</wp:posOffset>
                </wp:positionV>
                <wp:extent cx="1791970" cy="1243330"/>
                <wp:effectExtent l="10160" t="11430" r="7620" b="12065"/>
                <wp:wrapTopAndBottom/>
                <wp:docPr id="37"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1970" cy="1243330"/>
                        </a:xfrm>
                        <a:prstGeom prst="rect">
                          <a:avLst/>
                        </a:prstGeom>
                        <a:solidFill>
                          <a:srgbClr val="C5D2F8"/>
                        </a:solidFill>
                        <a:ln w="6350">
                          <a:solidFill>
                            <a:srgbClr val="000000"/>
                          </a:solidFill>
                          <a:miter lim="800000"/>
                          <a:headEnd/>
                          <a:tailEnd/>
                        </a:ln>
                      </wps:spPr>
                      <wps:txbx>
                        <w:txbxContent>
                          <w:p w:rsidR="005002F9" w:rsidRDefault="005002F9">
                            <w:pPr>
                              <w:pStyle w:val="Corpotesto"/>
                              <w:spacing w:before="6"/>
                              <w:rPr>
                                <w:sz w:val="30"/>
                              </w:rPr>
                            </w:pPr>
                          </w:p>
                          <w:p w:rsidR="005002F9" w:rsidRDefault="005002F9">
                            <w:pPr>
                              <w:pStyle w:val="Paragrafoelenco"/>
                              <w:numPr>
                                <w:ilvl w:val="0"/>
                                <w:numId w:val="58"/>
                              </w:numPr>
                              <w:tabs>
                                <w:tab w:val="left" w:pos="511"/>
                              </w:tabs>
                              <w:spacing w:line="244" w:lineRule="auto"/>
                              <w:ind w:right="516" w:hanging="244"/>
                              <w:rPr>
                                <w:rFonts w:ascii="Calibri"/>
                                <w:b/>
                              </w:rPr>
                            </w:pPr>
                            <w:proofErr w:type="spellStart"/>
                            <w:r>
                              <w:rPr>
                                <w:rFonts w:ascii="Calibri"/>
                                <w:b/>
                              </w:rPr>
                              <w:t>Orientamento</w:t>
                            </w:r>
                            <w:proofErr w:type="spellEnd"/>
                            <w:r>
                              <w:rPr>
                                <w:rFonts w:ascii="Calibri"/>
                                <w:b/>
                              </w:rPr>
                              <w:t xml:space="preserve"> </w:t>
                            </w:r>
                            <w:proofErr w:type="spellStart"/>
                            <w:r>
                              <w:rPr>
                                <w:rFonts w:ascii="Calibri"/>
                                <w:b/>
                              </w:rPr>
                              <w:t>Curricolo</w:t>
                            </w:r>
                            <w:proofErr w:type="spellEnd"/>
                            <w:r>
                              <w:rPr>
                                <w:rFonts w:ascii="Calibri"/>
                                <w:b/>
                                <w:spacing w:val="-6"/>
                              </w:rPr>
                              <w:t xml:space="preserve"> </w:t>
                            </w:r>
                            <w:proofErr w:type="spellStart"/>
                            <w:r>
                              <w:rPr>
                                <w:rFonts w:ascii="Calibri"/>
                                <w:b/>
                              </w:rPr>
                              <w:t>orientativo</w:t>
                            </w:r>
                            <w:proofErr w:type="spellEnd"/>
                          </w:p>
                          <w:p w:rsidR="005002F9" w:rsidRDefault="005002F9">
                            <w:pPr>
                              <w:pStyle w:val="Corpotesto"/>
                              <w:spacing w:before="4"/>
                              <w:rPr>
                                <w:sz w:val="20"/>
                              </w:rPr>
                            </w:pPr>
                          </w:p>
                          <w:p w:rsidR="005002F9" w:rsidRDefault="005002F9">
                            <w:pPr>
                              <w:spacing w:before="1"/>
                              <w:ind w:left="395"/>
                              <w:rPr>
                                <w:rFonts w:ascii="Calibri"/>
                                <w:b/>
                              </w:rPr>
                            </w:pPr>
                            <w:proofErr w:type="spellStart"/>
                            <w:r>
                              <w:rPr>
                                <w:rFonts w:ascii="Calibri"/>
                                <w:b/>
                              </w:rPr>
                              <w:t>Guida</w:t>
                            </w:r>
                            <w:proofErr w:type="spellEnd"/>
                            <w:r>
                              <w:rPr>
                                <w:rFonts w:ascii="Calibri"/>
                                <w:b/>
                              </w:rPr>
                              <w:t xml:space="preserve"> </w:t>
                            </w:r>
                            <w:proofErr w:type="spellStart"/>
                            <w:r>
                              <w:rPr>
                                <w:rFonts w:ascii="Calibri"/>
                                <w:b/>
                              </w:rPr>
                              <w:t>alla</w:t>
                            </w:r>
                            <w:proofErr w:type="spellEnd"/>
                            <w:r>
                              <w:rPr>
                                <w:rFonts w:ascii="Calibri"/>
                                <w:b/>
                              </w:rPr>
                              <w:t xml:space="preserve"> </w:t>
                            </w:r>
                            <w:proofErr w:type="spellStart"/>
                            <w:r>
                              <w:rPr>
                                <w:rFonts w:ascii="Calibri"/>
                                <w:b/>
                              </w:rPr>
                              <w:t>scelta</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 o:spid="_x0000_s1066" type="#_x0000_t202" style="position:absolute;margin-left:414.05pt;margin-top:560.1pt;width:141.1pt;height:97.9pt;z-index:16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" fillcolor="#c5d2f8" strokeweight=".5pt">
                <v:textbox inset="0,0,0,0">
                  <w:txbxContent>
                    <w:p w:rsidR="005002F9" w:rsidRDefault="005002F9">
                      <w:pPr>
                        <w:pStyle w:val="Corpotesto"/>
                        <w:spacing w:before="6"/>
                        <w:rPr>
                          <w:sz w:val="30"/>
                        </w:rPr>
                      </w:pPr>
                    </w:p>
                    <w:p w:rsidR="005002F9" w:rsidRDefault="005002F9">
                      <w:pPr>
                        <w:pStyle w:val="Paragrafoelenco"/>
                        <w:numPr>
                          <w:ilvl w:val="0"/>
                          <w:numId w:val="58"/>
                        </w:numPr>
                        <w:tabs>
                          <w:tab w:val="left" w:pos="511"/>
                        </w:tabs>
                        <w:spacing w:line="244" w:lineRule="auto"/>
                        <w:ind w:right="516" w:hanging="244"/>
                        <w:rPr>
                          <w:rFonts w:ascii="Calibri"/>
                          <w:b/>
                        </w:rPr>
                      </w:pPr>
                      <w:proofErr w:type="spellStart"/>
                      <w:r>
                        <w:rPr>
                          <w:rFonts w:ascii="Calibri"/>
                          <w:b/>
                        </w:rPr>
                        <w:t>Orientamento</w:t>
                      </w:r>
                      <w:proofErr w:type="spellEnd"/>
                      <w:r>
                        <w:rPr>
                          <w:rFonts w:ascii="Calibri"/>
                          <w:b/>
                        </w:rPr>
                        <w:t xml:space="preserve"> </w:t>
                      </w:r>
                      <w:proofErr w:type="spellStart"/>
                      <w:r>
                        <w:rPr>
                          <w:rFonts w:ascii="Calibri"/>
                          <w:b/>
                        </w:rPr>
                        <w:t>Curricolo</w:t>
                      </w:r>
                      <w:proofErr w:type="spellEnd"/>
                      <w:r>
                        <w:rPr>
                          <w:rFonts w:ascii="Calibri"/>
                          <w:b/>
                          <w:spacing w:val="-6"/>
                        </w:rPr>
                        <w:t xml:space="preserve"> </w:t>
                      </w:r>
                      <w:proofErr w:type="spellStart"/>
                      <w:r>
                        <w:rPr>
                          <w:rFonts w:ascii="Calibri"/>
                          <w:b/>
                        </w:rPr>
                        <w:t>orientativo</w:t>
                      </w:r>
                      <w:proofErr w:type="spellEnd"/>
                    </w:p>
                    <w:p w:rsidR="005002F9" w:rsidRDefault="005002F9">
                      <w:pPr>
                        <w:pStyle w:val="Corpotesto"/>
                        <w:spacing w:before="4"/>
                        <w:rPr>
                          <w:sz w:val="20"/>
                        </w:rPr>
                      </w:pPr>
                    </w:p>
                    <w:p w:rsidR="005002F9" w:rsidRDefault="005002F9">
                      <w:pPr>
                        <w:spacing w:before="1"/>
                        <w:ind w:left="395"/>
                        <w:rPr>
                          <w:rFonts w:ascii="Calibri"/>
                          <w:b/>
                        </w:rPr>
                      </w:pPr>
                      <w:proofErr w:type="spellStart"/>
                      <w:r>
                        <w:rPr>
                          <w:rFonts w:ascii="Calibri"/>
                          <w:b/>
                        </w:rPr>
                        <w:t>Guida</w:t>
                      </w:r>
                      <w:proofErr w:type="spellEnd"/>
                      <w:r>
                        <w:rPr>
                          <w:rFonts w:ascii="Calibri"/>
                          <w:b/>
                        </w:rPr>
                        <w:t xml:space="preserve"> </w:t>
                      </w:r>
                      <w:proofErr w:type="spellStart"/>
                      <w:r>
                        <w:rPr>
                          <w:rFonts w:ascii="Calibri"/>
                          <w:b/>
                        </w:rPr>
                        <w:t>alla</w:t>
                      </w:r>
                      <w:proofErr w:type="spellEnd"/>
                      <w:r>
                        <w:rPr>
                          <w:rFonts w:ascii="Calibri"/>
                          <w:b/>
                        </w:rPr>
                        <w:t xml:space="preserve"> </w:t>
                      </w:r>
                      <w:proofErr w:type="spellStart"/>
                      <w:r>
                        <w:rPr>
                          <w:rFonts w:ascii="Calibri"/>
                          <w:b/>
                        </w:rPr>
                        <w:t>scelta</w:t>
                      </w:r>
                      <w:proofErr w:type="spellEnd"/>
                    </w:p>
                  </w:txbxContent>
                </v:textbox>
                <w10:wrap type="topAndBottom" anchorx="page"/>
              </v:shape>
            </w:pict>
          </mc:Fallback>
        </mc:AlternateContent>
      </w:r>
    </w:p>
    <w:p w:rsidR="00FB4EE0" w:rsidRDefault="00FB4EE0">
      <w:pPr>
        <w:pStyle w:val="Corpotesto"/>
        <w:spacing w:before="10"/>
        <w:rPr>
          <w:sz w:val="29"/>
        </w:rPr>
      </w:pPr>
    </w:p>
    <w:p w:rsidR="00FB4EE0" w:rsidRDefault="00FB4EE0">
      <w:pPr>
        <w:rPr>
          <w:sz w:val="29"/>
        </w:rPr>
        <w:sectPr w:rsidR="00FB4EE0">
          <w:pgSz w:w="11910" w:h="16840"/>
          <w:pgMar w:top="1120" w:right="500" w:bottom="280" w:left="380" w:header="720" w:footer="720" w:gutter="0"/>
          <w:cols w:space="720"/>
        </w:sectPr>
      </w:pPr>
    </w:p>
    <w:p w:rsidR="00FB4EE0" w:rsidRDefault="008C27D4">
      <w:pPr>
        <w:spacing w:before="55"/>
        <w:ind w:left="114" w:right="93"/>
        <w:rPr>
          <w:b/>
        </w:rPr>
      </w:pPr>
      <w:r>
        <w:rPr>
          <w:b/>
          <w:u w:val="single"/>
        </w:rPr>
        <w:lastRenderedPageBreak/>
        <w:t>AREA DI INTERVENTO: LA PERSONA</w:t>
      </w:r>
    </w:p>
    <w:p w:rsidR="00FB4EE0" w:rsidRDefault="00FB4EE0">
      <w:pPr>
        <w:pStyle w:val="Corpotesto"/>
        <w:spacing w:before="1"/>
        <w:rPr>
          <w:b/>
          <w:sz w:val="15"/>
        </w:rPr>
      </w:pPr>
    </w:p>
    <w:p w:rsidR="00FB4EE0" w:rsidRPr="00A07C32" w:rsidRDefault="008C27D4">
      <w:pPr>
        <w:pStyle w:val="Corpotesto"/>
        <w:spacing w:before="72"/>
        <w:ind w:left="114" w:right="133"/>
        <w:rPr>
          <w:lang w:val="it-IT"/>
        </w:rPr>
      </w:pPr>
      <w:r w:rsidRPr="00A07C32">
        <w:rPr>
          <w:lang w:val="it-IT"/>
        </w:rPr>
        <w:t xml:space="preserve">Ciascuno di noi può e deve progettare la propria esistenza nella </w:t>
      </w:r>
      <w:r w:rsidRPr="00A07C32">
        <w:rPr>
          <w:spacing w:val="-3"/>
          <w:lang w:val="it-IT"/>
        </w:rPr>
        <w:t xml:space="preserve">massima </w:t>
      </w:r>
      <w:r w:rsidRPr="00A07C32">
        <w:rPr>
          <w:lang w:val="it-IT"/>
        </w:rPr>
        <w:t xml:space="preserve">libertà possibile </w:t>
      </w:r>
      <w:r w:rsidRPr="00A07C32">
        <w:rPr>
          <w:spacing w:val="-5"/>
          <w:lang w:val="it-IT"/>
        </w:rPr>
        <w:t xml:space="preserve">ma </w:t>
      </w:r>
      <w:r w:rsidRPr="00A07C32">
        <w:rPr>
          <w:lang w:val="it-IT"/>
        </w:rPr>
        <w:t>con il massimo rispetto per sé stesso e per gli</w:t>
      </w:r>
      <w:r w:rsidRPr="00A07C32">
        <w:rPr>
          <w:spacing w:val="-16"/>
          <w:lang w:val="it-IT"/>
        </w:rPr>
        <w:t xml:space="preserve"> </w:t>
      </w:r>
      <w:r w:rsidRPr="00A07C32">
        <w:rPr>
          <w:lang w:val="it-IT"/>
        </w:rPr>
        <w:t>altri.</w:t>
      </w:r>
    </w:p>
    <w:p w:rsidR="00FB4EE0" w:rsidRPr="00A07C32" w:rsidRDefault="008C27D4">
      <w:pPr>
        <w:pStyle w:val="Corpotesto"/>
        <w:spacing w:before="1"/>
        <w:ind w:left="114" w:right="93"/>
        <w:rPr>
          <w:lang w:val="it-IT"/>
        </w:rPr>
      </w:pPr>
      <w:r w:rsidRPr="00A07C32">
        <w:rPr>
          <w:lang w:val="it-IT"/>
        </w:rPr>
        <w:t>Adesione agli impegni assunti e senso di responsabilità caratterizzano ogni comportamento umano autenticamente libero.</w:t>
      </w:r>
    </w:p>
    <w:p w:rsidR="00FB4EE0" w:rsidRPr="00A07C32" w:rsidRDefault="008C27D4">
      <w:pPr>
        <w:pStyle w:val="Corpotesto"/>
        <w:spacing w:line="250" w:lineRule="exact"/>
        <w:ind w:left="114" w:right="93"/>
        <w:rPr>
          <w:lang w:val="it-IT"/>
        </w:rPr>
      </w:pPr>
      <w:r w:rsidRPr="00A07C32">
        <w:rPr>
          <w:lang w:val="it-IT"/>
        </w:rPr>
        <w:t>La comunità scolastica rappresenta un luogo fondamentale per la crescita dei ragazzi.</w:t>
      </w:r>
    </w:p>
    <w:p w:rsidR="00FB4EE0" w:rsidRPr="00A07C32" w:rsidRDefault="008C27D4">
      <w:pPr>
        <w:pStyle w:val="Corpotesto"/>
        <w:spacing w:before="1"/>
        <w:ind w:left="114" w:right="93"/>
        <w:rPr>
          <w:lang w:val="it-IT"/>
        </w:rPr>
      </w:pPr>
      <w:r w:rsidRPr="00A07C32">
        <w:rPr>
          <w:lang w:val="it-IT"/>
        </w:rPr>
        <w:t>La discussione e il confronto sono strumenti che favoriscono non solo lo sviluppo sociale e affettivo, ma anche quello cognitivo.</w:t>
      </w:r>
    </w:p>
    <w:p w:rsidR="00FB4EE0" w:rsidRPr="00A07C32" w:rsidRDefault="00FB4EE0">
      <w:pPr>
        <w:pStyle w:val="Corpotesto"/>
        <w:rPr>
          <w:lang w:val="it-IT"/>
        </w:rPr>
      </w:pPr>
    </w:p>
    <w:p w:rsidR="00FB4EE0" w:rsidRPr="00A07C32" w:rsidRDefault="00FB4EE0">
      <w:pPr>
        <w:pStyle w:val="Corpotesto"/>
        <w:spacing w:before="4"/>
        <w:rPr>
          <w:lang w:val="it-IT"/>
        </w:rPr>
      </w:pPr>
    </w:p>
    <w:p w:rsidR="00FB4EE0" w:rsidRPr="00A07C32" w:rsidRDefault="008C27D4">
      <w:pPr>
        <w:pStyle w:val="Titolo2"/>
        <w:ind w:right="93"/>
        <w:jc w:val="left"/>
        <w:rPr>
          <w:lang w:val="it-IT"/>
        </w:rPr>
      </w:pPr>
      <w:r w:rsidRPr="00A07C32">
        <w:rPr>
          <w:u w:val="single"/>
          <w:lang w:val="it-IT"/>
        </w:rPr>
        <w:t>AREA DI INTERVENTO: IL SOCIALE</w:t>
      </w:r>
    </w:p>
    <w:p w:rsidR="00FB4EE0" w:rsidRPr="00A07C32" w:rsidRDefault="00FB4EE0">
      <w:pPr>
        <w:pStyle w:val="Corpotesto"/>
        <w:spacing w:before="1"/>
        <w:rPr>
          <w:b/>
          <w:sz w:val="15"/>
          <w:lang w:val="it-IT"/>
        </w:rPr>
      </w:pPr>
    </w:p>
    <w:p w:rsidR="00FB4EE0" w:rsidRPr="00A07C32" w:rsidRDefault="008C27D4">
      <w:pPr>
        <w:pStyle w:val="Corpotesto"/>
        <w:spacing w:before="73"/>
        <w:ind w:left="114" w:right="104"/>
        <w:jc w:val="both"/>
        <w:rPr>
          <w:lang w:val="it-IT"/>
        </w:rPr>
      </w:pPr>
      <w:r w:rsidRPr="00A07C32">
        <w:rPr>
          <w:lang w:val="it-IT"/>
        </w:rPr>
        <w:t>Spesso sono presenti nella scuola condizioni di svantaggio culturale dovute a situazioni familiari deprivate, a scarsa scolarizzazione pregressa, a provenienza culturale diversa.</w:t>
      </w:r>
    </w:p>
    <w:p w:rsidR="00FB4EE0" w:rsidRPr="00A07C32" w:rsidRDefault="008C27D4">
      <w:pPr>
        <w:pStyle w:val="Corpotesto"/>
        <w:spacing w:before="1"/>
        <w:ind w:left="114" w:right="106"/>
        <w:jc w:val="both"/>
        <w:rPr>
          <w:lang w:val="it-IT"/>
        </w:rPr>
      </w:pPr>
      <w:r w:rsidRPr="00A07C32">
        <w:rPr>
          <w:lang w:val="it-IT"/>
        </w:rPr>
        <w:t>Da ciò derivano, da parte dell’alunno, difficoltà ad adottare comportamenti pertinenti al contesto educativo e il rischio di insuccesso scolastico. Noi riteniamo che la scuola debba creare le condizioni per l’uguaglianza, offrendo servizi adeguati ai bisogni di chi è socialmente e/o individualmente svantaggiato: in particolare riteniamo che la scuola si debba adoperare per impedire che le diversità di sesso, etnia, lingua, religione, condizioni psicofisiche e socioeconomiche possano in qualche modo limitare l’esercizio effettivo del diritto all’istruzione.</w:t>
      </w:r>
    </w:p>
    <w:p w:rsidR="00FB4EE0" w:rsidRPr="00A07C32" w:rsidRDefault="008C27D4">
      <w:pPr>
        <w:pStyle w:val="Corpotesto"/>
        <w:spacing w:before="2"/>
        <w:ind w:left="114" w:right="105"/>
        <w:jc w:val="both"/>
        <w:rPr>
          <w:lang w:val="it-IT"/>
        </w:rPr>
      </w:pPr>
      <w:r w:rsidRPr="00A07C32">
        <w:rPr>
          <w:lang w:val="it-IT"/>
        </w:rPr>
        <w:t xml:space="preserve">L’arricchimento del percorso formativo è finalizzato a garantire a tutti uguali opportunità di crescita culturale nel rispetto dell’art. 3 della </w:t>
      </w:r>
      <w:proofErr w:type="spellStart"/>
      <w:r w:rsidRPr="00A07C32">
        <w:rPr>
          <w:lang w:val="it-IT"/>
        </w:rPr>
        <w:t>Cost</w:t>
      </w:r>
      <w:proofErr w:type="spellEnd"/>
      <w:r w:rsidRPr="00A07C32">
        <w:rPr>
          <w:lang w:val="it-IT"/>
        </w:rPr>
        <w:t>. (</w:t>
      </w:r>
      <w:proofErr w:type="gramStart"/>
      <w:r w:rsidRPr="00A07C32">
        <w:rPr>
          <w:lang w:val="it-IT"/>
        </w:rPr>
        <w:t>uguaglianza</w:t>
      </w:r>
      <w:proofErr w:type="gramEnd"/>
      <w:r w:rsidRPr="00A07C32">
        <w:rPr>
          <w:lang w:val="it-IT"/>
        </w:rPr>
        <w:t xml:space="preserve"> formale e sostanziale).</w:t>
      </w:r>
    </w:p>
    <w:p w:rsidR="00FB4EE0" w:rsidRPr="00A07C32" w:rsidRDefault="00FB4EE0">
      <w:pPr>
        <w:pStyle w:val="Corpotesto"/>
        <w:spacing w:before="9"/>
        <w:rPr>
          <w:sz w:val="21"/>
          <w:lang w:val="it-IT"/>
        </w:rPr>
      </w:pPr>
    </w:p>
    <w:p w:rsidR="00FB4EE0" w:rsidRPr="00A07C32" w:rsidRDefault="008C27D4">
      <w:pPr>
        <w:ind w:left="114"/>
        <w:jc w:val="both"/>
        <w:rPr>
          <w:i/>
          <w:lang w:val="it-IT"/>
        </w:rPr>
      </w:pPr>
      <w:r w:rsidRPr="00A07C32">
        <w:rPr>
          <w:i/>
          <w:u w:val="single"/>
          <w:lang w:val="it-IT"/>
        </w:rPr>
        <w:t>INCLUSIONE ALUNNI DIVERSAMENTE ABILI E CON BISOGNI EDUCATIVI SPECIALI</w:t>
      </w:r>
    </w:p>
    <w:p w:rsidR="00FB4EE0" w:rsidRPr="00A07C32" w:rsidRDefault="00FB4EE0">
      <w:pPr>
        <w:pStyle w:val="Corpotesto"/>
        <w:spacing w:before="11"/>
        <w:rPr>
          <w:i/>
          <w:sz w:val="15"/>
          <w:lang w:val="it-IT"/>
        </w:rPr>
      </w:pPr>
    </w:p>
    <w:p w:rsidR="00FB4EE0" w:rsidRPr="00A07C32" w:rsidRDefault="008C27D4">
      <w:pPr>
        <w:pStyle w:val="Corpotesto"/>
        <w:spacing w:before="72"/>
        <w:ind w:left="114" w:right="107"/>
        <w:jc w:val="both"/>
        <w:rPr>
          <w:lang w:val="it-IT"/>
        </w:rPr>
      </w:pPr>
      <w:r w:rsidRPr="00A07C32">
        <w:rPr>
          <w:lang w:val="it-IT"/>
        </w:rPr>
        <w:t xml:space="preserve">L’inserimento degli alunni diversamente abili nelle classi è finalizzato alla piena integrazione di ognuno. Offrendo agli alunni disabili e con bisogni educativi speciali ogni possibile opportunità formativa, la scuola si propone l’obiettivo di consentire a ciascuno il pieno sviluppo delle proprie potenzialità. L’istituto comprensivo sviluppa la propria azione educativa in coerenza con i principi dell’inclusione e dell’integrazione delle culture, considerando l’accoglienza della diversità un valore irrinunciabile. L’inclusione e l’integrazione impegnano la comunità scolastica nel percorso </w:t>
      </w:r>
      <w:r w:rsidRPr="00A07C32">
        <w:rPr>
          <w:spacing w:val="-3"/>
          <w:lang w:val="it-IT"/>
        </w:rPr>
        <w:t xml:space="preserve">di </w:t>
      </w:r>
      <w:r w:rsidRPr="00A07C32">
        <w:rPr>
          <w:lang w:val="it-IT"/>
        </w:rPr>
        <w:t xml:space="preserve">accettazione dell’altro e rappresenta un importante momento di crescita personale </w:t>
      </w:r>
      <w:proofErr w:type="gramStart"/>
      <w:r w:rsidRPr="00A07C32">
        <w:rPr>
          <w:lang w:val="it-IT"/>
        </w:rPr>
        <w:t>e  umana</w:t>
      </w:r>
      <w:proofErr w:type="gramEnd"/>
      <w:r w:rsidRPr="00A07C32">
        <w:rPr>
          <w:lang w:val="it-IT"/>
        </w:rPr>
        <w:t xml:space="preserve"> </w:t>
      </w:r>
      <w:r w:rsidRPr="00A07C32">
        <w:rPr>
          <w:spacing w:val="-3"/>
          <w:lang w:val="it-IT"/>
        </w:rPr>
        <w:t xml:space="preserve">per </w:t>
      </w:r>
      <w:r w:rsidRPr="00A07C32">
        <w:rPr>
          <w:lang w:val="it-IT"/>
        </w:rPr>
        <w:t xml:space="preserve">ogni componente della comunità </w:t>
      </w:r>
      <w:r w:rsidRPr="00A07C32">
        <w:rPr>
          <w:spacing w:val="47"/>
          <w:lang w:val="it-IT"/>
        </w:rPr>
        <w:t xml:space="preserve"> </w:t>
      </w:r>
      <w:r w:rsidRPr="00A07C32">
        <w:rPr>
          <w:lang w:val="it-IT"/>
        </w:rPr>
        <w:t>scolastica.</w:t>
      </w:r>
    </w:p>
    <w:p w:rsidR="00FB4EE0" w:rsidRPr="00A07C32" w:rsidRDefault="008C27D4">
      <w:pPr>
        <w:pStyle w:val="Corpotesto"/>
        <w:spacing w:before="1"/>
        <w:ind w:left="114" w:right="105"/>
        <w:jc w:val="both"/>
        <w:rPr>
          <w:lang w:val="it-IT"/>
        </w:rPr>
      </w:pPr>
      <w:r w:rsidRPr="00A07C32">
        <w:rPr>
          <w:lang w:val="it-IT"/>
        </w:rPr>
        <w:t xml:space="preserve">Un atteggiamento di “cura educativa” nei confronti degli alunni con disabilità e </w:t>
      </w:r>
      <w:proofErr w:type="spellStart"/>
      <w:r w:rsidRPr="00A07C32">
        <w:rPr>
          <w:lang w:val="it-IT"/>
        </w:rPr>
        <w:t>bes</w:t>
      </w:r>
      <w:proofErr w:type="spellEnd"/>
      <w:r w:rsidRPr="00A07C32">
        <w:rPr>
          <w:lang w:val="it-IT"/>
        </w:rPr>
        <w:t xml:space="preserve"> (bisogni educativi speciali) si esplica in un percorso formativo personalizzato, al quale partecipano, più soggetti istituzionali, con attenzione al processo e alle modalità di apprendimento. Il sistema inclusivo considera l’alunno protagonista dell’apprendimento qualunque siano le sue potenzialità e i suoi limiti. Va favorita, pertanto, la costruzione attiva della conoscenza, attivando le personali strategie di approccio al “sapere” rispettando i ritmi e gli stili di apprendimento (Nota MIUR 04.08.2009, n. 4274: </w:t>
      </w:r>
      <w:r w:rsidRPr="00A07C32">
        <w:rPr>
          <w:i/>
          <w:lang w:val="it-IT"/>
        </w:rPr>
        <w:t>Linee guida sull’integrazione scolastica degli alunni con disabilità</w:t>
      </w:r>
      <w:r w:rsidRPr="00A07C32">
        <w:rPr>
          <w:lang w:val="it-IT"/>
        </w:rPr>
        <w:t>).</w:t>
      </w:r>
    </w:p>
    <w:p w:rsidR="00FB4EE0" w:rsidRPr="00A07C32" w:rsidRDefault="00FB4EE0">
      <w:pPr>
        <w:pStyle w:val="Corpotesto"/>
        <w:rPr>
          <w:lang w:val="it-IT"/>
        </w:rPr>
      </w:pPr>
    </w:p>
    <w:p w:rsidR="00FB4EE0" w:rsidRPr="00A07C32" w:rsidRDefault="00FB4EE0">
      <w:pPr>
        <w:pStyle w:val="Corpotesto"/>
        <w:spacing w:before="4"/>
        <w:rPr>
          <w:lang w:val="it-IT"/>
        </w:rPr>
      </w:pPr>
    </w:p>
    <w:p w:rsidR="00FB4EE0" w:rsidRPr="00A07C32" w:rsidRDefault="008C27D4">
      <w:pPr>
        <w:pStyle w:val="Titolo2"/>
        <w:spacing w:before="1"/>
        <w:rPr>
          <w:lang w:val="it-IT"/>
        </w:rPr>
      </w:pPr>
      <w:r w:rsidRPr="00A07C32">
        <w:rPr>
          <w:u w:val="single"/>
          <w:lang w:val="it-IT"/>
        </w:rPr>
        <w:t>AREA DI INTERVENTO: I LINGUAGGI</w:t>
      </w:r>
    </w:p>
    <w:p w:rsidR="00FB4EE0" w:rsidRPr="00A07C32" w:rsidRDefault="00FB4EE0">
      <w:pPr>
        <w:pStyle w:val="Corpotesto"/>
        <w:spacing w:before="6"/>
        <w:rPr>
          <w:b/>
          <w:sz w:val="15"/>
          <w:lang w:val="it-IT"/>
        </w:rPr>
      </w:pPr>
    </w:p>
    <w:p w:rsidR="00FB4EE0" w:rsidRPr="00A07C32" w:rsidRDefault="008C27D4">
      <w:pPr>
        <w:pStyle w:val="Corpotesto"/>
        <w:spacing w:before="72"/>
        <w:ind w:left="114" w:right="100"/>
        <w:jc w:val="both"/>
        <w:rPr>
          <w:lang w:val="it-IT"/>
        </w:rPr>
      </w:pPr>
      <w:r w:rsidRPr="00A07C32">
        <w:rPr>
          <w:lang w:val="it-IT"/>
        </w:rPr>
        <w:t>L’essere umano è inserito in un fluire continuo di molteplici linguaggi, iconici e verbali. Nel confronto con gli altri ci si arricchisce continuamente di stimoli, idee e sentimenti. La scuola deve mettere in condizione i bambini e le bambine, i ragazzi e le ragazze, di cogliere la pluralità di sollecitazioni e la complessità che emergono dal mondo esterno.</w:t>
      </w:r>
    </w:p>
    <w:p w:rsidR="00FB4EE0" w:rsidRPr="00A07C32" w:rsidRDefault="00FB4EE0">
      <w:pPr>
        <w:pStyle w:val="Corpotesto"/>
        <w:rPr>
          <w:lang w:val="it-IT"/>
        </w:rPr>
      </w:pPr>
    </w:p>
    <w:p w:rsidR="00FB4EE0" w:rsidRPr="00A07C32" w:rsidRDefault="00FB4EE0">
      <w:pPr>
        <w:pStyle w:val="Corpotesto"/>
        <w:spacing w:before="4"/>
        <w:rPr>
          <w:lang w:val="it-IT"/>
        </w:rPr>
      </w:pPr>
    </w:p>
    <w:p w:rsidR="00FB4EE0" w:rsidRPr="00A07C32" w:rsidRDefault="008C27D4">
      <w:pPr>
        <w:pStyle w:val="Titolo2"/>
        <w:rPr>
          <w:lang w:val="it-IT"/>
        </w:rPr>
      </w:pPr>
      <w:r w:rsidRPr="00A07C32">
        <w:rPr>
          <w:u w:val="single"/>
          <w:lang w:val="it-IT"/>
        </w:rPr>
        <w:t>AREA DI INTERVENTO: LE NUOVE TECNOLOGIE</w:t>
      </w:r>
    </w:p>
    <w:p w:rsidR="00FB4EE0" w:rsidRPr="00A07C32" w:rsidRDefault="00FB4EE0">
      <w:pPr>
        <w:pStyle w:val="Corpotesto"/>
        <w:spacing w:before="1"/>
        <w:rPr>
          <w:b/>
          <w:sz w:val="15"/>
          <w:lang w:val="it-IT"/>
        </w:rPr>
      </w:pPr>
    </w:p>
    <w:p w:rsidR="00FB4EE0" w:rsidRPr="00A07C32" w:rsidRDefault="008C27D4">
      <w:pPr>
        <w:pStyle w:val="Corpotesto"/>
        <w:spacing w:before="72"/>
        <w:ind w:left="114" w:right="93"/>
        <w:rPr>
          <w:lang w:val="it-IT"/>
        </w:rPr>
      </w:pPr>
      <w:r w:rsidRPr="00A07C32">
        <w:rPr>
          <w:lang w:val="it-IT"/>
        </w:rPr>
        <w:t>Le nuove tecnologie didattiche rappresentano un elemento di innovazione nel sistema scolastico per i seguenti motivi:</w:t>
      </w:r>
    </w:p>
    <w:p w:rsidR="00FB4EE0" w:rsidRPr="00A07C32" w:rsidRDefault="008C27D4">
      <w:pPr>
        <w:pStyle w:val="Paragrafoelenco"/>
        <w:numPr>
          <w:ilvl w:val="0"/>
          <w:numId w:val="57"/>
        </w:numPr>
        <w:tabs>
          <w:tab w:val="left" w:pos="355"/>
        </w:tabs>
        <w:spacing w:before="7" w:line="250" w:lineRule="exact"/>
        <w:ind w:right="102"/>
        <w:rPr>
          <w:lang w:val="it-IT"/>
        </w:rPr>
      </w:pPr>
      <w:proofErr w:type="gramStart"/>
      <w:r w:rsidRPr="00A07C32">
        <w:rPr>
          <w:lang w:val="it-IT"/>
        </w:rPr>
        <w:t>la</w:t>
      </w:r>
      <w:proofErr w:type="gramEnd"/>
      <w:r w:rsidRPr="00A07C32">
        <w:rPr>
          <w:lang w:val="it-IT"/>
        </w:rPr>
        <w:t xml:space="preserve"> cultura e l’operatività necessarie al dominio della tecnologia riveste un ruolo fondamentale nel processo formativo;</w:t>
      </w:r>
    </w:p>
    <w:p w:rsidR="00FB4EE0" w:rsidRPr="00A07C32" w:rsidRDefault="00FB4EE0">
      <w:pPr>
        <w:spacing w:line="250" w:lineRule="exact"/>
        <w:rPr>
          <w:lang w:val="it-IT"/>
        </w:rPr>
        <w:sectPr w:rsidR="00FB4EE0" w:rsidRPr="00A07C32">
          <w:pgSz w:w="11910" w:h="16840"/>
          <w:pgMar w:top="1080" w:right="600" w:bottom="280" w:left="880" w:header="720" w:footer="720" w:gutter="0"/>
          <w:cols w:space="720"/>
        </w:sectPr>
      </w:pPr>
    </w:p>
    <w:p w:rsidR="00FB4EE0" w:rsidRPr="00A07C32" w:rsidRDefault="008C27D4">
      <w:pPr>
        <w:pStyle w:val="Paragrafoelenco"/>
        <w:numPr>
          <w:ilvl w:val="0"/>
          <w:numId w:val="57"/>
        </w:numPr>
        <w:tabs>
          <w:tab w:val="left" w:pos="355"/>
        </w:tabs>
        <w:spacing w:before="56"/>
        <w:ind w:right="109"/>
        <w:rPr>
          <w:lang w:val="it-IT"/>
        </w:rPr>
      </w:pPr>
      <w:proofErr w:type="gramStart"/>
      <w:r w:rsidRPr="00A07C32">
        <w:rPr>
          <w:lang w:val="it-IT"/>
        </w:rPr>
        <w:lastRenderedPageBreak/>
        <w:t>la</w:t>
      </w:r>
      <w:proofErr w:type="gramEnd"/>
      <w:r w:rsidRPr="00A07C32">
        <w:rPr>
          <w:lang w:val="it-IT"/>
        </w:rPr>
        <w:t xml:space="preserve"> multimedialità non è un semplice insieme </w:t>
      </w:r>
      <w:r w:rsidRPr="00A07C32">
        <w:rPr>
          <w:spacing w:val="-3"/>
          <w:lang w:val="it-IT"/>
        </w:rPr>
        <w:t xml:space="preserve">di </w:t>
      </w:r>
      <w:r w:rsidRPr="00A07C32">
        <w:rPr>
          <w:lang w:val="it-IT"/>
        </w:rPr>
        <w:t xml:space="preserve">procedure e strumenti, </w:t>
      </w:r>
      <w:r w:rsidRPr="00A07C32">
        <w:rPr>
          <w:spacing w:val="-5"/>
          <w:lang w:val="it-IT"/>
        </w:rPr>
        <w:t xml:space="preserve">ma </w:t>
      </w:r>
      <w:r w:rsidRPr="00A07C32">
        <w:rPr>
          <w:lang w:val="it-IT"/>
        </w:rPr>
        <w:t xml:space="preserve">costituisce essa stessa una dimensione culturale </w:t>
      </w:r>
      <w:r w:rsidRPr="00A07C32">
        <w:rPr>
          <w:spacing w:val="-3"/>
          <w:lang w:val="it-IT"/>
        </w:rPr>
        <w:t xml:space="preserve">dalla </w:t>
      </w:r>
      <w:r w:rsidRPr="00A07C32">
        <w:rPr>
          <w:lang w:val="it-IT"/>
        </w:rPr>
        <w:t>quale non si può prescindere nel processo</w:t>
      </w:r>
      <w:r w:rsidRPr="00A07C32">
        <w:rPr>
          <w:spacing w:val="-5"/>
          <w:lang w:val="it-IT"/>
        </w:rPr>
        <w:t xml:space="preserve"> </w:t>
      </w:r>
      <w:r w:rsidRPr="00A07C32">
        <w:rPr>
          <w:lang w:val="it-IT"/>
        </w:rPr>
        <w:t>formativo</w:t>
      </w:r>
    </w:p>
    <w:p w:rsidR="00FB4EE0" w:rsidRPr="00A07C32" w:rsidRDefault="008C27D4">
      <w:pPr>
        <w:pStyle w:val="Paragrafoelenco"/>
        <w:numPr>
          <w:ilvl w:val="0"/>
          <w:numId w:val="57"/>
        </w:numPr>
        <w:tabs>
          <w:tab w:val="left" w:pos="355"/>
        </w:tabs>
        <w:spacing w:before="1" w:line="251" w:lineRule="exact"/>
        <w:rPr>
          <w:lang w:val="it-IT"/>
        </w:rPr>
      </w:pPr>
      <w:proofErr w:type="gramStart"/>
      <w:r w:rsidRPr="00A07C32">
        <w:rPr>
          <w:lang w:val="it-IT"/>
        </w:rPr>
        <w:t>l’educazione</w:t>
      </w:r>
      <w:proofErr w:type="gramEnd"/>
      <w:r w:rsidRPr="00A07C32">
        <w:rPr>
          <w:lang w:val="it-IT"/>
        </w:rPr>
        <w:t xml:space="preserve"> alla multimedialità comporta un uso attivo e creativo delle</w:t>
      </w:r>
      <w:r w:rsidRPr="00A07C32">
        <w:rPr>
          <w:spacing w:val="-33"/>
          <w:lang w:val="it-IT"/>
        </w:rPr>
        <w:t xml:space="preserve"> </w:t>
      </w:r>
      <w:r w:rsidRPr="00A07C32">
        <w:rPr>
          <w:lang w:val="it-IT"/>
        </w:rPr>
        <w:t>tecnologie</w:t>
      </w:r>
    </w:p>
    <w:p w:rsidR="00FB4EE0" w:rsidRPr="00A07C32" w:rsidRDefault="008C27D4">
      <w:pPr>
        <w:pStyle w:val="Paragrafoelenco"/>
        <w:numPr>
          <w:ilvl w:val="0"/>
          <w:numId w:val="57"/>
        </w:numPr>
        <w:tabs>
          <w:tab w:val="left" w:pos="355"/>
        </w:tabs>
        <w:spacing w:line="251" w:lineRule="exact"/>
        <w:rPr>
          <w:lang w:val="it-IT"/>
        </w:rPr>
      </w:pPr>
      <w:proofErr w:type="gramStart"/>
      <w:r w:rsidRPr="00A07C32">
        <w:rPr>
          <w:lang w:val="it-IT"/>
        </w:rPr>
        <w:t>l’uso</w:t>
      </w:r>
      <w:proofErr w:type="gramEnd"/>
      <w:r w:rsidRPr="00A07C32">
        <w:rPr>
          <w:spacing w:val="-5"/>
          <w:lang w:val="it-IT"/>
        </w:rPr>
        <w:t xml:space="preserve"> </w:t>
      </w:r>
      <w:r w:rsidRPr="00A07C32">
        <w:rPr>
          <w:lang w:val="it-IT"/>
        </w:rPr>
        <w:t>delle</w:t>
      </w:r>
      <w:r w:rsidRPr="00A07C32">
        <w:rPr>
          <w:spacing w:val="-7"/>
          <w:lang w:val="it-IT"/>
        </w:rPr>
        <w:t xml:space="preserve"> </w:t>
      </w:r>
      <w:r w:rsidRPr="00A07C32">
        <w:rPr>
          <w:lang w:val="it-IT"/>
        </w:rPr>
        <w:t>tecnologie</w:t>
      </w:r>
      <w:r w:rsidRPr="00A07C32">
        <w:rPr>
          <w:spacing w:val="-7"/>
          <w:lang w:val="it-IT"/>
        </w:rPr>
        <w:t xml:space="preserve"> </w:t>
      </w:r>
      <w:r w:rsidRPr="00A07C32">
        <w:rPr>
          <w:lang w:val="it-IT"/>
        </w:rPr>
        <w:t>contribuisce</w:t>
      </w:r>
      <w:r w:rsidRPr="00A07C32">
        <w:rPr>
          <w:spacing w:val="-7"/>
          <w:lang w:val="it-IT"/>
        </w:rPr>
        <w:t xml:space="preserve"> </w:t>
      </w:r>
      <w:r w:rsidRPr="00A07C32">
        <w:rPr>
          <w:lang w:val="it-IT"/>
        </w:rPr>
        <w:t>al</w:t>
      </w:r>
      <w:r w:rsidRPr="00A07C32">
        <w:rPr>
          <w:spacing w:val="1"/>
          <w:lang w:val="it-IT"/>
        </w:rPr>
        <w:t xml:space="preserve"> </w:t>
      </w:r>
      <w:r w:rsidRPr="00A07C32">
        <w:rPr>
          <w:lang w:val="it-IT"/>
        </w:rPr>
        <w:t>miglioramento</w:t>
      </w:r>
      <w:r w:rsidRPr="00A07C32">
        <w:rPr>
          <w:spacing w:val="-5"/>
          <w:lang w:val="it-IT"/>
        </w:rPr>
        <w:t xml:space="preserve"> </w:t>
      </w:r>
      <w:r w:rsidRPr="00A07C32">
        <w:rPr>
          <w:lang w:val="it-IT"/>
        </w:rPr>
        <w:t>dei</w:t>
      </w:r>
      <w:r w:rsidRPr="00A07C32">
        <w:rPr>
          <w:spacing w:val="1"/>
          <w:lang w:val="it-IT"/>
        </w:rPr>
        <w:t xml:space="preserve"> </w:t>
      </w:r>
      <w:r w:rsidRPr="00A07C32">
        <w:rPr>
          <w:lang w:val="it-IT"/>
        </w:rPr>
        <w:t>processi</w:t>
      </w:r>
      <w:r w:rsidRPr="00A07C32">
        <w:rPr>
          <w:spacing w:val="-4"/>
          <w:lang w:val="it-IT"/>
        </w:rPr>
        <w:t xml:space="preserve"> </w:t>
      </w:r>
      <w:r w:rsidRPr="00A07C32">
        <w:rPr>
          <w:lang w:val="it-IT"/>
        </w:rPr>
        <w:t>di</w:t>
      </w:r>
      <w:r w:rsidRPr="00A07C32">
        <w:rPr>
          <w:spacing w:val="-4"/>
          <w:lang w:val="it-IT"/>
        </w:rPr>
        <w:t xml:space="preserve"> </w:t>
      </w:r>
      <w:r w:rsidRPr="00A07C32">
        <w:rPr>
          <w:lang w:val="it-IT"/>
        </w:rPr>
        <w:t>insegnamento e</w:t>
      </w:r>
      <w:r w:rsidRPr="00A07C32">
        <w:rPr>
          <w:spacing w:val="-7"/>
          <w:lang w:val="it-IT"/>
        </w:rPr>
        <w:t xml:space="preserve"> </w:t>
      </w:r>
      <w:r w:rsidRPr="00A07C32">
        <w:rPr>
          <w:lang w:val="it-IT"/>
        </w:rPr>
        <w:t>apprendimento.</w:t>
      </w:r>
    </w:p>
    <w:p w:rsidR="00FB4EE0" w:rsidRPr="00A07C32" w:rsidRDefault="008C27D4">
      <w:pPr>
        <w:pStyle w:val="Corpotesto"/>
        <w:spacing w:before="1"/>
        <w:ind w:left="114" w:right="93"/>
        <w:rPr>
          <w:lang w:val="it-IT"/>
        </w:rPr>
      </w:pPr>
      <w:r w:rsidRPr="00A07C32">
        <w:rPr>
          <w:lang w:val="it-IT"/>
        </w:rPr>
        <w:t>Per questi motivi, nella nostra scuola è stato predisposto un curricolo in verticale relativo all’uso delle nuove tecnologie didattiche.</w:t>
      </w:r>
    </w:p>
    <w:p w:rsidR="00FB4EE0" w:rsidRPr="00A07C32" w:rsidRDefault="00FB4EE0">
      <w:pPr>
        <w:pStyle w:val="Corpotesto"/>
        <w:rPr>
          <w:lang w:val="it-IT"/>
        </w:rPr>
      </w:pPr>
    </w:p>
    <w:p w:rsidR="00FB4EE0" w:rsidRPr="00A07C32" w:rsidRDefault="00FB4EE0">
      <w:pPr>
        <w:pStyle w:val="Corpotesto"/>
        <w:spacing w:before="4"/>
        <w:rPr>
          <w:lang w:val="it-IT"/>
        </w:rPr>
      </w:pPr>
    </w:p>
    <w:p w:rsidR="00FB4EE0" w:rsidRPr="00A07C32" w:rsidRDefault="008C27D4">
      <w:pPr>
        <w:pStyle w:val="Titolo2"/>
        <w:spacing w:before="1"/>
        <w:ind w:right="93"/>
        <w:jc w:val="left"/>
        <w:rPr>
          <w:lang w:val="it-IT"/>
        </w:rPr>
      </w:pPr>
      <w:r w:rsidRPr="00A07C32">
        <w:rPr>
          <w:u w:val="single"/>
          <w:lang w:val="it-IT"/>
        </w:rPr>
        <w:t>AREA DI INTERVENTO: LA VALUTAZIONE</w:t>
      </w:r>
    </w:p>
    <w:p w:rsidR="00FB4EE0" w:rsidRPr="00A07C32" w:rsidRDefault="00FB4EE0">
      <w:pPr>
        <w:pStyle w:val="Corpotesto"/>
        <w:spacing w:before="1"/>
        <w:rPr>
          <w:b/>
          <w:sz w:val="15"/>
          <w:lang w:val="it-IT"/>
        </w:rPr>
      </w:pPr>
    </w:p>
    <w:p w:rsidR="00FB4EE0" w:rsidRPr="00A07C32" w:rsidRDefault="008C27D4">
      <w:pPr>
        <w:pStyle w:val="Corpotesto"/>
        <w:spacing w:before="72"/>
        <w:ind w:left="114" w:right="118"/>
        <w:jc w:val="both"/>
        <w:rPr>
          <w:lang w:val="it-IT"/>
        </w:rPr>
      </w:pPr>
      <w:r w:rsidRPr="00A07C32">
        <w:rPr>
          <w:lang w:val="it-IT"/>
        </w:rPr>
        <w:t>La valutazione accompagna i processi di insegnamento/apprendimento e consente un costante adeguamento della programmazione didattica in quanto permette ai docenti di:</w:t>
      </w:r>
    </w:p>
    <w:p w:rsidR="00FB4EE0" w:rsidRPr="00A07C32" w:rsidRDefault="008C27D4">
      <w:pPr>
        <w:pStyle w:val="Paragrafoelenco"/>
        <w:numPr>
          <w:ilvl w:val="0"/>
          <w:numId w:val="65"/>
        </w:numPr>
        <w:tabs>
          <w:tab w:val="left" w:pos="475"/>
        </w:tabs>
        <w:spacing w:line="269" w:lineRule="exact"/>
        <w:jc w:val="both"/>
        <w:rPr>
          <w:lang w:val="it-IT"/>
        </w:rPr>
      </w:pPr>
      <w:proofErr w:type="gramStart"/>
      <w:r w:rsidRPr="00A07C32">
        <w:rPr>
          <w:lang w:val="it-IT"/>
        </w:rPr>
        <w:t>offrire</w:t>
      </w:r>
      <w:proofErr w:type="gramEnd"/>
      <w:r w:rsidRPr="00A07C32">
        <w:rPr>
          <w:spacing w:val="-8"/>
          <w:lang w:val="it-IT"/>
        </w:rPr>
        <w:t xml:space="preserve"> </w:t>
      </w:r>
      <w:r w:rsidRPr="00A07C32">
        <w:rPr>
          <w:lang w:val="it-IT"/>
        </w:rPr>
        <w:t>all'alunno</w:t>
      </w:r>
      <w:r w:rsidRPr="00A07C32">
        <w:rPr>
          <w:spacing w:val="-6"/>
          <w:lang w:val="it-IT"/>
        </w:rPr>
        <w:t xml:space="preserve"> </w:t>
      </w:r>
      <w:r w:rsidRPr="00A07C32">
        <w:rPr>
          <w:lang w:val="it-IT"/>
        </w:rPr>
        <w:t>la</w:t>
      </w:r>
      <w:r w:rsidRPr="00A07C32">
        <w:rPr>
          <w:spacing w:val="2"/>
          <w:lang w:val="it-IT"/>
        </w:rPr>
        <w:t xml:space="preserve"> </w:t>
      </w:r>
      <w:r w:rsidRPr="00A07C32">
        <w:rPr>
          <w:lang w:val="it-IT"/>
        </w:rPr>
        <w:t>possibilità</w:t>
      </w:r>
      <w:r w:rsidRPr="00A07C32">
        <w:rPr>
          <w:spacing w:val="2"/>
          <w:lang w:val="it-IT"/>
        </w:rPr>
        <w:t xml:space="preserve"> </w:t>
      </w:r>
      <w:r w:rsidRPr="00A07C32">
        <w:rPr>
          <w:spacing w:val="-3"/>
          <w:lang w:val="it-IT"/>
        </w:rPr>
        <w:t>di</w:t>
      </w:r>
      <w:r w:rsidRPr="00A07C32">
        <w:rPr>
          <w:spacing w:val="-5"/>
          <w:lang w:val="it-IT"/>
        </w:rPr>
        <w:t xml:space="preserve"> </w:t>
      </w:r>
      <w:r w:rsidRPr="00A07C32">
        <w:rPr>
          <w:lang w:val="it-IT"/>
        </w:rPr>
        <w:t>aiuto</w:t>
      </w:r>
      <w:r w:rsidRPr="00A07C32">
        <w:rPr>
          <w:spacing w:val="-6"/>
          <w:lang w:val="it-IT"/>
        </w:rPr>
        <w:t xml:space="preserve"> </w:t>
      </w:r>
      <w:r w:rsidRPr="00A07C32">
        <w:rPr>
          <w:lang w:val="it-IT"/>
        </w:rPr>
        <w:t>per</w:t>
      </w:r>
      <w:r w:rsidRPr="00A07C32">
        <w:rPr>
          <w:spacing w:val="2"/>
          <w:lang w:val="it-IT"/>
        </w:rPr>
        <w:t xml:space="preserve"> </w:t>
      </w:r>
      <w:r w:rsidRPr="00A07C32">
        <w:rPr>
          <w:lang w:val="it-IT"/>
        </w:rPr>
        <w:t>favorire</w:t>
      </w:r>
      <w:r w:rsidRPr="00A07C32">
        <w:rPr>
          <w:spacing w:val="-8"/>
          <w:lang w:val="it-IT"/>
        </w:rPr>
        <w:t xml:space="preserve"> </w:t>
      </w:r>
      <w:r w:rsidRPr="00A07C32">
        <w:rPr>
          <w:lang w:val="it-IT"/>
        </w:rPr>
        <w:t>il</w:t>
      </w:r>
      <w:r w:rsidRPr="00A07C32">
        <w:rPr>
          <w:spacing w:val="-5"/>
          <w:lang w:val="it-IT"/>
        </w:rPr>
        <w:t xml:space="preserve"> </w:t>
      </w:r>
      <w:r w:rsidRPr="00A07C32">
        <w:rPr>
          <w:lang w:val="it-IT"/>
        </w:rPr>
        <w:t>superamento</w:t>
      </w:r>
      <w:r w:rsidRPr="00A07C32">
        <w:rPr>
          <w:spacing w:val="-1"/>
          <w:lang w:val="it-IT"/>
        </w:rPr>
        <w:t xml:space="preserve"> </w:t>
      </w:r>
      <w:r w:rsidRPr="00A07C32">
        <w:rPr>
          <w:lang w:val="it-IT"/>
        </w:rPr>
        <w:t>delle</w:t>
      </w:r>
      <w:r w:rsidRPr="00A07C32">
        <w:rPr>
          <w:spacing w:val="-8"/>
          <w:lang w:val="it-IT"/>
        </w:rPr>
        <w:t xml:space="preserve"> </w:t>
      </w:r>
      <w:r w:rsidRPr="00A07C32">
        <w:rPr>
          <w:lang w:val="it-IT"/>
        </w:rPr>
        <w:t>difficoltà</w:t>
      </w:r>
      <w:r w:rsidRPr="00A07C32">
        <w:rPr>
          <w:spacing w:val="2"/>
          <w:lang w:val="it-IT"/>
        </w:rPr>
        <w:t xml:space="preserve"> </w:t>
      </w:r>
      <w:r w:rsidRPr="00A07C32">
        <w:rPr>
          <w:lang w:val="it-IT"/>
        </w:rPr>
        <w:t>che</w:t>
      </w:r>
      <w:r w:rsidRPr="00A07C32">
        <w:rPr>
          <w:spacing w:val="-8"/>
          <w:lang w:val="it-IT"/>
        </w:rPr>
        <w:t xml:space="preserve"> </w:t>
      </w:r>
      <w:r w:rsidRPr="00A07C32">
        <w:rPr>
          <w:lang w:val="it-IT"/>
        </w:rPr>
        <w:t>si</w:t>
      </w:r>
      <w:r w:rsidRPr="00A07C32">
        <w:rPr>
          <w:spacing w:val="-4"/>
          <w:lang w:val="it-IT"/>
        </w:rPr>
        <w:t xml:space="preserve"> </w:t>
      </w:r>
      <w:r w:rsidRPr="00A07C32">
        <w:rPr>
          <w:lang w:val="it-IT"/>
        </w:rPr>
        <w:t>presentano</w:t>
      </w:r>
      <w:r w:rsidRPr="00A07C32">
        <w:rPr>
          <w:spacing w:val="-1"/>
          <w:lang w:val="it-IT"/>
        </w:rPr>
        <w:t xml:space="preserve"> </w:t>
      </w:r>
      <w:r w:rsidRPr="00A07C32">
        <w:rPr>
          <w:lang w:val="it-IT"/>
        </w:rPr>
        <w:t>in</w:t>
      </w:r>
      <w:r w:rsidRPr="00A07C32">
        <w:rPr>
          <w:spacing w:val="-1"/>
          <w:lang w:val="it-IT"/>
        </w:rPr>
        <w:t xml:space="preserve"> </w:t>
      </w:r>
      <w:r w:rsidRPr="00A07C32">
        <w:rPr>
          <w:lang w:val="it-IT"/>
        </w:rPr>
        <w:t>itinere;</w:t>
      </w:r>
    </w:p>
    <w:p w:rsidR="00FB4EE0" w:rsidRDefault="008C27D4">
      <w:pPr>
        <w:pStyle w:val="Paragrafoelenco"/>
        <w:numPr>
          <w:ilvl w:val="0"/>
          <w:numId w:val="65"/>
        </w:numPr>
        <w:tabs>
          <w:tab w:val="left" w:pos="473"/>
          <w:tab w:val="left" w:pos="475"/>
        </w:tabs>
        <w:ind w:left="114" w:right="2315" w:firstLine="0"/>
      </w:pPr>
      <w:proofErr w:type="gramStart"/>
      <w:r w:rsidRPr="00A07C32">
        <w:rPr>
          <w:lang w:val="it-IT"/>
        </w:rPr>
        <w:t>predisporre</w:t>
      </w:r>
      <w:proofErr w:type="gramEnd"/>
      <w:r w:rsidRPr="00A07C32">
        <w:rPr>
          <w:lang w:val="it-IT"/>
        </w:rPr>
        <w:t xml:space="preserve"> collegialmente piani personalizzati per i soggetti in situazione di</w:t>
      </w:r>
      <w:r w:rsidRPr="00A07C32">
        <w:rPr>
          <w:spacing w:val="-36"/>
          <w:lang w:val="it-IT"/>
        </w:rPr>
        <w:t xml:space="preserve"> </w:t>
      </w:r>
      <w:r w:rsidRPr="00A07C32">
        <w:rPr>
          <w:lang w:val="it-IT"/>
        </w:rPr>
        <w:t xml:space="preserve">difficoltà. </w:t>
      </w:r>
      <w:r>
        <w:t xml:space="preserve">Tale </w:t>
      </w:r>
      <w:proofErr w:type="spellStart"/>
      <w:r>
        <w:t>valutazione</w:t>
      </w:r>
      <w:proofErr w:type="spellEnd"/>
      <w:r>
        <w:t xml:space="preserve">, di </w:t>
      </w:r>
      <w:proofErr w:type="spellStart"/>
      <w:r>
        <w:t>tipo</w:t>
      </w:r>
      <w:proofErr w:type="spellEnd"/>
      <w:r>
        <w:t xml:space="preserve"> </w:t>
      </w:r>
      <w:proofErr w:type="spellStart"/>
      <w:r>
        <w:t>formativo</w:t>
      </w:r>
      <w:proofErr w:type="spellEnd"/>
      <w:r>
        <w:t xml:space="preserve">, </w:t>
      </w:r>
      <w:proofErr w:type="spellStart"/>
      <w:r>
        <w:t>assolve</w:t>
      </w:r>
      <w:proofErr w:type="spellEnd"/>
      <w:r>
        <w:t xml:space="preserve"> </w:t>
      </w:r>
      <w:proofErr w:type="spellStart"/>
      <w:r>
        <w:t>funzione</w:t>
      </w:r>
      <w:proofErr w:type="spellEnd"/>
      <w:r>
        <w:rPr>
          <w:spacing w:val="-27"/>
        </w:rPr>
        <w:t xml:space="preserve"> </w:t>
      </w:r>
      <w:r>
        <w:t>di:</w:t>
      </w:r>
    </w:p>
    <w:p w:rsidR="00FB4EE0" w:rsidRPr="00A07C32" w:rsidRDefault="008C27D4">
      <w:pPr>
        <w:pStyle w:val="Paragrafoelenco"/>
        <w:numPr>
          <w:ilvl w:val="0"/>
          <w:numId w:val="65"/>
        </w:numPr>
        <w:tabs>
          <w:tab w:val="left" w:pos="475"/>
        </w:tabs>
        <w:spacing w:line="264" w:lineRule="exact"/>
        <w:jc w:val="both"/>
        <w:rPr>
          <w:lang w:val="it-IT"/>
        </w:rPr>
      </w:pPr>
      <w:proofErr w:type="gramStart"/>
      <w:r w:rsidRPr="00A07C32">
        <w:rPr>
          <w:lang w:val="it-IT"/>
        </w:rPr>
        <w:t>rilevamento</w:t>
      </w:r>
      <w:proofErr w:type="gramEnd"/>
      <w:r w:rsidRPr="00A07C32">
        <w:rPr>
          <w:lang w:val="it-IT"/>
        </w:rPr>
        <w:t>, finalizzato a fare il punto della</w:t>
      </w:r>
      <w:r w:rsidRPr="00A07C32">
        <w:rPr>
          <w:spacing w:val="-28"/>
          <w:lang w:val="it-IT"/>
        </w:rPr>
        <w:t xml:space="preserve"> </w:t>
      </w:r>
      <w:r w:rsidRPr="00A07C32">
        <w:rPr>
          <w:lang w:val="it-IT"/>
        </w:rPr>
        <w:t>situazione;</w:t>
      </w:r>
    </w:p>
    <w:p w:rsidR="00FB4EE0" w:rsidRPr="00A07C32" w:rsidRDefault="008C27D4">
      <w:pPr>
        <w:pStyle w:val="Paragrafoelenco"/>
        <w:numPr>
          <w:ilvl w:val="0"/>
          <w:numId w:val="65"/>
        </w:numPr>
        <w:tabs>
          <w:tab w:val="left" w:pos="475"/>
        </w:tabs>
        <w:spacing w:line="269" w:lineRule="exact"/>
        <w:jc w:val="both"/>
        <w:rPr>
          <w:lang w:val="it-IT"/>
        </w:rPr>
      </w:pPr>
      <w:proofErr w:type="gramStart"/>
      <w:r w:rsidRPr="00A07C32">
        <w:rPr>
          <w:lang w:val="it-IT"/>
        </w:rPr>
        <w:t>diagnosi</w:t>
      </w:r>
      <w:proofErr w:type="gramEnd"/>
      <w:r w:rsidRPr="00A07C32">
        <w:rPr>
          <w:lang w:val="it-IT"/>
        </w:rPr>
        <w:t xml:space="preserve">, </w:t>
      </w:r>
      <w:r w:rsidRPr="00A07C32">
        <w:rPr>
          <w:spacing w:val="-3"/>
          <w:lang w:val="it-IT"/>
        </w:rPr>
        <w:t xml:space="preserve">per </w:t>
      </w:r>
      <w:r w:rsidRPr="00A07C32">
        <w:rPr>
          <w:lang w:val="it-IT"/>
        </w:rPr>
        <w:t>individuare eventuali errori di impostazione del</w:t>
      </w:r>
      <w:r w:rsidRPr="00A07C32">
        <w:rPr>
          <w:spacing w:val="-19"/>
          <w:lang w:val="it-IT"/>
        </w:rPr>
        <w:t xml:space="preserve"> </w:t>
      </w:r>
      <w:r w:rsidRPr="00A07C32">
        <w:rPr>
          <w:lang w:val="it-IT"/>
        </w:rPr>
        <w:t>lavoro;</w:t>
      </w:r>
    </w:p>
    <w:p w:rsidR="00FB4EE0" w:rsidRPr="00A07C32" w:rsidRDefault="008C27D4">
      <w:pPr>
        <w:pStyle w:val="Paragrafoelenco"/>
        <w:numPr>
          <w:ilvl w:val="0"/>
          <w:numId w:val="65"/>
        </w:numPr>
        <w:tabs>
          <w:tab w:val="left" w:pos="475"/>
        </w:tabs>
        <w:spacing w:line="269" w:lineRule="exact"/>
        <w:jc w:val="both"/>
        <w:rPr>
          <w:lang w:val="it-IT"/>
        </w:rPr>
      </w:pPr>
      <w:proofErr w:type="gramStart"/>
      <w:r w:rsidRPr="00A07C32">
        <w:rPr>
          <w:lang w:val="it-IT"/>
        </w:rPr>
        <w:t>prognosi</w:t>
      </w:r>
      <w:proofErr w:type="gramEnd"/>
      <w:r w:rsidRPr="00A07C32">
        <w:rPr>
          <w:lang w:val="it-IT"/>
        </w:rPr>
        <w:t xml:space="preserve">, per prevedere opportunità e possibilità </w:t>
      </w:r>
      <w:r w:rsidRPr="00A07C32">
        <w:rPr>
          <w:spacing w:val="-3"/>
          <w:lang w:val="it-IT"/>
        </w:rPr>
        <w:t xml:space="preserve">di </w:t>
      </w:r>
      <w:r w:rsidRPr="00A07C32">
        <w:rPr>
          <w:lang w:val="it-IT"/>
        </w:rPr>
        <w:t>realizzazione del progetto</w:t>
      </w:r>
      <w:r w:rsidRPr="00A07C32">
        <w:rPr>
          <w:spacing w:val="-27"/>
          <w:lang w:val="it-IT"/>
        </w:rPr>
        <w:t xml:space="preserve"> </w:t>
      </w:r>
      <w:r w:rsidRPr="00A07C32">
        <w:rPr>
          <w:lang w:val="it-IT"/>
        </w:rPr>
        <w:t>educativo.</w:t>
      </w:r>
    </w:p>
    <w:p w:rsidR="00FB4EE0" w:rsidRPr="00A07C32" w:rsidRDefault="008C27D4">
      <w:pPr>
        <w:pStyle w:val="Corpotesto"/>
        <w:ind w:left="114" w:right="105"/>
        <w:jc w:val="both"/>
        <w:rPr>
          <w:lang w:val="it-IT"/>
        </w:rPr>
      </w:pPr>
      <w:r w:rsidRPr="00A07C32">
        <w:rPr>
          <w:lang w:val="it-IT"/>
        </w:rPr>
        <w:t>I docenti della scuola primaria e della scuola secondaria di 1° grado, in sede di programmazione, prevedono e mettono a punto verifiche degli apprendimenti che possono essere utilizzate:</w:t>
      </w:r>
    </w:p>
    <w:p w:rsidR="00FB4EE0" w:rsidRDefault="008C27D4">
      <w:pPr>
        <w:pStyle w:val="Paragrafoelenco"/>
        <w:numPr>
          <w:ilvl w:val="0"/>
          <w:numId w:val="3"/>
        </w:numPr>
        <w:tabs>
          <w:tab w:val="left" w:pos="1194"/>
          <w:tab w:val="left" w:pos="1195"/>
        </w:tabs>
        <w:spacing w:before="2" w:line="263" w:lineRule="exact"/>
        <w:ind w:hanging="360"/>
      </w:pPr>
      <w:r>
        <w:t>in</w:t>
      </w:r>
      <w:r>
        <w:rPr>
          <w:spacing w:val="-4"/>
        </w:rPr>
        <w:t xml:space="preserve"> </w:t>
      </w:r>
      <w:proofErr w:type="spellStart"/>
      <w:r>
        <w:t>ingresso</w:t>
      </w:r>
      <w:proofErr w:type="spellEnd"/>
    </w:p>
    <w:p w:rsidR="00FB4EE0" w:rsidRDefault="008C27D4">
      <w:pPr>
        <w:pStyle w:val="Paragrafoelenco"/>
        <w:numPr>
          <w:ilvl w:val="0"/>
          <w:numId w:val="3"/>
        </w:numPr>
        <w:tabs>
          <w:tab w:val="left" w:pos="1194"/>
          <w:tab w:val="left" w:pos="1195"/>
        </w:tabs>
        <w:spacing w:line="252" w:lineRule="exact"/>
        <w:ind w:hanging="360"/>
      </w:pPr>
      <w:r>
        <w:t>in</w:t>
      </w:r>
      <w:r>
        <w:rPr>
          <w:spacing w:val="-5"/>
        </w:rPr>
        <w:t xml:space="preserve"> </w:t>
      </w:r>
      <w:proofErr w:type="spellStart"/>
      <w:r>
        <w:t>itinere</w:t>
      </w:r>
      <w:proofErr w:type="spellEnd"/>
    </w:p>
    <w:p w:rsidR="00FB4EE0" w:rsidRDefault="008C27D4">
      <w:pPr>
        <w:pStyle w:val="Paragrafoelenco"/>
        <w:numPr>
          <w:ilvl w:val="0"/>
          <w:numId w:val="3"/>
        </w:numPr>
        <w:tabs>
          <w:tab w:val="left" w:pos="1194"/>
          <w:tab w:val="left" w:pos="1195"/>
        </w:tabs>
        <w:spacing w:line="252" w:lineRule="exact"/>
        <w:ind w:hanging="360"/>
      </w:pPr>
      <w:proofErr w:type="spellStart"/>
      <w:proofErr w:type="gramStart"/>
      <w:r>
        <w:t>nel</w:t>
      </w:r>
      <w:proofErr w:type="spellEnd"/>
      <w:proofErr w:type="gramEnd"/>
      <w:r>
        <w:t xml:space="preserve"> </w:t>
      </w:r>
      <w:proofErr w:type="spellStart"/>
      <w:r>
        <w:t>momento</w:t>
      </w:r>
      <w:proofErr w:type="spellEnd"/>
      <w:r>
        <w:rPr>
          <w:spacing w:val="-13"/>
        </w:rPr>
        <w:t xml:space="preserve"> </w:t>
      </w:r>
      <w:r>
        <w:t>finale.</w:t>
      </w:r>
    </w:p>
    <w:p w:rsidR="00FB4EE0" w:rsidRPr="00A07C32" w:rsidRDefault="008C27D4">
      <w:pPr>
        <w:pStyle w:val="Corpotesto"/>
        <w:ind w:left="114" w:right="101"/>
        <w:jc w:val="both"/>
        <w:rPr>
          <w:lang w:val="it-IT"/>
        </w:rPr>
      </w:pPr>
      <w:r w:rsidRPr="00A07C32">
        <w:rPr>
          <w:lang w:val="it-IT"/>
        </w:rPr>
        <w:t xml:space="preserve">Come affermano le Indicazioni Nazionali per il curricolo “La valutazione precede, accompagna e segue i percorsi curricolari. Attiva le azioni </w:t>
      </w:r>
      <w:r w:rsidRPr="00A07C32">
        <w:rPr>
          <w:spacing w:val="-3"/>
          <w:lang w:val="it-IT"/>
        </w:rPr>
        <w:t xml:space="preserve">da </w:t>
      </w:r>
      <w:r w:rsidRPr="00A07C32">
        <w:rPr>
          <w:lang w:val="it-IT"/>
        </w:rPr>
        <w:t xml:space="preserve">intraprendere, regola quelle avviate, promuove il bilancio critico su quelle condotte a termine. Assume una preminente azione formativa, di accompagnamento dei processi </w:t>
      </w:r>
      <w:r w:rsidRPr="00A07C32">
        <w:rPr>
          <w:spacing w:val="-3"/>
          <w:lang w:val="it-IT"/>
        </w:rPr>
        <w:t xml:space="preserve">di </w:t>
      </w:r>
      <w:r w:rsidRPr="00A07C32">
        <w:rPr>
          <w:lang w:val="it-IT"/>
        </w:rPr>
        <w:t xml:space="preserve">apprendimento e </w:t>
      </w:r>
      <w:proofErr w:type="gramStart"/>
      <w:r w:rsidRPr="00A07C32">
        <w:rPr>
          <w:lang w:val="it-IT"/>
        </w:rPr>
        <w:t>di  stimolo</w:t>
      </w:r>
      <w:proofErr w:type="gramEnd"/>
      <w:r w:rsidRPr="00A07C32">
        <w:rPr>
          <w:lang w:val="it-IT"/>
        </w:rPr>
        <w:t xml:space="preserve"> al miglioramento</w:t>
      </w:r>
      <w:r w:rsidRPr="00A07C32">
        <w:rPr>
          <w:spacing w:val="-23"/>
          <w:lang w:val="it-IT"/>
        </w:rPr>
        <w:t xml:space="preserve"> </w:t>
      </w:r>
      <w:r w:rsidRPr="00A07C32">
        <w:rPr>
          <w:lang w:val="it-IT"/>
        </w:rPr>
        <w:t>continuo”.</w:t>
      </w:r>
    </w:p>
    <w:p w:rsidR="00FB4EE0" w:rsidRPr="00A07C32" w:rsidRDefault="008C27D4">
      <w:pPr>
        <w:pStyle w:val="Corpotesto"/>
        <w:spacing w:before="2"/>
        <w:ind w:left="114" w:right="102"/>
        <w:jc w:val="both"/>
        <w:rPr>
          <w:lang w:val="it-IT"/>
        </w:rPr>
      </w:pPr>
      <w:r w:rsidRPr="00A07C32">
        <w:rPr>
          <w:lang w:val="it-IT"/>
        </w:rPr>
        <w:t xml:space="preserve">La valutazione del comportamento degli alunni nella scuola secondaria </w:t>
      </w:r>
      <w:r w:rsidRPr="00A07C32">
        <w:rPr>
          <w:spacing w:val="-3"/>
          <w:lang w:val="it-IT"/>
        </w:rPr>
        <w:t xml:space="preserve">di </w:t>
      </w:r>
      <w:r w:rsidRPr="00A07C32">
        <w:rPr>
          <w:lang w:val="it-IT"/>
        </w:rPr>
        <w:t xml:space="preserve">primo grado </w:t>
      </w:r>
      <w:r w:rsidRPr="00A07C32">
        <w:rPr>
          <w:spacing w:val="2"/>
          <w:lang w:val="it-IT"/>
        </w:rPr>
        <w:t xml:space="preserve">si </w:t>
      </w:r>
      <w:r w:rsidRPr="00A07C32">
        <w:rPr>
          <w:lang w:val="it-IT"/>
        </w:rPr>
        <w:t xml:space="preserve">propone di favorire l’acquisizione </w:t>
      </w:r>
      <w:r w:rsidRPr="00A07C32">
        <w:rPr>
          <w:spacing w:val="-3"/>
          <w:lang w:val="it-IT"/>
        </w:rPr>
        <w:t xml:space="preserve">di </w:t>
      </w:r>
      <w:r w:rsidRPr="00A07C32">
        <w:rPr>
          <w:lang w:val="it-IT"/>
        </w:rPr>
        <w:t xml:space="preserve">una coscienza civile basata sulla consapevolezza che la libertà personale si realizza nell’adempimento dei propri doveri, nella conoscenza e nell’esercizio dei propri diritti, nel rispetto dei diritti altrui e delle regole che governano la convivenza civile in generale e la vita scolastica in particolare (D.P.R 22.06. 2009, </w:t>
      </w:r>
      <w:r w:rsidRPr="00A07C32">
        <w:rPr>
          <w:spacing w:val="-3"/>
          <w:lang w:val="it-IT"/>
        </w:rPr>
        <w:t>n.</w:t>
      </w:r>
      <w:r w:rsidRPr="00A07C32">
        <w:rPr>
          <w:spacing w:val="5"/>
          <w:lang w:val="it-IT"/>
        </w:rPr>
        <w:t xml:space="preserve"> </w:t>
      </w:r>
      <w:r w:rsidRPr="00A07C32">
        <w:rPr>
          <w:lang w:val="it-IT"/>
        </w:rPr>
        <w:t>122).</w:t>
      </w:r>
    </w:p>
    <w:p w:rsidR="00FB4EE0" w:rsidRPr="00A07C32" w:rsidRDefault="008C27D4">
      <w:pPr>
        <w:pStyle w:val="Corpotesto"/>
        <w:spacing w:line="242" w:lineRule="auto"/>
        <w:ind w:left="114" w:right="107"/>
        <w:jc w:val="both"/>
        <w:rPr>
          <w:lang w:val="it-IT"/>
        </w:rPr>
      </w:pPr>
      <w:r w:rsidRPr="00A07C32">
        <w:rPr>
          <w:lang w:val="it-IT"/>
        </w:rPr>
        <w:t xml:space="preserve">Il nostro Istituto aderisce al progetto </w:t>
      </w:r>
      <w:r w:rsidRPr="00A07C32">
        <w:rPr>
          <w:spacing w:val="-3"/>
          <w:lang w:val="it-IT"/>
        </w:rPr>
        <w:t xml:space="preserve">di </w:t>
      </w:r>
      <w:r w:rsidRPr="00A07C32">
        <w:rPr>
          <w:lang w:val="it-IT"/>
        </w:rPr>
        <w:t xml:space="preserve">Valutazione e autovalutazione d’istituto con piano di miglioramento. </w:t>
      </w:r>
      <w:proofErr w:type="gramStart"/>
      <w:r w:rsidRPr="00A07C32">
        <w:rPr>
          <w:lang w:val="it-IT"/>
        </w:rPr>
        <w:t>Sul  sito</w:t>
      </w:r>
      <w:proofErr w:type="gramEnd"/>
      <w:r w:rsidRPr="00A07C32">
        <w:rPr>
          <w:lang w:val="it-IT"/>
        </w:rPr>
        <w:t xml:space="preserve"> della scuola è pubblicato il </w:t>
      </w:r>
      <w:proofErr w:type="spellStart"/>
      <w:r w:rsidRPr="00A07C32">
        <w:rPr>
          <w:lang w:val="it-IT"/>
        </w:rPr>
        <w:t>Rav</w:t>
      </w:r>
      <w:proofErr w:type="spellEnd"/>
      <w:r w:rsidRPr="00A07C32">
        <w:rPr>
          <w:lang w:val="it-IT"/>
        </w:rPr>
        <w:t xml:space="preserve"> (Rapporto di</w:t>
      </w:r>
      <w:r w:rsidRPr="00A07C32">
        <w:rPr>
          <w:spacing w:val="-27"/>
          <w:lang w:val="it-IT"/>
        </w:rPr>
        <w:t xml:space="preserve"> </w:t>
      </w:r>
      <w:r w:rsidRPr="00A07C32">
        <w:rPr>
          <w:lang w:val="it-IT"/>
        </w:rPr>
        <w:t>autovalutazione).</w:t>
      </w:r>
    </w:p>
    <w:p w:rsidR="00FB4EE0" w:rsidRPr="00A07C32" w:rsidRDefault="008C27D4">
      <w:pPr>
        <w:pStyle w:val="Corpotesto"/>
        <w:spacing w:before="4" w:line="250" w:lineRule="exact"/>
        <w:ind w:left="114" w:right="107"/>
        <w:jc w:val="both"/>
        <w:rPr>
          <w:lang w:val="it-IT"/>
        </w:rPr>
      </w:pPr>
      <w:r w:rsidRPr="00A07C32">
        <w:rPr>
          <w:lang w:val="it-IT"/>
        </w:rPr>
        <w:t>L’INVALSI fornisce alle scuole un servizio per la valutazione d’Istituto (Sistema nazionale di valutazione e Prova Nazionale).</w:t>
      </w:r>
    </w:p>
    <w:p w:rsidR="00FB4EE0" w:rsidRPr="00A07C32" w:rsidRDefault="008C27D4">
      <w:pPr>
        <w:pStyle w:val="Corpotesto"/>
        <w:ind w:left="114" w:right="104"/>
        <w:jc w:val="both"/>
        <w:rPr>
          <w:lang w:val="it-IT"/>
        </w:rPr>
      </w:pPr>
      <w:r w:rsidRPr="00A07C32">
        <w:rPr>
          <w:lang w:val="it-IT"/>
        </w:rPr>
        <w:t>La promozione insieme di autovalutazione e valutazione costituisce la condizione decisiva per il miglioramento della scuola e del sistema di valutazione nel suo insieme poiché unisce il rigore delle procedure di verifica con la riflessione dei docenti coinvolti nella stessa classe, area disciplinare, scuola o operanti in rete con docenti di altre scuole (Indicazioni nazionali per il curricolo della scuola dell’infanzia e del primo ciclo d’istruzione).</w:t>
      </w:r>
    </w:p>
    <w:p w:rsidR="00FB4EE0" w:rsidRPr="00A07C32" w:rsidRDefault="00FB4EE0">
      <w:pPr>
        <w:pStyle w:val="Corpotesto"/>
        <w:spacing w:before="8"/>
        <w:rPr>
          <w:lang w:val="it-IT"/>
        </w:rPr>
      </w:pPr>
    </w:p>
    <w:p w:rsidR="00FB4EE0" w:rsidRPr="00A07C32" w:rsidRDefault="008C27D4">
      <w:pPr>
        <w:pStyle w:val="Titolo2"/>
        <w:rPr>
          <w:lang w:val="it-IT"/>
        </w:rPr>
      </w:pPr>
      <w:r w:rsidRPr="00A07C32">
        <w:rPr>
          <w:b w:val="0"/>
          <w:spacing w:val="-56"/>
          <w:u w:val="single"/>
          <w:lang w:val="it-IT"/>
        </w:rPr>
        <w:t xml:space="preserve"> </w:t>
      </w:r>
      <w:r w:rsidRPr="00A07C32">
        <w:rPr>
          <w:u w:val="single"/>
          <w:lang w:val="it-IT"/>
        </w:rPr>
        <w:t>AREA DI INTERVENTO: L’AMBIENTE E IL TERRITORIO</w:t>
      </w:r>
    </w:p>
    <w:p w:rsidR="00FB4EE0" w:rsidRPr="00A07C32" w:rsidRDefault="00FB4EE0">
      <w:pPr>
        <w:pStyle w:val="Corpotesto"/>
        <w:spacing w:before="1"/>
        <w:rPr>
          <w:b/>
          <w:sz w:val="15"/>
          <w:lang w:val="it-IT"/>
        </w:rPr>
      </w:pPr>
    </w:p>
    <w:p w:rsidR="00FB4EE0" w:rsidRPr="00A07C32" w:rsidRDefault="008C27D4">
      <w:pPr>
        <w:pStyle w:val="Corpotesto"/>
        <w:spacing w:before="72"/>
        <w:ind w:left="114" w:right="107"/>
        <w:jc w:val="both"/>
        <w:rPr>
          <w:lang w:val="it-IT"/>
        </w:rPr>
      </w:pPr>
      <w:r w:rsidRPr="00A07C32">
        <w:rPr>
          <w:lang w:val="it-IT"/>
        </w:rPr>
        <w:t>L’obiettivo è quello di valorizzare le molteplici risorse sul territorio, allo scopo di realizzare un progetto educativo ricco e articolato, affinché l’offerta formativa della scuola non si limiti alle sole attività curricolari e assuma un più ampio ruolo di promozione culturale e sociale.</w:t>
      </w:r>
    </w:p>
    <w:p w:rsidR="00FB4EE0" w:rsidRPr="00A07C32" w:rsidRDefault="00FB4EE0">
      <w:pPr>
        <w:pStyle w:val="Corpotesto"/>
        <w:spacing w:before="7"/>
        <w:rPr>
          <w:lang w:val="it-IT"/>
        </w:rPr>
      </w:pPr>
    </w:p>
    <w:p w:rsidR="00FB4EE0" w:rsidRPr="00A07C32" w:rsidRDefault="008C27D4">
      <w:pPr>
        <w:pStyle w:val="Titolo2"/>
        <w:rPr>
          <w:lang w:val="it-IT"/>
        </w:rPr>
      </w:pPr>
      <w:r w:rsidRPr="00A07C32">
        <w:rPr>
          <w:b w:val="0"/>
          <w:spacing w:val="-56"/>
          <w:u w:val="single"/>
          <w:lang w:val="it-IT"/>
        </w:rPr>
        <w:t xml:space="preserve"> </w:t>
      </w:r>
      <w:r w:rsidRPr="00A07C32">
        <w:rPr>
          <w:u w:val="single"/>
          <w:lang w:val="it-IT"/>
        </w:rPr>
        <w:t>AREA DI INTERVENTO: LA CONTINUITA’ E L’ORIENTAMENTO</w:t>
      </w:r>
    </w:p>
    <w:p w:rsidR="00FB4EE0" w:rsidRPr="00A07C32" w:rsidRDefault="00FB4EE0">
      <w:pPr>
        <w:pStyle w:val="Corpotesto"/>
        <w:spacing w:before="1"/>
        <w:rPr>
          <w:b/>
          <w:sz w:val="15"/>
          <w:lang w:val="it-IT"/>
        </w:rPr>
      </w:pPr>
    </w:p>
    <w:p w:rsidR="00FB4EE0" w:rsidRPr="00A07C32" w:rsidRDefault="008C27D4">
      <w:pPr>
        <w:pStyle w:val="Corpotesto"/>
        <w:spacing w:before="73"/>
        <w:ind w:left="114" w:right="101"/>
        <w:jc w:val="both"/>
        <w:rPr>
          <w:lang w:val="it-IT"/>
        </w:rPr>
      </w:pPr>
      <w:r w:rsidRPr="00A07C32">
        <w:rPr>
          <w:lang w:val="it-IT"/>
        </w:rPr>
        <w:t>Le indicazioni nazionali per il curricolo della scuola dell’infanzia e del primo ciclo d’istruzione (2012) delineano la continuità del processo educativo condizione essenziale per assicurare agli alunni il positivo conseguimento degli obiettivi di apprendimento. Sia la scuola primaria che secondaria devono garantire la continuità con i due ordini che la precedono e la seguono.</w:t>
      </w:r>
    </w:p>
    <w:p w:rsidR="00FB4EE0" w:rsidRPr="00A07C32" w:rsidRDefault="00FB4EE0">
      <w:pPr>
        <w:jc w:val="both"/>
        <w:rPr>
          <w:lang w:val="it-IT"/>
        </w:rPr>
        <w:sectPr w:rsidR="00FB4EE0" w:rsidRPr="00A07C32">
          <w:pgSz w:w="11910" w:h="16840"/>
          <w:pgMar w:top="820" w:right="600" w:bottom="280" w:left="880" w:header="720" w:footer="720" w:gutter="0"/>
          <w:cols w:space="720"/>
        </w:sectPr>
      </w:pPr>
    </w:p>
    <w:p w:rsidR="00FB4EE0" w:rsidRPr="00A07C32" w:rsidRDefault="008C27D4">
      <w:pPr>
        <w:pStyle w:val="Corpotesto"/>
        <w:spacing w:before="56"/>
        <w:ind w:left="114" w:right="104"/>
        <w:jc w:val="both"/>
        <w:rPr>
          <w:lang w:val="it-IT"/>
        </w:rPr>
      </w:pPr>
      <w:r w:rsidRPr="00A07C32">
        <w:rPr>
          <w:lang w:val="it-IT"/>
        </w:rPr>
        <w:lastRenderedPageBreak/>
        <w:t xml:space="preserve">Le finalità individuate vanno promosse progettando un curricolo unitario di istituto che programmi l'attività scolastica nel rispetto delle caratteristiche di ogni fascia d'età; che garantisca l'unitarietà dell'insegnamento e la continuità del processo educativo mediante la ricerca e il confronto su obiettivi, metodologia e valutazione. Nella scuola del primo ciclo la progettazione didattica, mentre continua a valorizzare le esperienza con approcci educativi attivi è finalizzata a guidare i ragazzi lungo percorsi di conoscenza progressivamente orientati alle discipline e alla ricerca delle connessioni tra i diversi </w:t>
      </w:r>
      <w:proofErr w:type="spellStart"/>
      <w:r w:rsidRPr="00A07C32">
        <w:rPr>
          <w:lang w:val="it-IT"/>
        </w:rPr>
        <w:t>saperi</w:t>
      </w:r>
      <w:proofErr w:type="spellEnd"/>
      <w:r w:rsidRPr="00A07C32">
        <w:rPr>
          <w:lang w:val="it-IT"/>
        </w:rPr>
        <w:t xml:space="preserve"> (Indicazioni nazionali per la scuola dell’infanzia e del primo ciclo d’istruzione 2012). La dimensione orientativa, a cui la nostra scuola fa riferimento, è da intendere come processo, capacità di leggere e capire cosa serva all’alunno/a in relazione alle abilità, agli atteggiamenti, alla motivazione personale e alle competenze in una dimensione unitaria e interdisciplinare che caratterizza il curricolo di scuola primaria e secondaria di primo grado.</w:t>
      </w:r>
    </w:p>
    <w:p w:rsidR="00FB4EE0" w:rsidRPr="00A07C32" w:rsidRDefault="00FB4EE0">
      <w:pPr>
        <w:pStyle w:val="Corpotesto"/>
        <w:spacing w:before="2"/>
        <w:rPr>
          <w:lang w:val="it-IT"/>
        </w:rPr>
      </w:pPr>
    </w:p>
    <w:p w:rsidR="00FB4EE0" w:rsidRPr="00A07C32" w:rsidRDefault="008C27D4">
      <w:pPr>
        <w:pStyle w:val="Titolo2"/>
        <w:spacing w:before="1"/>
        <w:rPr>
          <w:lang w:val="it-IT"/>
        </w:rPr>
      </w:pPr>
      <w:r w:rsidRPr="00A07C32">
        <w:rPr>
          <w:u w:val="single"/>
          <w:lang w:val="it-IT"/>
        </w:rPr>
        <w:t>LA FORMAZIONE</w:t>
      </w:r>
    </w:p>
    <w:p w:rsidR="00FB4EE0" w:rsidRPr="00A07C32" w:rsidRDefault="00FB4EE0">
      <w:pPr>
        <w:pStyle w:val="Corpotesto"/>
        <w:spacing w:before="1"/>
        <w:rPr>
          <w:b/>
          <w:sz w:val="15"/>
          <w:lang w:val="it-IT"/>
        </w:rPr>
      </w:pPr>
    </w:p>
    <w:p w:rsidR="00FB4EE0" w:rsidRPr="00A07C32" w:rsidRDefault="008C27D4">
      <w:pPr>
        <w:pStyle w:val="Corpotesto"/>
        <w:spacing w:before="72"/>
        <w:ind w:left="114" w:right="99"/>
        <w:jc w:val="both"/>
        <w:rPr>
          <w:lang w:val="it-IT"/>
        </w:rPr>
      </w:pPr>
      <w:r w:rsidRPr="00A07C32">
        <w:rPr>
          <w:lang w:val="it-IT"/>
        </w:rPr>
        <w:t>La scuola viene definita con un termine tecnico “</w:t>
      </w:r>
      <w:proofErr w:type="spellStart"/>
      <w:r w:rsidRPr="00A07C32">
        <w:rPr>
          <w:i/>
          <w:lang w:val="it-IT"/>
        </w:rPr>
        <w:t>learning</w:t>
      </w:r>
      <w:proofErr w:type="spellEnd"/>
      <w:r w:rsidRPr="00A07C32">
        <w:rPr>
          <w:i/>
          <w:lang w:val="it-IT"/>
        </w:rPr>
        <w:t xml:space="preserve"> </w:t>
      </w:r>
      <w:proofErr w:type="spellStart"/>
      <w:r w:rsidRPr="00A07C32">
        <w:rPr>
          <w:i/>
          <w:lang w:val="it-IT"/>
        </w:rPr>
        <w:t>organization</w:t>
      </w:r>
      <w:proofErr w:type="spellEnd"/>
      <w:r w:rsidRPr="00A07C32">
        <w:rPr>
          <w:i/>
          <w:lang w:val="it-IT"/>
        </w:rPr>
        <w:t>”</w:t>
      </w:r>
      <w:r w:rsidRPr="00A07C32">
        <w:rPr>
          <w:lang w:val="it-IT"/>
        </w:rPr>
        <w:t>, ovvero organizzazione che apprende. Con questo si intende sottolineare la particolarità della scuola che è in continuo movimento perché lo sono i suoi componenti. Contrattualmente si è affermato che l’aggiornamento/la formazione è un diritto, sottolineando così quella componente di necessità che è sotteso al diritto. L’obbligo, inteso in senso etico, alla formazione continua, fa parte della deontologia professionale.</w:t>
      </w:r>
    </w:p>
    <w:p w:rsidR="00FB4EE0" w:rsidRPr="00A07C32" w:rsidRDefault="008C27D4">
      <w:pPr>
        <w:pStyle w:val="Corpotesto"/>
        <w:spacing w:before="1"/>
        <w:ind w:left="114" w:right="104"/>
        <w:jc w:val="both"/>
        <w:rPr>
          <w:lang w:val="it-IT"/>
        </w:rPr>
      </w:pPr>
      <w:r w:rsidRPr="00A07C32">
        <w:rPr>
          <w:lang w:val="it-IT"/>
        </w:rPr>
        <w:t>Del resto l'aggiornamento professionale dei docenti è un importante elemento di qualità del servizio scolastico: esso è finalizzato a fornire ai docenti strumenti culturali e scientifici per aggiornare la didattica quotidiana e sostenere le innovazione didattiche.</w:t>
      </w:r>
    </w:p>
    <w:p w:rsidR="00FB4EE0" w:rsidRPr="00A07C32" w:rsidRDefault="008C27D4">
      <w:pPr>
        <w:pStyle w:val="Corpotesto"/>
        <w:spacing w:before="2"/>
        <w:ind w:left="114" w:right="100"/>
        <w:jc w:val="both"/>
        <w:rPr>
          <w:lang w:val="it-IT"/>
        </w:rPr>
      </w:pPr>
      <w:r w:rsidRPr="00A07C32">
        <w:rPr>
          <w:lang w:val="it-IT"/>
        </w:rPr>
        <w:t>L’aggiornamento è finalizzato all'arricchimento professionale in relazione alle modifiche di ordinamento previste dal nuovo contesto dell'autonomia, allo sviluppo dei contenuti dell’insegnamento (</w:t>
      </w:r>
      <w:proofErr w:type="spellStart"/>
      <w:r w:rsidRPr="00A07C32">
        <w:rPr>
          <w:lang w:val="it-IT"/>
        </w:rPr>
        <w:t>saperi</w:t>
      </w:r>
      <w:proofErr w:type="spellEnd"/>
      <w:r w:rsidRPr="00A07C32">
        <w:rPr>
          <w:lang w:val="it-IT"/>
        </w:rPr>
        <w:t xml:space="preserve"> essenziali, curricoli disciplinari, linguaggi non verbali, tematiche trasversali), ai metodi e all’organizzazione dell’insegnare, all’integrazione delle tecnologie nella didattica e alla valutazione degli esiti formativi. Il PTOF, sulla base della normativa vigente, deve anche individuare “la programmazione delle attività formative rivolte al personale docente e amministrativo, tecnico e ausiliario” (art.1 – comma 12). Tenuto conto dei progetti già approvati dal Collegio Docenti, degli obiettivi di miglioramento e degli indirizzi sopra delineati, si ritiene che il piano di formazione dovrebbe:</w:t>
      </w:r>
    </w:p>
    <w:p w:rsidR="00FB4EE0" w:rsidRPr="00A07C32" w:rsidRDefault="008C27D4">
      <w:pPr>
        <w:pStyle w:val="Paragrafoelenco"/>
        <w:numPr>
          <w:ilvl w:val="0"/>
          <w:numId w:val="56"/>
        </w:numPr>
        <w:tabs>
          <w:tab w:val="left" w:pos="398"/>
        </w:tabs>
        <w:spacing w:before="1" w:line="251" w:lineRule="exact"/>
        <w:ind w:hanging="283"/>
        <w:jc w:val="both"/>
        <w:rPr>
          <w:lang w:val="it-IT"/>
        </w:rPr>
      </w:pPr>
      <w:proofErr w:type="gramStart"/>
      <w:r w:rsidRPr="00A07C32">
        <w:rPr>
          <w:lang w:val="it-IT"/>
        </w:rPr>
        <w:t>privilegiare</w:t>
      </w:r>
      <w:proofErr w:type="gramEnd"/>
      <w:r w:rsidRPr="00A07C32">
        <w:rPr>
          <w:lang w:val="it-IT"/>
        </w:rPr>
        <w:t xml:space="preserve"> le attività interne all’istituto, che consentono di attivare la progettualità </w:t>
      </w:r>
      <w:r w:rsidRPr="00A07C32">
        <w:rPr>
          <w:spacing w:val="-3"/>
          <w:lang w:val="it-IT"/>
        </w:rPr>
        <w:t xml:space="preserve">per </w:t>
      </w:r>
      <w:r w:rsidRPr="00A07C32">
        <w:rPr>
          <w:lang w:val="it-IT"/>
        </w:rPr>
        <w:t>il</w:t>
      </w:r>
      <w:r w:rsidRPr="00A07C32">
        <w:rPr>
          <w:spacing w:val="-35"/>
          <w:lang w:val="it-IT"/>
        </w:rPr>
        <w:t xml:space="preserve"> </w:t>
      </w:r>
      <w:r w:rsidRPr="00A07C32">
        <w:rPr>
          <w:lang w:val="it-IT"/>
        </w:rPr>
        <w:t>miglioramento;</w:t>
      </w:r>
    </w:p>
    <w:p w:rsidR="00FB4EE0" w:rsidRPr="00A07C32" w:rsidRDefault="008C27D4">
      <w:pPr>
        <w:pStyle w:val="Paragrafoelenco"/>
        <w:numPr>
          <w:ilvl w:val="0"/>
          <w:numId w:val="56"/>
        </w:numPr>
        <w:tabs>
          <w:tab w:val="left" w:pos="388"/>
        </w:tabs>
        <w:spacing w:line="251" w:lineRule="exact"/>
        <w:ind w:left="387" w:hanging="273"/>
        <w:jc w:val="both"/>
        <w:rPr>
          <w:lang w:val="it-IT"/>
        </w:rPr>
      </w:pPr>
      <w:proofErr w:type="gramStart"/>
      <w:r w:rsidRPr="00A07C32">
        <w:rPr>
          <w:lang w:val="it-IT"/>
        </w:rPr>
        <w:t>avere</w:t>
      </w:r>
      <w:proofErr w:type="gramEnd"/>
      <w:r w:rsidRPr="00A07C32">
        <w:rPr>
          <w:lang w:val="it-IT"/>
        </w:rPr>
        <w:t xml:space="preserve"> come filoni prioritari </w:t>
      </w:r>
      <w:r w:rsidRPr="00A07C32">
        <w:rPr>
          <w:spacing w:val="-3"/>
          <w:lang w:val="it-IT"/>
        </w:rPr>
        <w:t>di</w:t>
      </w:r>
      <w:r w:rsidRPr="00A07C32">
        <w:rPr>
          <w:spacing w:val="-9"/>
          <w:lang w:val="it-IT"/>
        </w:rPr>
        <w:t xml:space="preserve"> </w:t>
      </w:r>
      <w:r w:rsidRPr="00A07C32">
        <w:rPr>
          <w:lang w:val="it-IT"/>
        </w:rPr>
        <w:t>formazione:</w:t>
      </w:r>
    </w:p>
    <w:p w:rsidR="00FB4EE0" w:rsidRDefault="008C27D4">
      <w:pPr>
        <w:pStyle w:val="Paragrafoelenco"/>
        <w:numPr>
          <w:ilvl w:val="0"/>
          <w:numId w:val="55"/>
        </w:numPr>
        <w:tabs>
          <w:tab w:val="left" w:pos="388"/>
        </w:tabs>
        <w:spacing w:before="1"/>
        <w:ind w:firstLine="0"/>
        <w:jc w:val="both"/>
      </w:pPr>
      <w:r>
        <w:t>la</w:t>
      </w:r>
      <w:r>
        <w:rPr>
          <w:spacing w:val="-8"/>
        </w:rPr>
        <w:t xml:space="preserve"> </w:t>
      </w:r>
      <w:proofErr w:type="spellStart"/>
      <w:r>
        <w:t>sicurezza</w:t>
      </w:r>
      <w:proofErr w:type="spellEnd"/>
      <w:r>
        <w:t>;</w:t>
      </w:r>
    </w:p>
    <w:p w:rsidR="00FB4EE0" w:rsidRPr="00A07C32" w:rsidRDefault="008C27D4">
      <w:pPr>
        <w:pStyle w:val="Paragrafoelenco"/>
        <w:numPr>
          <w:ilvl w:val="0"/>
          <w:numId w:val="55"/>
        </w:numPr>
        <w:tabs>
          <w:tab w:val="left" w:pos="412"/>
        </w:tabs>
        <w:spacing w:before="1"/>
        <w:ind w:right="103" w:firstLine="0"/>
        <w:rPr>
          <w:lang w:val="it-IT"/>
        </w:rPr>
      </w:pPr>
      <w:proofErr w:type="gramStart"/>
      <w:r w:rsidRPr="00A07C32">
        <w:rPr>
          <w:lang w:val="it-IT"/>
        </w:rPr>
        <w:t>il</w:t>
      </w:r>
      <w:proofErr w:type="gramEnd"/>
      <w:r w:rsidRPr="00A07C32">
        <w:rPr>
          <w:lang w:val="it-IT"/>
        </w:rPr>
        <w:t xml:space="preserve"> completamento dei percorsi relativi alla didattica </w:t>
      </w:r>
      <w:r w:rsidRPr="00A07C32">
        <w:rPr>
          <w:spacing w:val="-3"/>
          <w:lang w:val="it-IT"/>
        </w:rPr>
        <w:t xml:space="preserve">per </w:t>
      </w:r>
      <w:r w:rsidRPr="00A07C32">
        <w:rPr>
          <w:lang w:val="it-IT"/>
        </w:rPr>
        <w:t>competenze, focalizzando sulle modalità di verifica e valutazione delle</w:t>
      </w:r>
      <w:r w:rsidRPr="00A07C32">
        <w:rPr>
          <w:spacing w:val="-15"/>
          <w:lang w:val="it-IT"/>
        </w:rPr>
        <w:t xml:space="preserve"> </w:t>
      </w:r>
      <w:r w:rsidRPr="00A07C32">
        <w:rPr>
          <w:lang w:val="it-IT"/>
        </w:rPr>
        <w:t>competenze;</w:t>
      </w:r>
    </w:p>
    <w:p w:rsidR="00FB4EE0" w:rsidRPr="00A07C32" w:rsidRDefault="008C27D4">
      <w:pPr>
        <w:pStyle w:val="Paragrafoelenco"/>
        <w:numPr>
          <w:ilvl w:val="0"/>
          <w:numId w:val="55"/>
        </w:numPr>
        <w:tabs>
          <w:tab w:val="left" w:pos="431"/>
        </w:tabs>
        <w:spacing w:line="242" w:lineRule="auto"/>
        <w:ind w:right="105" w:firstLine="0"/>
        <w:jc w:val="both"/>
        <w:rPr>
          <w:lang w:val="it-IT"/>
        </w:rPr>
      </w:pPr>
      <w:proofErr w:type="gramStart"/>
      <w:r w:rsidRPr="00A07C32">
        <w:rPr>
          <w:lang w:val="it-IT"/>
        </w:rPr>
        <w:t>lo</w:t>
      </w:r>
      <w:proofErr w:type="gramEnd"/>
      <w:r w:rsidRPr="00A07C32">
        <w:rPr>
          <w:lang w:val="it-IT"/>
        </w:rPr>
        <w:t xml:space="preserve"> sviluppo di competenze nella didattica inclusiva (a titolo di esempio: metodologie attive e cooperative, </w:t>
      </w:r>
      <w:r w:rsidRPr="00A07C32">
        <w:rPr>
          <w:i/>
          <w:lang w:val="it-IT"/>
        </w:rPr>
        <w:t xml:space="preserve">cooperative </w:t>
      </w:r>
      <w:proofErr w:type="spellStart"/>
      <w:r w:rsidRPr="00A07C32">
        <w:rPr>
          <w:i/>
          <w:lang w:val="it-IT"/>
        </w:rPr>
        <w:t>learning</w:t>
      </w:r>
      <w:proofErr w:type="spellEnd"/>
      <w:r w:rsidRPr="00A07C32">
        <w:rPr>
          <w:lang w:val="it-IT"/>
        </w:rPr>
        <w:t xml:space="preserve">, </w:t>
      </w:r>
      <w:proofErr w:type="spellStart"/>
      <w:r w:rsidRPr="00A07C32">
        <w:rPr>
          <w:i/>
          <w:lang w:val="it-IT"/>
        </w:rPr>
        <w:t>coping</w:t>
      </w:r>
      <w:proofErr w:type="spellEnd"/>
      <w:r w:rsidRPr="00A07C32">
        <w:rPr>
          <w:i/>
          <w:lang w:val="it-IT"/>
        </w:rPr>
        <w:t xml:space="preserve"> </w:t>
      </w:r>
      <w:proofErr w:type="spellStart"/>
      <w:r w:rsidRPr="00A07C32">
        <w:rPr>
          <w:i/>
          <w:spacing w:val="-3"/>
          <w:lang w:val="it-IT"/>
        </w:rPr>
        <w:t>power</w:t>
      </w:r>
      <w:proofErr w:type="spellEnd"/>
      <w:r w:rsidRPr="00A07C32">
        <w:rPr>
          <w:i/>
          <w:spacing w:val="-3"/>
          <w:lang w:val="it-IT"/>
        </w:rPr>
        <w:t xml:space="preserve"> </w:t>
      </w:r>
      <w:r w:rsidRPr="00A07C32">
        <w:rPr>
          <w:i/>
          <w:lang w:val="it-IT"/>
        </w:rPr>
        <w:t>Scuola</w:t>
      </w:r>
      <w:r w:rsidRPr="00A07C32">
        <w:rPr>
          <w:lang w:val="it-IT"/>
        </w:rPr>
        <w:t xml:space="preserve">, gestione degli allievi </w:t>
      </w:r>
      <w:r w:rsidRPr="00A07C32">
        <w:rPr>
          <w:spacing w:val="-3"/>
          <w:lang w:val="it-IT"/>
        </w:rPr>
        <w:t xml:space="preserve">ADHD, </w:t>
      </w:r>
      <w:r w:rsidRPr="00A07C32">
        <w:rPr>
          <w:lang w:val="it-IT"/>
        </w:rPr>
        <w:t>sviluppo di competenze per allievi  BES,</w:t>
      </w:r>
      <w:r w:rsidRPr="00A07C32">
        <w:rPr>
          <w:spacing w:val="2"/>
          <w:lang w:val="it-IT"/>
        </w:rPr>
        <w:t xml:space="preserve"> </w:t>
      </w:r>
      <w:r w:rsidRPr="00A07C32">
        <w:rPr>
          <w:lang w:val="it-IT"/>
        </w:rPr>
        <w:t>…);</w:t>
      </w:r>
    </w:p>
    <w:p w:rsidR="00FB4EE0" w:rsidRDefault="008C27D4">
      <w:pPr>
        <w:pStyle w:val="Paragrafoelenco"/>
        <w:numPr>
          <w:ilvl w:val="0"/>
          <w:numId w:val="55"/>
        </w:numPr>
        <w:tabs>
          <w:tab w:val="left" w:pos="388"/>
        </w:tabs>
        <w:spacing w:line="247" w:lineRule="exact"/>
        <w:ind w:left="387" w:hanging="129"/>
        <w:jc w:val="both"/>
      </w:pPr>
      <w:proofErr w:type="spellStart"/>
      <w:r>
        <w:t>l’aggiornamento</w:t>
      </w:r>
      <w:proofErr w:type="spellEnd"/>
      <w:r>
        <w:t xml:space="preserve"> </w:t>
      </w:r>
      <w:proofErr w:type="spellStart"/>
      <w:r>
        <w:t>sulle</w:t>
      </w:r>
      <w:proofErr w:type="spellEnd"/>
      <w:r>
        <w:t xml:space="preserve"> discipline</w:t>
      </w:r>
      <w:r>
        <w:rPr>
          <w:spacing w:val="-25"/>
        </w:rPr>
        <w:t xml:space="preserve"> </w:t>
      </w:r>
      <w:proofErr w:type="spellStart"/>
      <w:r>
        <w:t>scolastiche</w:t>
      </w:r>
      <w:proofErr w:type="spellEnd"/>
      <w:r>
        <w:t>;</w:t>
      </w:r>
    </w:p>
    <w:p w:rsidR="00FB4EE0" w:rsidRPr="00A07C32" w:rsidRDefault="008C27D4">
      <w:pPr>
        <w:pStyle w:val="Paragrafoelenco"/>
        <w:numPr>
          <w:ilvl w:val="0"/>
          <w:numId w:val="55"/>
        </w:numPr>
        <w:tabs>
          <w:tab w:val="left" w:pos="388"/>
        </w:tabs>
        <w:spacing w:before="1"/>
        <w:ind w:left="387" w:hanging="129"/>
        <w:jc w:val="both"/>
        <w:rPr>
          <w:lang w:val="it-IT"/>
        </w:rPr>
      </w:pPr>
      <w:proofErr w:type="gramStart"/>
      <w:r w:rsidRPr="00A07C32">
        <w:rPr>
          <w:lang w:val="it-IT"/>
        </w:rPr>
        <w:t>lo</w:t>
      </w:r>
      <w:proofErr w:type="gramEnd"/>
      <w:r w:rsidRPr="00A07C32">
        <w:rPr>
          <w:lang w:val="it-IT"/>
        </w:rPr>
        <w:t xml:space="preserve"> sviluppo di competenze nella didattica </w:t>
      </w:r>
      <w:r w:rsidRPr="00A07C32">
        <w:rPr>
          <w:spacing w:val="-3"/>
          <w:lang w:val="it-IT"/>
        </w:rPr>
        <w:t xml:space="preserve">con </w:t>
      </w:r>
      <w:r w:rsidRPr="00A07C32">
        <w:rPr>
          <w:lang w:val="it-IT"/>
        </w:rPr>
        <w:t xml:space="preserve">le TIC, anche in concordanza </w:t>
      </w:r>
      <w:r w:rsidRPr="00A07C32">
        <w:rPr>
          <w:spacing w:val="-3"/>
          <w:lang w:val="it-IT"/>
        </w:rPr>
        <w:t xml:space="preserve">col </w:t>
      </w:r>
      <w:r w:rsidRPr="00A07C32">
        <w:rPr>
          <w:lang w:val="it-IT"/>
        </w:rPr>
        <w:t>piano nazionale scuola</w:t>
      </w:r>
      <w:r w:rsidRPr="00A07C32">
        <w:rPr>
          <w:spacing w:val="-21"/>
          <w:lang w:val="it-IT"/>
        </w:rPr>
        <w:t xml:space="preserve"> </w:t>
      </w:r>
      <w:r w:rsidRPr="00A07C32">
        <w:rPr>
          <w:lang w:val="it-IT"/>
        </w:rPr>
        <w:t>digitale;</w:t>
      </w:r>
    </w:p>
    <w:p w:rsidR="00FB4EE0" w:rsidRPr="00A07C32" w:rsidRDefault="008C27D4">
      <w:pPr>
        <w:pStyle w:val="Paragrafoelenco"/>
        <w:numPr>
          <w:ilvl w:val="0"/>
          <w:numId w:val="55"/>
        </w:numPr>
        <w:tabs>
          <w:tab w:val="left" w:pos="388"/>
        </w:tabs>
        <w:spacing w:before="1" w:line="251" w:lineRule="exact"/>
        <w:ind w:left="387" w:hanging="129"/>
        <w:jc w:val="both"/>
        <w:rPr>
          <w:lang w:val="it-IT"/>
        </w:rPr>
      </w:pPr>
      <w:proofErr w:type="gramStart"/>
      <w:r w:rsidRPr="00A07C32">
        <w:rPr>
          <w:lang w:val="it-IT"/>
        </w:rPr>
        <w:t>lo</w:t>
      </w:r>
      <w:proofErr w:type="gramEnd"/>
      <w:r w:rsidRPr="00A07C32">
        <w:rPr>
          <w:lang w:val="it-IT"/>
        </w:rPr>
        <w:t xml:space="preserve"> sviluppo di competenze chiave di</w:t>
      </w:r>
      <w:r w:rsidRPr="00A07C32">
        <w:rPr>
          <w:spacing w:val="-22"/>
          <w:lang w:val="it-IT"/>
        </w:rPr>
        <w:t xml:space="preserve"> </w:t>
      </w:r>
      <w:r w:rsidRPr="00A07C32">
        <w:rPr>
          <w:lang w:val="it-IT"/>
        </w:rPr>
        <w:t>cittadinanza;</w:t>
      </w:r>
    </w:p>
    <w:p w:rsidR="00FB4EE0" w:rsidRPr="00A07C32" w:rsidRDefault="008C27D4">
      <w:pPr>
        <w:pStyle w:val="Paragrafoelenco"/>
        <w:numPr>
          <w:ilvl w:val="0"/>
          <w:numId w:val="55"/>
        </w:numPr>
        <w:tabs>
          <w:tab w:val="left" w:pos="388"/>
        </w:tabs>
        <w:spacing w:line="251" w:lineRule="exact"/>
        <w:ind w:left="387" w:hanging="129"/>
        <w:jc w:val="both"/>
        <w:rPr>
          <w:lang w:val="it-IT"/>
        </w:rPr>
      </w:pPr>
      <w:proofErr w:type="gramStart"/>
      <w:r w:rsidRPr="00A07C32">
        <w:rPr>
          <w:lang w:val="it-IT"/>
        </w:rPr>
        <w:t>valorizzazione</w:t>
      </w:r>
      <w:proofErr w:type="gramEnd"/>
      <w:r w:rsidRPr="00A07C32">
        <w:rPr>
          <w:lang w:val="it-IT"/>
        </w:rPr>
        <w:t xml:space="preserve"> del merito scolastico e dei</w:t>
      </w:r>
      <w:r w:rsidRPr="00A07C32">
        <w:rPr>
          <w:spacing w:val="-21"/>
          <w:lang w:val="it-IT"/>
        </w:rPr>
        <w:t xml:space="preserve"> </w:t>
      </w:r>
      <w:r w:rsidRPr="00A07C32">
        <w:rPr>
          <w:lang w:val="it-IT"/>
        </w:rPr>
        <w:t>talenti</w:t>
      </w:r>
    </w:p>
    <w:p w:rsidR="00FB4EE0" w:rsidRDefault="008C27D4">
      <w:pPr>
        <w:pStyle w:val="Paragrafoelenco"/>
        <w:numPr>
          <w:ilvl w:val="0"/>
          <w:numId w:val="55"/>
        </w:numPr>
        <w:tabs>
          <w:tab w:val="left" w:pos="388"/>
        </w:tabs>
        <w:spacing w:before="2"/>
        <w:ind w:left="387" w:hanging="129"/>
        <w:jc w:val="both"/>
      </w:pPr>
      <w:proofErr w:type="spellStart"/>
      <w:r>
        <w:t>metodologie</w:t>
      </w:r>
      <w:proofErr w:type="spellEnd"/>
      <w:r>
        <w:t xml:space="preserve"> di </w:t>
      </w:r>
      <w:proofErr w:type="spellStart"/>
      <w:r>
        <w:t>ricerca</w:t>
      </w:r>
      <w:proofErr w:type="spellEnd"/>
      <w:r>
        <w:rPr>
          <w:spacing w:val="-15"/>
        </w:rPr>
        <w:t xml:space="preserve"> </w:t>
      </w:r>
      <w:proofErr w:type="spellStart"/>
      <w:r>
        <w:t>pedagogica</w:t>
      </w:r>
      <w:proofErr w:type="spellEnd"/>
    </w:p>
    <w:p w:rsidR="00FB4EE0" w:rsidRDefault="008C27D4">
      <w:pPr>
        <w:pStyle w:val="Paragrafoelenco"/>
        <w:numPr>
          <w:ilvl w:val="0"/>
          <w:numId w:val="56"/>
        </w:numPr>
        <w:tabs>
          <w:tab w:val="left" w:pos="393"/>
        </w:tabs>
        <w:spacing w:before="1"/>
        <w:ind w:left="392" w:hanging="278"/>
        <w:jc w:val="both"/>
      </w:pPr>
      <w:proofErr w:type="spellStart"/>
      <w:r>
        <w:t>Formazione</w:t>
      </w:r>
      <w:proofErr w:type="spellEnd"/>
      <w:r>
        <w:t xml:space="preserve"> per </w:t>
      </w:r>
      <w:proofErr w:type="spellStart"/>
      <w:r>
        <w:t>personale</w:t>
      </w:r>
      <w:proofErr w:type="spellEnd"/>
      <w:r>
        <w:rPr>
          <w:spacing w:val="-15"/>
        </w:rPr>
        <w:t xml:space="preserve"> </w:t>
      </w:r>
      <w:proofErr w:type="spellStart"/>
      <w:r>
        <w:t>ata</w:t>
      </w:r>
      <w:proofErr w:type="spellEnd"/>
    </w:p>
    <w:p w:rsidR="00FB4EE0" w:rsidRDefault="00FB4EE0">
      <w:pPr>
        <w:pStyle w:val="Corpotesto"/>
      </w:pPr>
    </w:p>
    <w:p w:rsidR="00FB4EE0" w:rsidRDefault="00FB4EE0">
      <w:pPr>
        <w:pStyle w:val="Corpotesto"/>
        <w:spacing w:before="4"/>
      </w:pPr>
    </w:p>
    <w:p w:rsidR="00FB4EE0" w:rsidRDefault="008C27D4">
      <w:pPr>
        <w:pStyle w:val="Titolo2"/>
      </w:pPr>
      <w:r>
        <w:rPr>
          <w:u w:val="single"/>
        </w:rPr>
        <w:t>IL CURRICOLO ORIENTANTE</w:t>
      </w:r>
    </w:p>
    <w:p w:rsidR="00FB4EE0" w:rsidRDefault="00FB4EE0">
      <w:pPr>
        <w:pStyle w:val="Corpotesto"/>
        <w:spacing w:before="1"/>
        <w:rPr>
          <w:b/>
          <w:sz w:val="15"/>
        </w:rPr>
      </w:pPr>
    </w:p>
    <w:p w:rsidR="00FB4EE0" w:rsidRPr="00A07C32" w:rsidRDefault="008C27D4">
      <w:pPr>
        <w:pStyle w:val="Corpotesto"/>
        <w:spacing w:before="72"/>
        <w:ind w:left="114" w:right="112"/>
        <w:jc w:val="both"/>
        <w:rPr>
          <w:lang w:val="it-IT"/>
        </w:rPr>
      </w:pPr>
      <w:r w:rsidRPr="00A07C32">
        <w:rPr>
          <w:lang w:val="it-IT"/>
        </w:rPr>
        <w:t xml:space="preserve">La finalità generale di questo Istituto Comprensivo è quello di considerare la centralità </w:t>
      </w:r>
      <w:r w:rsidRPr="00A07C32">
        <w:rPr>
          <w:spacing w:val="-3"/>
          <w:lang w:val="it-IT"/>
        </w:rPr>
        <w:t xml:space="preserve">di </w:t>
      </w:r>
      <w:r w:rsidRPr="00A07C32">
        <w:rPr>
          <w:lang w:val="it-IT"/>
        </w:rPr>
        <w:t>ogni alunno/a, orientare i bambini, le bambine, i ragazzi e le ragazze, fornendo strumenti per vivere attivamente nella società riuscendo a dare un contributo per modificarla e</w:t>
      </w:r>
      <w:r w:rsidRPr="00A07C32">
        <w:rPr>
          <w:spacing w:val="-15"/>
          <w:lang w:val="it-IT"/>
        </w:rPr>
        <w:t xml:space="preserve"> </w:t>
      </w:r>
      <w:r w:rsidRPr="00A07C32">
        <w:rPr>
          <w:lang w:val="it-IT"/>
        </w:rPr>
        <w:t>costruirla.</w:t>
      </w:r>
    </w:p>
    <w:p w:rsidR="00FB4EE0" w:rsidRPr="00A07C32" w:rsidRDefault="008C27D4">
      <w:pPr>
        <w:pStyle w:val="Corpotesto"/>
        <w:spacing w:before="7" w:line="250" w:lineRule="exact"/>
        <w:ind w:left="114" w:right="111"/>
        <w:jc w:val="both"/>
        <w:rPr>
          <w:lang w:val="it-IT"/>
        </w:rPr>
      </w:pPr>
      <w:r w:rsidRPr="00A07C32">
        <w:rPr>
          <w:lang w:val="it-IT"/>
        </w:rPr>
        <w:t>L’intero percorso proposto dalla scuola deve essere orientante. Le discipline devono fornire il sapere e le competenze per comprendere la realtà.</w:t>
      </w:r>
    </w:p>
    <w:p w:rsidR="00FB4EE0" w:rsidRPr="00A07C32" w:rsidRDefault="008C27D4">
      <w:pPr>
        <w:pStyle w:val="Corpotesto"/>
        <w:spacing w:line="252" w:lineRule="exact"/>
        <w:ind w:left="114"/>
        <w:jc w:val="both"/>
        <w:rPr>
          <w:lang w:val="it-IT"/>
        </w:rPr>
      </w:pPr>
      <w:r w:rsidRPr="00A07C32">
        <w:rPr>
          <w:lang w:val="it-IT"/>
        </w:rPr>
        <w:t>I contenuti appresi devono essere sperimentati in modo da poter coniugare il saper fare con il saper essere.</w:t>
      </w:r>
    </w:p>
    <w:p w:rsidR="00FB4EE0" w:rsidRPr="00A07C32" w:rsidRDefault="00FB4EE0">
      <w:pPr>
        <w:spacing w:line="252" w:lineRule="exact"/>
        <w:jc w:val="both"/>
        <w:rPr>
          <w:lang w:val="it-IT"/>
        </w:rPr>
        <w:sectPr w:rsidR="00FB4EE0" w:rsidRPr="00A07C32">
          <w:pgSz w:w="11910" w:h="16840"/>
          <w:pgMar w:top="820" w:right="600" w:bottom="280" w:left="880" w:header="720" w:footer="720" w:gutter="0"/>
          <w:cols w:space="720"/>
        </w:sectPr>
      </w:pPr>
    </w:p>
    <w:p w:rsidR="00FB4EE0" w:rsidRPr="00A07C32" w:rsidRDefault="008C27D4">
      <w:pPr>
        <w:pStyle w:val="Corpotesto"/>
        <w:spacing w:before="56"/>
        <w:ind w:left="114" w:right="116"/>
        <w:jc w:val="both"/>
        <w:rPr>
          <w:lang w:val="it-IT"/>
        </w:rPr>
      </w:pPr>
      <w:r w:rsidRPr="00A07C32">
        <w:rPr>
          <w:lang w:val="it-IT"/>
        </w:rPr>
        <w:lastRenderedPageBreak/>
        <w:t xml:space="preserve">L’orientamento – quale attività istituzionale delle scuole di ogni ordine e grado - costituisce parte integrante dei curricoli </w:t>
      </w:r>
      <w:r w:rsidRPr="00A07C32">
        <w:rPr>
          <w:spacing w:val="-3"/>
          <w:lang w:val="it-IT"/>
        </w:rPr>
        <w:t xml:space="preserve">di </w:t>
      </w:r>
      <w:r w:rsidRPr="00A07C32">
        <w:rPr>
          <w:lang w:val="it-IT"/>
        </w:rPr>
        <w:t xml:space="preserve">studio </w:t>
      </w:r>
      <w:r w:rsidRPr="00A07C32">
        <w:rPr>
          <w:spacing w:val="-4"/>
          <w:lang w:val="it-IT"/>
        </w:rPr>
        <w:t xml:space="preserve">e, </w:t>
      </w:r>
      <w:r w:rsidRPr="00A07C32">
        <w:rPr>
          <w:lang w:val="it-IT"/>
        </w:rPr>
        <w:t xml:space="preserve">più in generale, del processo educativo e formativo. Esso si esplica in </w:t>
      </w:r>
      <w:r w:rsidRPr="00A07C32">
        <w:rPr>
          <w:spacing w:val="8"/>
          <w:lang w:val="it-IT"/>
        </w:rPr>
        <w:t xml:space="preserve">un </w:t>
      </w:r>
      <w:r w:rsidRPr="00A07C32">
        <w:rPr>
          <w:lang w:val="it-IT"/>
        </w:rPr>
        <w:t xml:space="preserve">insieme di </w:t>
      </w:r>
      <w:proofErr w:type="gramStart"/>
      <w:r w:rsidRPr="00A07C32">
        <w:rPr>
          <w:lang w:val="it-IT"/>
        </w:rPr>
        <w:t>attività  che</w:t>
      </w:r>
      <w:proofErr w:type="gramEnd"/>
      <w:r w:rsidRPr="00A07C32">
        <w:rPr>
          <w:lang w:val="it-IT"/>
        </w:rPr>
        <w:t xml:space="preserve"> mirano a formare e a potenziare le capacità delle studentesse e degli studenti di conoscere </w:t>
      </w:r>
      <w:r w:rsidRPr="00A07C32">
        <w:rPr>
          <w:spacing w:val="2"/>
          <w:lang w:val="it-IT"/>
        </w:rPr>
        <w:t xml:space="preserve">se </w:t>
      </w:r>
      <w:r w:rsidRPr="00A07C32">
        <w:rPr>
          <w:lang w:val="it-IT"/>
        </w:rPr>
        <w:t xml:space="preserve">stessi, l’ambiente in cui vivono, i mutamenti culturali e socio-economici, le offerte formative, affinché possano essere protagonisti </w:t>
      </w:r>
      <w:r w:rsidRPr="00A07C32">
        <w:rPr>
          <w:spacing w:val="4"/>
          <w:lang w:val="it-IT"/>
        </w:rPr>
        <w:t xml:space="preserve">di </w:t>
      </w:r>
      <w:r w:rsidRPr="00A07C32">
        <w:rPr>
          <w:lang w:val="it-IT"/>
        </w:rPr>
        <w:t xml:space="preserve">un personale progetto di vita, e partecipare allo studio e alla </w:t>
      </w:r>
      <w:r w:rsidRPr="00A07C32">
        <w:rPr>
          <w:spacing w:val="-3"/>
          <w:lang w:val="it-IT"/>
        </w:rPr>
        <w:t xml:space="preserve">vita </w:t>
      </w:r>
      <w:r w:rsidRPr="00A07C32">
        <w:rPr>
          <w:lang w:val="it-IT"/>
        </w:rPr>
        <w:t xml:space="preserve">familiare e sociale in modo attivo, paritario e responsabile. Compito della scuola, dei genitori, degli Enti Locali, delle Istituzioni tutte è quello di aiutare i ragazzi ad acquisire quel bagaglio di competenze essenziali per il loro sviluppo e la loro maturazione: competenze come la stima, la fiducia, la sicurezza e la decisione. La complessità dell’intervento che vede coinvolti e responsabili più soggetti, a cominciare dai genitori, richiede anche per essi iniziative formative anche congiunte, genitori e docenti, perché cresca la reciproca conoscenza, migliori la comunicazione e si acquisisca la responsabilità rispetto </w:t>
      </w:r>
      <w:proofErr w:type="gramStart"/>
      <w:r w:rsidRPr="00A07C32">
        <w:rPr>
          <w:lang w:val="it-IT"/>
        </w:rPr>
        <w:t>alla  nuova</w:t>
      </w:r>
      <w:proofErr w:type="gramEnd"/>
      <w:r w:rsidRPr="00A07C32">
        <w:rPr>
          <w:lang w:val="it-IT"/>
        </w:rPr>
        <w:t xml:space="preserve"> cultura dell’orientamento e alle relative linee </w:t>
      </w:r>
      <w:r w:rsidRPr="00A07C32">
        <w:rPr>
          <w:spacing w:val="-3"/>
          <w:lang w:val="it-IT"/>
        </w:rPr>
        <w:t xml:space="preserve">di </w:t>
      </w:r>
      <w:r w:rsidRPr="00A07C32">
        <w:rPr>
          <w:lang w:val="it-IT"/>
        </w:rPr>
        <w:t xml:space="preserve">azione. (C.M. MIUR 15.04.2009, </w:t>
      </w:r>
      <w:r w:rsidRPr="00A07C32">
        <w:rPr>
          <w:spacing w:val="-3"/>
          <w:lang w:val="it-IT"/>
        </w:rPr>
        <w:t xml:space="preserve">n. </w:t>
      </w:r>
      <w:r w:rsidRPr="00A07C32">
        <w:rPr>
          <w:lang w:val="it-IT"/>
        </w:rPr>
        <w:t xml:space="preserve">43 </w:t>
      </w:r>
      <w:r w:rsidRPr="00A07C32">
        <w:rPr>
          <w:i/>
          <w:lang w:val="it-IT"/>
        </w:rPr>
        <w:t>Piano Nazionale di Orientamento: Linee guida in materia di orientamento lungo tutto l’arco della vita</w:t>
      </w:r>
      <w:r w:rsidRPr="00A07C32">
        <w:rPr>
          <w:lang w:val="it-IT"/>
        </w:rPr>
        <w:t>). Aiutare i giovani a costruire personalità libere non può prescindere dal rafforzamento del patto di collaborazione e corresponsabilità con le famiglie, affermando un nuovo diritto di cittadinanza. L’elaborazione e la realizzazione di un curricolo “orientante” costituiscono un processo dinamico e aperto, e rappresentano per la comunità scolastica un’occasione di apprendimento continuo e di partecipazione</w:t>
      </w:r>
      <w:r w:rsidRPr="00A07C32">
        <w:rPr>
          <w:spacing w:val="-24"/>
          <w:lang w:val="it-IT"/>
        </w:rPr>
        <w:t xml:space="preserve"> </w:t>
      </w:r>
      <w:r w:rsidRPr="00A07C32">
        <w:rPr>
          <w:lang w:val="it-IT"/>
        </w:rPr>
        <w:t>responsabile.</w:t>
      </w:r>
    </w:p>
    <w:p w:rsidR="00FB4EE0" w:rsidRPr="00A07C32" w:rsidRDefault="00FB4EE0">
      <w:pPr>
        <w:pStyle w:val="Corpotesto"/>
        <w:spacing w:before="2"/>
        <w:rPr>
          <w:lang w:val="it-IT"/>
        </w:rPr>
      </w:pPr>
    </w:p>
    <w:p w:rsidR="00FB4EE0" w:rsidRPr="00A07C32" w:rsidRDefault="008C27D4">
      <w:pPr>
        <w:pStyle w:val="Titolo2"/>
        <w:spacing w:before="1"/>
        <w:rPr>
          <w:lang w:val="it-IT"/>
        </w:rPr>
      </w:pPr>
      <w:r w:rsidRPr="00A07C32">
        <w:rPr>
          <w:u w:val="single"/>
          <w:lang w:val="it-IT"/>
        </w:rPr>
        <w:t>IL CURRICOLO UNITARIO</w:t>
      </w:r>
    </w:p>
    <w:p w:rsidR="00FB4EE0" w:rsidRPr="00A07C32" w:rsidRDefault="00FB4EE0">
      <w:pPr>
        <w:pStyle w:val="Corpotesto"/>
        <w:spacing w:before="6"/>
        <w:rPr>
          <w:b/>
          <w:sz w:val="15"/>
          <w:lang w:val="it-IT"/>
        </w:rPr>
      </w:pPr>
    </w:p>
    <w:p w:rsidR="00FB4EE0" w:rsidRPr="00A07C32" w:rsidRDefault="008C27D4">
      <w:pPr>
        <w:spacing w:before="72"/>
        <w:ind w:left="114" w:right="121"/>
        <w:jc w:val="both"/>
        <w:rPr>
          <w:i/>
          <w:lang w:val="it-IT"/>
        </w:rPr>
      </w:pPr>
      <w:r w:rsidRPr="00A07C32">
        <w:rPr>
          <w:lang w:val="it-IT"/>
        </w:rPr>
        <w:t>Facendo riferimento al testo “</w:t>
      </w:r>
      <w:r w:rsidRPr="00A07C32">
        <w:rPr>
          <w:i/>
          <w:lang w:val="it-IT"/>
        </w:rPr>
        <w:t>Indicazioni Nazionali per il curricolo della scuola dell’infanzia e del primo ciclo di istruzione”</w:t>
      </w:r>
      <w:r w:rsidRPr="00A07C32">
        <w:rPr>
          <w:lang w:val="it-IT"/>
        </w:rPr>
        <w:t xml:space="preserve">, si possono fare alcune considerazioni in merito alla costruzione del curricolo. Si afferma in modo esplicito che la progettazione è affidata alle scuola che hanno il compito di </w:t>
      </w:r>
      <w:r w:rsidRPr="00A07C32">
        <w:rPr>
          <w:i/>
          <w:lang w:val="it-IT"/>
        </w:rPr>
        <w:t>“predisporre il curricolo all’interno del</w:t>
      </w:r>
    </w:p>
    <w:p w:rsidR="00FB4EE0" w:rsidRPr="00A07C32" w:rsidRDefault="008C27D4">
      <w:pPr>
        <w:spacing w:before="1"/>
        <w:ind w:left="114" w:right="116"/>
        <w:jc w:val="both"/>
        <w:rPr>
          <w:lang w:val="it-IT"/>
        </w:rPr>
      </w:pPr>
      <w:r w:rsidRPr="00A07C32">
        <w:rPr>
          <w:i/>
          <w:lang w:val="it-IT"/>
        </w:rPr>
        <w:t xml:space="preserve">P.O.F con riferimento al profilo dello studente al termine del primo ciclo dell’istruzione, ai traguardi per lo sviluppo delle competenze, agli obiettivi di apprendimento specifici per ogni disciplina”. </w:t>
      </w:r>
      <w:r w:rsidRPr="00A07C32">
        <w:rPr>
          <w:lang w:val="it-IT"/>
        </w:rPr>
        <w:t xml:space="preserve">Nella presentazione del Profilo dello studente si annuncia la descrizione delle competenze riferite alle discipline e </w:t>
      </w:r>
      <w:r w:rsidRPr="00A07C32">
        <w:rPr>
          <w:i/>
          <w:lang w:val="it-IT"/>
        </w:rPr>
        <w:t>“al pieno esercizio della cittadinanza che un ragazzo deve mostrare di possedere al termine del primo ciclo di istruzione</w:t>
      </w:r>
      <w:r w:rsidRPr="00A07C32">
        <w:rPr>
          <w:lang w:val="it-IT"/>
        </w:rPr>
        <w:t>.”</w:t>
      </w:r>
    </w:p>
    <w:p w:rsidR="00FB4EE0" w:rsidRPr="00A07C32" w:rsidRDefault="008C27D4">
      <w:pPr>
        <w:pStyle w:val="Corpotesto"/>
        <w:spacing w:before="1" w:line="251" w:lineRule="exact"/>
        <w:ind w:left="114"/>
        <w:jc w:val="both"/>
        <w:rPr>
          <w:lang w:val="it-IT"/>
        </w:rPr>
      </w:pPr>
      <w:r w:rsidRPr="00A07C32">
        <w:rPr>
          <w:lang w:val="it-IT"/>
        </w:rPr>
        <w:t>Le finalità individuate in premessa vanno promosse progettando un curricolo unitario di istituto per:</w:t>
      </w:r>
    </w:p>
    <w:p w:rsidR="00FB4EE0" w:rsidRPr="00A07C32" w:rsidRDefault="008C27D4">
      <w:pPr>
        <w:pStyle w:val="Paragrafoelenco"/>
        <w:numPr>
          <w:ilvl w:val="0"/>
          <w:numId w:val="54"/>
        </w:numPr>
        <w:tabs>
          <w:tab w:val="left" w:pos="244"/>
        </w:tabs>
        <w:spacing w:line="251" w:lineRule="exact"/>
        <w:ind w:firstLine="0"/>
        <w:jc w:val="both"/>
        <w:rPr>
          <w:lang w:val="it-IT"/>
        </w:rPr>
      </w:pPr>
      <w:proofErr w:type="gramStart"/>
      <w:r w:rsidRPr="00A07C32">
        <w:rPr>
          <w:lang w:val="it-IT"/>
        </w:rPr>
        <w:t>progettare</w:t>
      </w:r>
      <w:proofErr w:type="gramEnd"/>
      <w:r w:rsidRPr="00A07C32">
        <w:rPr>
          <w:lang w:val="it-IT"/>
        </w:rPr>
        <w:t xml:space="preserve"> l'attività scolastica nel rispetto delle caratteristiche di ogni fascia</w:t>
      </w:r>
      <w:r w:rsidRPr="00A07C32">
        <w:rPr>
          <w:spacing w:val="-34"/>
          <w:lang w:val="it-IT"/>
        </w:rPr>
        <w:t xml:space="preserve"> </w:t>
      </w:r>
      <w:r w:rsidRPr="00A07C32">
        <w:rPr>
          <w:lang w:val="it-IT"/>
        </w:rPr>
        <w:t>d'età;</w:t>
      </w:r>
    </w:p>
    <w:p w:rsidR="00FB4EE0" w:rsidRPr="00A07C32" w:rsidRDefault="008C27D4">
      <w:pPr>
        <w:pStyle w:val="Paragrafoelenco"/>
        <w:numPr>
          <w:ilvl w:val="0"/>
          <w:numId w:val="54"/>
        </w:numPr>
        <w:tabs>
          <w:tab w:val="left" w:pos="249"/>
        </w:tabs>
        <w:spacing w:before="1"/>
        <w:ind w:right="132" w:firstLine="0"/>
        <w:jc w:val="both"/>
        <w:rPr>
          <w:lang w:val="it-IT"/>
        </w:rPr>
      </w:pPr>
      <w:proofErr w:type="gramStart"/>
      <w:r w:rsidRPr="00A07C32">
        <w:rPr>
          <w:lang w:val="it-IT"/>
        </w:rPr>
        <w:t>garantire</w:t>
      </w:r>
      <w:proofErr w:type="gramEnd"/>
      <w:r w:rsidRPr="00A07C32">
        <w:rPr>
          <w:lang w:val="it-IT"/>
        </w:rPr>
        <w:t xml:space="preserve"> l'unitarietà dell'insegnamento e la continuità del processo educativo mediante la ricerca e il confronto su obiettivi, metodologia e</w:t>
      </w:r>
      <w:r w:rsidRPr="00A07C32">
        <w:rPr>
          <w:spacing w:val="-22"/>
          <w:lang w:val="it-IT"/>
        </w:rPr>
        <w:t xml:space="preserve"> </w:t>
      </w:r>
      <w:r w:rsidRPr="00A07C32">
        <w:rPr>
          <w:lang w:val="it-IT"/>
        </w:rPr>
        <w:t>valutazione.</w:t>
      </w:r>
    </w:p>
    <w:p w:rsidR="00FB4EE0" w:rsidRPr="00A07C32" w:rsidRDefault="008C27D4">
      <w:pPr>
        <w:pStyle w:val="Corpotesto"/>
        <w:spacing w:line="242" w:lineRule="auto"/>
        <w:ind w:left="114" w:right="123"/>
        <w:jc w:val="both"/>
        <w:rPr>
          <w:lang w:val="it-IT"/>
        </w:rPr>
      </w:pPr>
      <w:r w:rsidRPr="00A07C32">
        <w:rPr>
          <w:lang w:val="it-IT"/>
        </w:rPr>
        <w:t xml:space="preserve">Il curricolo unitario implica un’attività didattica orientante con azioni finalizzate a sviluppare un metodo orientativo, </w:t>
      </w:r>
      <w:r w:rsidRPr="00A07C32">
        <w:rPr>
          <w:spacing w:val="-3"/>
          <w:lang w:val="it-IT"/>
        </w:rPr>
        <w:t xml:space="preserve">per </w:t>
      </w:r>
      <w:r w:rsidRPr="00A07C32">
        <w:rPr>
          <w:lang w:val="it-IT"/>
        </w:rPr>
        <w:t>costruire e potenziare</w:t>
      </w:r>
      <w:r w:rsidRPr="00A07C32">
        <w:rPr>
          <w:spacing w:val="-13"/>
          <w:lang w:val="it-IT"/>
        </w:rPr>
        <w:t xml:space="preserve"> </w:t>
      </w:r>
      <w:r w:rsidRPr="00A07C32">
        <w:rPr>
          <w:lang w:val="it-IT"/>
        </w:rPr>
        <w:t>competenze.</w:t>
      </w:r>
    </w:p>
    <w:p w:rsidR="00FB4EE0" w:rsidRPr="00A07C32" w:rsidRDefault="00FB4EE0">
      <w:pPr>
        <w:pStyle w:val="Corpotesto"/>
        <w:rPr>
          <w:lang w:val="it-IT"/>
        </w:rPr>
      </w:pPr>
    </w:p>
    <w:p w:rsidR="00FB4EE0" w:rsidRPr="00A07C32" w:rsidRDefault="008C27D4">
      <w:pPr>
        <w:pStyle w:val="Corpotesto"/>
        <w:ind w:left="114" w:right="118"/>
        <w:jc w:val="both"/>
        <w:rPr>
          <w:lang w:val="it-IT"/>
        </w:rPr>
      </w:pPr>
      <w:r w:rsidRPr="00A07C32">
        <w:rPr>
          <w:lang w:val="it-IT"/>
        </w:rPr>
        <w:t>Il nostro Istituto Comprensivo pone i seguenti obiettivi generali, suddivisi nelle tre aree socio - affettiva, cognitivo - espressiva e logico - formativa, sui quali costruire un curricolo unitario scuola primaria - scuola secondaria, caratterizzato da gradualità e continuità nell'acquisizione, da parte degli alunni, di competenze e di modi di essere.</w:t>
      </w:r>
    </w:p>
    <w:p w:rsidR="00FB4EE0" w:rsidRPr="00A07C32" w:rsidRDefault="00FB4EE0">
      <w:pPr>
        <w:pStyle w:val="Corpotesto"/>
        <w:spacing w:before="6"/>
        <w:rPr>
          <w:lang w:val="it-IT"/>
        </w:rPr>
      </w:pPr>
    </w:p>
    <w:tbl>
      <w:tblPr>
        <w:tblStyle w:val="TableNormal"/>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37"/>
        <w:gridCol w:w="4793"/>
      </w:tblGrid>
      <w:tr w:rsidR="00FB4EE0">
        <w:trPr>
          <w:trHeight w:hRule="exact" w:val="264"/>
        </w:trPr>
        <w:tc>
          <w:tcPr>
            <w:tcW w:w="9230" w:type="dxa"/>
            <w:gridSpan w:val="2"/>
          </w:tcPr>
          <w:p w:rsidR="00FB4EE0" w:rsidRDefault="008C27D4">
            <w:pPr>
              <w:pStyle w:val="TableParagraph"/>
              <w:spacing w:line="244" w:lineRule="exact"/>
              <w:ind w:left="62"/>
            </w:pPr>
            <w:r>
              <w:t>AREA SOCIO – AFFETTIVA</w:t>
            </w:r>
          </w:p>
        </w:tc>
      </w:tr>
      <w:tr w:rsidR="00FB4EE0" w:rsidRPr="005002F9">
        <w:trPr>
          <w:trHeight w:hRule="exact" w:val="264"/>
        </w:trPr>
        <w:tc>
          <w:tcPr>
            <w:tcW w:w="4437" w:type="dxa"/>
          </w:tcPr>
          <w:p w:rsidR="00FB4EE0" w:rsidRDefault="008C27D4">
            <w:pPr>
              <w:pStyle w:val="TableParagraph"/>
              <w:spacing w:line="244" w:lineRule="exact"/>
              <w:ind w:left="62"/>
            </w:pPr>
            <w:proofErr w:type="spellStart"/>
            <w:r>
              <w:t>Scuola</w:t>
            </w:r>
            <w:proofErr w:type="spellEnd"/>
            <w:r>
              <w:t xml:space="preserve"> </w:t>
            </w:r>
            <w:proofErr w:type="spellStart"/>
            <w:r>
              <w:t>Primaria</w:t>
            </w:r>
            <w:proofErr w:type="spellEnd"/>
          </w:p>
        </w:tc>
        <w:tc>
          <w:tcPr>
            <w:tcW w:w="4792" w:type="dxa"/>
          </w:tcPr>
          <w:p w:rsidR="00FB4EE0" w:rsidRPr="00A07C32" w:rsidRDefault="008C27D4">
            <w:pPr>
              <w:pStyle w:val="TableParagraph"/>
              <w:spacing w:line="244" w:lineRule="exact"/>
              <w:ind w:left="62"/>
              <w:rPr>
                <w:lang w:val="it-IT"/>
              </w:rPr>
            </w:pPr>
            <w:r w:rsidRPr="00A07C32">
              <w:rPr>
                <w:lang w:val="it-IT"/>
              </w:rPr>
              <w:t>Scuola Secondaria di I° grado</w:t>
            </w:r>
          </w:p>
        </w:tc>
      </w:tr>
      <w:tr w:rsidR="00FB4EE0" w:rsidRPr="005002F9">
        <w:trPr>
          <w:trHeight w:hRule="exact" w:val="4643"/>
        </w:trPr>
        <w:tc>
          <w:tcPr>
            <w:tcW w:w="4437" w:type="dxa"/>
          </w:tcPr>
          <w:p w:rsidR="00FB4EE0" w:rsidRPr="00A07C32" w:rsidRDefault="00FB4EE0">
            <w:pPr>
              <w:pStyle w:val="TableParagraph"/>
              <w:spacing w:before="4"/>
              <w:ind w:left="0"/>
              <w:rPr>
                <w:sz w:val="21"/>
                <w:lang w:val="it-IT"/>
              </w:rPr>
            </w:pPr>
          </w:p>
          <w:p w:rsidR="00FB4EE0" w:rsidRPr="00A07C32" w:rsidRDefault="008C27D4">
            <w:pPr>
              <w:pStyle w:val="TableParagraph"/>
              <w:numPr>
                <w:ilvl w:val="0"/>
                <w:numId w:val="53"/>
              </w:numPr>
              <w:tabs>
                <w:tab w:val="left" w:pos="423"/>
              </w:tabs>
              <w:ind w:right="67"/>
              <w:jc w:val="both"/>
              <w:rPr>
                <w:lang w:val="it-IT"/>
              </w:rPr>
            </w:pPr>
            <w:r w:rsidRPr="00A07C32">
              <w:rPr>
                <w:lang w:val="it-IT"/>
              </w:rPr>
              <w:t>Comportarsi correttamente nei confronti degli insegnanti, dei compagni e dell'ambiente</w:t>
            </w:r>
            <w:r w:rsidRPr="00A07C32">
              <w:rPr>
                <w:spacing w:val="-16"/>
                <w:lang w:val="it-IT"/>
              </w:rPr>
              <w:t xml:space="preserve"> </w:t>
            </w:r>
            <w:r w:rsidRPr="00A07C32">
              <w:rPr>
                <w:lang w:val="it-IT"/>
              </w:rPr>
              <w:t>scolastico;</w:t>
            </w:r>
          </w:p>
          <w:p w:rsidR="00FB4EE0" w:rsidRPr="00A07C32" w:rsidRDefault="008C27D4">
            <w:pPr>
              <w:pStyle w:val="TableParagraph"/>
              <w:numPr>
                <w:ilvl w:val="0"/>
                <w:numId w:val="53"/>
              </w:numPr>
              <w:tabs>
                <w:tab w:val="left" w:pos="423"/>
              </w:tabs>
              <w:spacing w:before="1"/>
              <w:ind w:right="67"/>
              <w:jc w:val="both"/>
              <w:rPr>
                <w:lang w:val="it-IT"/>
              </w:rPr>
            </w:pPr>
            <w:proofErr w:type="gramStart"/>
            <w:r w:rsidRPr="00A07C32">
              <w:rPr>
                <w:lang w:val="it-IT"/>
              </w:rPr>
              <w:t>partecipare</w:t>
            </w:r>
            <w:proofErr w:type="gramEnd"/>
            <w:r w:rsidRPr="00A07C32">
              <w:rPr>
                <w:lang w:val="it-IT"/>
              </w:rPr>
              <w:t xml:space="preserve"> alla vita scolastica in modo sempre più consapevole, ascoltando, esprimendo la propria opinione e intervenendo in modo</w:t>
            </w:r>
            <w:r w:rsidRPr="00A07C32">
              <w:rPr>
                <w:spacing w:val="-11"/>
                <w:lang w:val="it-IT"/>
              </w:rPr>
              <w:t xml:space="preserve"> </w:t>
            </w:r>
            <w:r w:rsidRPr="00A07C32">
              <w:rPr>
                <w:lang w:val="it-IT"/>
              </w:rPr>
              <w:t>opportuno;</w:t>
            </w:r>
          </w:p>
          <w:p w:rsidR="00FB4EE0" w:rsidRPr="00A07C32" w:rsidRDefault="008C27D4">
            <w:pPr>
              <w:pStyle w:val="TableParagraph"/>
              <w:numPr>
                <w:ilvl w:val="0"/>
                <w:numId w:val="53"/>
              </w:numPr>
              <w:tabs>
                <w:tab w:val="left" w:pos="423"/>
              </w:tabs>
              <w:spacing w:before="1"/>
              <w:ind w:right="69"/>
              <w:jc w:val="both"/>
              <w:rPr>
                <w:lang w:val="it-IT"/>
              </w:rPr>
            </w:pPr>
            <w:proofErr w:type="gramStart"/>
            <w:r w:rsidRPr="00A07C32">
              <w:rPr>
                <w:lang w:val="it-IT"/>
              </w:rPr>
              <w:t>imparare</w:t>
            </w:r>
            <w:proofErr w:type="gramEnd"/>
            <w:r w:rsidRPr="00A07C32">
              <w:rPr>
                <w:lang w:val="it-IT"/>
              </w:rPr>
              <w:t xml:space="preserve"> a collaborare rispettando </w:t>
            </w:r>
            <w:r w:rsidRPr="00A07C32">
              <w:rPr>
                <w:spacing w:val="2"/>
                <w:lang w:val="it-IT"/>
              </w:rPr>
              <w:t xml:space="preserve">le </w:t>
            </w:r>
            <w:r w:rsidRPr="00A07C32">
              <w:rPr>
                <w:lang w:val="it-IT"/>
              </w:rPr>
              <w:t>opinioni, le abilità e le condizioni degli altri, cogliendo dal confronto il valore della diversità;</w:t>
            </w:r>
          </w:p>
          <w:p w:rsidR="00FB4EE0" w:rsidRPr="00A07C32" w:rsidRDefault="008C27D4">
            <w:pPr>
              <w:pStyle w:val="TableParagraph"/>
              <w:numPr>
                <w:ilvl w:val="0"/>
                <w:numId w:val="53"/>
              </w:numPr>
              <w:tabs>
                <w:tab w:val="left" w:pos="423"/>
              </w:tabs>
              <w:spacing w:line="242" w:lineRule="auto"/>
              <w:ind w:right="70"/>
              <w:jc w:val="both"/>
              <w:rPr>
                <w:lang w:val="it-IT"/>
              </w:rPr>
            </w:pPr>
            <w:proofErr w:type="gramStart"/>
            <w:r w:rsidRPr="00A07C32">
              <w:rPr>
                <w:lang w:val="it-IT"/>
              </w:rPr>
              <w:t>lavorare</w:t>
            </w:r>
            <w:proofErr w:type="gramEnd"/>
            <w:r w:rsidRPr="00A07C32">
              <w:rPr>
                <w:lang w:val="it-IT"/>
              </w:rPr>
              <w:t xml:space="preserve"> con impegno e responsabilità, in relazione alle proprie</w:t>
            </w:r>
            <w:r w:rsidRPr="00A07C32">
              <w:rPr>
                <w:spacing w:val="-13"/>
                <w:lang w:val="it-IT"/>
              </w:rPr>
              <w:t xml:space="preserve"> </w:t>
            </w:r>
            <w:r w:rsidRPr="00A07C32">
              <w:rPr>
                <w:lang w:val="it-IT"/>
              </w:rPr>
              <w:t>capacità;</w:t>
            </w:r>
          </w:p>
          <w:p w:rsidR="00FB4EE0" w:rsidRPr="00A07C32" w:rsidRDefault="008C27D4">
            <w:pPr>
              <w:pStyle w:val="TableParagraph"/>
              <w:numPr>
                <w:ilvl w:val="0"/>
                <w:numId w:val="53"/>
              </w:numPr>
              <w:tabs>
                <w:tab w:val="left" w:pos="423"/>
              </w:tabs>
              <w:ind w:right="65"/>
              <w:jc w:val="both"/>
              <w:rPr>
                <w:lang w:val="it-IT"/>
              </w:rPr>
            </w:pPr>
            <w:proofErr w:type="gramStart"/>
            <w:r w:rsidRPr="00A07C32">
              <w:rPr>
                <w:lang w:val="it-IT"/>
              </w:rPr>
              <w:t>cogliere</w:t>
            </w:r>
            <w:proofErr w:type="gramEnd"/>
            <w:r w:rsidRPr="00A07C32">
              <w:rPr>
                <w:lang w:val="it-IT"/>
              </w:rPr>
              <w:t xml:space="preserve"> nelle attività proposte l'occasione </w:t>
            </w:r>
            <w:r w:rsidRPr="00A07C32">
              <w:rPr>
                <w:spacing w:val="-3"/>
                <w:lang w:val="it-IT"/>
              </w:rPr>
              <w:t xml:space="preserve">per </w:t>
            </w:r>
            <w:r w:rsidRPr="00A07C32">
              <w:rPr>
                <w:lang w:val="it-IT"/>
              </w:rPr>
              <w:t xml:space="preserve">sviluppare la conoscenza </w:t>
            </w:r>
            <w:r w:rsidRPr="00A07C32">
              <w:rPr>
                <w:spacing w:val="-3"/>
                <w:lang w:val="it-IT"/>
              </w:rPr>
              <w:t xml:space="preserve">di </w:t>
            </w:r>
            <w:r w:rsidRPr="00A07C32">
              <w:rPr>
                <w:spacing w:val="2"/>
                <w:lang w:val="it-IT"/>
              </w:rPr>
              <w:t xml:space="preserve">se </w:t>
            </w:r>
            <w:r w:rsidRPr="00A07C32">
              <w:rPr>
                <w:lang w:val="it-IT"/>
              </w:rPr>
              <w:t xml:space="preserve">stessi , </w:t>
            </w:r>
            <w:r w:rsidRPr="00A07C32">
              <w:rPr>
                <w:spacing w:val="-3"/>
                <w:lang w:val="it-IT"/>
              </w:rPr>
              <w:t xml:space="preserve">da </w:t>
            </w:r>
            <w:r w:rsidRPr="00A07C32">
              <w:rPr>
                <w:lang w:val="it-IT"/>
              </w:rPr>
              <w:t>un punto di vista fisico e</w:t>
            </w:r>
            <w:r w:rsidRPr="00A07C32">
              <w:rPr>
                <w:spacing w:val="-17"/>
                <w:lang w:val="it-IT"/>
              </w:rPr>
              <w:t xml:space="preserve"> </w:t>
            </w:r>
            <w:r w:rsidRPr="00A07C32">
              <w:rPr>
                <w:lang w:val="it-IT"/>
              </w:rPr>
              <w:t>interiore.</w:t>
            </w:r>
          </w:p>
        </w:tc>
        <w:tc>
          <w:tcPr>
            <w:tcW w:w="4792" w:type="dxa"/>
          </w:tcPr>
          <w:p w:rsidR="00FB4EE0" w:rsidRPr="00A07C32" w:rsidRDefault="00FB4EE0">
            <w:pPr>
              <w:pStyle w:val="TableParagraph"/>
              <w:spacing w:before="2"/>
              <w:ind w:left="0"/>
              <w:rPr>
                <w:sz w:val="21"/>
                <w:lang w:val="it-IT"/>
              </w:rPr>
            </w:pPr>
          </w:p>
          <w:p w:rsidR="00FB4EE0" w:rsidRPr="00A07C32" w:rsidRDefault="008C27D4">
            <w:pPr>
              <w:pStyle w:val="TableParagraph"/>
              <w:numPr>
                <w:ilvl w:val="0"/>
                <w:numId w:val="52"/>
              </w:numPr>
              <w:tabs>
                <w:tab w:val="left" w:pos="423"/>
              </w:tabs>
              <w:spacing w:before="1"/>
              <w:ind w:right="70"/>
              <w:jc w:val="both"/>
              <w:rPr>
                <w:lang w:val="it-IT"/>
              </w:rPr>
            </w:pPr>
            <w:r w:rsidRPr="00A07C32">
              <w:rPr>
                <w:lang w:val="it-IT"/>
              </w:rPr>
              <w:t>Comportarsi correttamente nei confronti degli insegnanti, dei compagni e dell'ambiente di lavoro;</w:t>
            </w:r>
          </w:p>
          <w:p w:rsidR="00FB4EE0" w:rsidRPr="00A07C32" w:rsidRDefault="008C27D4">
            <w:pPr>
              <w:pStyle w:val="TableParagraph"/>
              <w:numPr>
                <w:ilvl w:val="0"/>
                <w:numId w:val="52"/>
              </w:numPr>
              <w:tabs>
                <w:tab w:val="left" w:pos="423"/>
              </w:tabs>
              <w:ind w:right="70"/>
              <w:jc w:val="both"/>
              <w:rPr>
                <w:lang w:val="it-IT"/>
              </w:rPr>
            </w:pPr>
            <w:proofErr w:type="gramStart"/>
            <w:r w:rsidRPr="00A07C32">
              <w:rPr>
                <w:lang w:val="it-IT"/>
              </w:rPr>
              <w:t>partecipare</w:t>
            </w:r>
            <w:proofErr w:type="gramEnd"/>
            <w:r w:rsidRPr="00A07C32">
              <w:rPr>
                <w:lang w:val="it-IT"/>
              </w:rPr>
              <w:t xml:space="preserve"> all'attività scolastica in modo consapevole e</w:t>
            </w:r>
            <w:r w:rsidRPr="00A07C32">
              <w:rPr>
                <w:spacing w:val="-14"/>
                <w:lang w:val="it-IT"/>
              </w:rPr>
              <w:t xml:space="preserve"> </w:t>
            </w:r>
            <w:r w:rsidRPr="00A07C32">
              <w:rPr>
                <w:lang w:val="it-IT"/>
              </w:rPr>
              <w:t>corretto;</w:t>
            </w:r>
          </w:p>
          <w:p w:rsidR="00FB4EE0" w:rsidRPr="00A07C32" w:rsidRDefault="008C27D4">
            <w:pPr>
              <w:pStyle w:val="TableParagraph"/>
              <w:numPr>
                <w:ilvl w:val="0"/>
                <w:numId w:val="52"/>
              </w:numPr>
              <w:tabs>
                <w:tab w:val="left" w:pos="423"/>
              </w:tabs>
              <w:ind w:right="70"/>
              <w:jc w:val="both"/>
              <w:rPr>
                <w:lang w:val="it-IT"/>
              </w:rPr>
            </w:pPr>
            <w:proofErr w:type="gramStart"/>
            <w:r w:rsidRPr="00A07C32">
              <w:rPr>
                <w:lang w:val="it-IT"/>
              </w:rPr>
              <w:t>vivere</w:t>
            </w:r>
            <w:proofErr w:type="gramEnd"/>
            <w:r w:rsidRPr="00A07C32">
              <w:rPr>
                <w:lang w:val="it-IT"/>
              </w:rPr>
              <w:t xml:space="preserve"> l'esperienza scolastica con spirito di collaborazione, rispettando le opinioni, le abilità e le condizioni degli altri, cogliendo dal confronto il valore della</w:t>
            </w:r>
            <w:r w:rsidRPr="00A07C32">
              <w:rPr>
                <w:spacing w:val="-14"/>
                <w:lang w:val="it-IT"/>
              </w:rPr>
              <w:t xml:space="preserve"> </w:t>
            </w:r>
            <w:r w:rsidRPr="00A07C32">
              <w:rPr>
                <w:lang w:val="it-IT"/>
              </w:rPr>
              <w:t>diversità;</w:t>
            </w:r>
          </w:p>
          <w:p w:rsidR="00FB4EE0" w:rsidRPr="00A07C32" w:rsidRDefault="008C27D4">
            <w:pPr>
              <w:pStyle w:val="TableParagraph"/>
              <w:numPr>
                <w:ilvl w:val="0"/>
                <w:numId w:val="52"/>
              </w:numPr>
              <w:tabs>
                <w:tab w:val="left" w:pos="423"/>
              </w:tabs>
              <w:ind w:right="65"/>
              <w:jc w:val="both"/>
              <w:rPr>
                <w:lang w:val="it-IT"/>
              </w:rPr>
            </w:pPr>
            <w:proofErr w:type="gramStart"/>
            <w:r w:rsidRPr="00A07C32">
              <w:rPr>
                <w:lang w:val="it-IT"/>
              </w:rPr>
              <w:t>lavorare</w:t>
            </w:r>
            <w:proofErr w:type="gramEnd"/>
            <w:r w:rsidRPr="00A07C32">
              <w:rPr>
                <w:lang w:val="it-IT"/>
              </w:rPr>
              <w:t xml:space="preserve"> con impegno e responsabilità, impegnandosi in modo pienamente rispondente alle capacità personali e adeguato a soddisfare i propri</w:t>
            </w:r>
            <w:r w:rsidRPr="00A07C32">
              <w:rPr>
                <w:spacing w:val="-12"/>
                <w:lang w:val="it-IT"/>
              </w:rPr>
              <w:t xml:space="preserve"> </w:t>
            </w:r>
            <w:r w:rsidRPr="00A07C32">
              <w:rPr>
                <w:lang w:val="it-IT"/>
              </w:rPr>
              <w:t>interessi;</w:t>
            </w:r>
          </w:p>
          <w:p w:rsidR="00FB4EE0" w:rsidRPr="00A07C32" w:rsidRDefault="008C27D4">
            <w:pPr>
              <w:pStyle w:val="TableParagraph"/>
              <w:numPr>
                <w:ilvl w:val="0"/>
                <w:numId w:val="52"/>
              </w:numPr>
              <w:tabs>
                <w:tab w:val="left" w:pos="423"/>
              </w:tabs>
              <w:ind w:right="68"/>
              <w:jc w:val="both"/>
              <w:rPr>
                <w:lang w:val="it-IT"/>
              </w:rPr>
            </w:pPr>
            <w:proofErr w:type="gramStart"/>
            <w:r w:rsidRPr="00A07C32">
              <w:rPr>
                <w:lang w:val="it-IT"/>
              </w:rPr>
              <w:t>cogliere</w:t>
            </w:r>
            <w:proofErr w:type="gramEnd"/>
            <w:r w:rsidRPr="00A07C32">
              <w:rPr>
                <w:lang w:val="it-IT"/>
              </w:rPr>
              <w:t xml:space="preserve"> nelle attività proposte l'occasione per sviluppare la positiva consapevolezza della propria identità personale, per star bene con sé e con gli</w:t>
            </w:r>
            <w:r w:rsidRPr="00A07C32">
              <w:rPr>
                <w:spacing w:val="-7"/>
                <w:lang w:val="it-IT"/>
              </w:rPr>
              <w:t xml:space="preserve"> </w:t>
            </w:r>
            <w:r w:rsidRPr="00A07C32">
              <w:rPr>
                <w:lang w:val="it-IT"/>
              </w:rPr>
              <w:t>altri.</w:t>
            </w:r>
          </w:p>
        </w:tc>
      </w:tr>
    </w:tbl>
    <w:p w:rsidR="00FB4EE0" w:rsidRPr="00A07C32" w:rsidRDefault="00FB4EE0">
      <w:pPr>
        <w:jc w:val="both"/>
        <w:rPr>
          <w:lang w:val="it-IT"/>
        </w:rPr>
        <w:sectPr w:rsidR="00FB4EE0" w:rsidRPr="00A07C32">
          <w:pgSz w:w="11910" w:h="16840"/>
          <w:pgMar w:top="820" w:right="580" w:bottom="280" w:left="880" w:header="720" w:footer="720" w:gutter="0"/>
          <w:cols w:space="720"/>
        </w:sectPr>
      </w:pPr>
    </w:p>
    <w:tbl>
      <w:tblPr>
        <w:tblStyle w:val="TableNormal"/>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37"/>
        <w:gridCol w:w="4793"/>
      </w:tblGrid>
      <w:tr w:rsidR="00FB4EE0">
        <w:trPr>
          <w:trHeight w:hRule="exact" w:val="260"/>
        </w:trPr>
        <w:tc>
          <w:tcPr>
            <w:tcW w:w="9230" w:type="dxa"/>
            <w:gridSpan w:val="2"/>
          </w:tcPr>
          <w:p w:rsidR="00FB4EE0" w:rsidRDefault="008C27D4">
            <w:pPr>
              <w:pStyle w:val="TableParagraph"/>
              <w:spacing w:line="239" w:lineRule="exact"/>
              <w:ind w:left="62"/>
            </w:pPr>
            <w:r>
              <w:lastRenderedPageBreak/>
              <w:t>AREA COGNITIVO – ESPRESSIVA</w:t>
            </w:r>
          </w:p>
        </w:tc>
      </w:tr>
      <w:tr w:rsidR="00FB4EE0">
        <w:trPr>
          <w:trHeight w:hRule="exact" w:val="264"/>
        </w:trPr>
        <w:tc>
          <w:tcPr>
            <w:tcW w:w="4437" w:type="dxa"/>
          </w:tcPr>
          <w:p w:rsidR="00FB4EE0" w:rsidRDefault="008C27D4">
            <w:pPr>
              <w:pStyle w:val="TableParagraph"/>
              <w:spacing w:line="239" w:lineRule="exact"/>
              <w:ind w:left="62"/>
            </w:pPr>
            <w:proofErr w:type="spellStart"/>
            <w:r>
              <w:t>Scuola</w:t>
            </w:r>
            <w:proofErr w:type="spellEnd"/>
            <w:r>
              <w:t xml:space="preserve"> </w:t>
            </w:r>
            <w:proofErr w:type="spellStart"/>
            <w:r>
              <w:t>Primaria</w:t>
            </w:r>
            <w:proofErr w:type="spellEnd"/>
          </w:p>
        </w:tc>
        <w:tc>
          <w:tcPr>
            <w:tcW w:w="4792" w:type="dxa"/>
          </w:tcPr>
          <w:p w:rsidR="00FB4EE0" w:rsidRDefault="008C27D4">
            <w:pPr>
              <w:pStyle w:val="TableParagraph"/>
              <w:spacing w:line="239" w:lineRule="exact"/>
              <w:ind w:left="62"/>
            </w:pPr>
            <w:proofErr w:type="spellStart"/>
            <w:r>
              <w:t>Scuola</w:t>
            </w:r>
            <w:proofErr w:type="spellEnd"/>
            <w:r>
              <w:t xml:space="preserve"> </w:t>
            </w:r>
            <w:proofErr w:type="spellStart"/>
            <w:r>
              <w:t>Secondaria</w:t>
            </w:r>
            <w:proofErr w:type="spellEnd"/>
            <w:r>
              <w:t xml:space="preserve"> I° </w:t>
            </w:r>
            <w:proofErr w:type="spellStart"/>
            <w:r>
              <w:t>grado</w:t>
            </w:r>
            <w:proofErr w:type="spellEnd"/>
          </w:p>
        </w:tc>
      </w:tr>
      <w:tr w:rsidR="00FB4EE0" w:rsidRPr="005002F9">
        <w:trPr>
          <w:trHeight w:hRule="exact" w:val="3553"/>
        </w:trPr>
        <w:tc>
          <w:tcPr>
            <w:tcW w:w="4437" w:type="dxa"/>
          </w:tcPr>
          <w:p w:rsidR="00FB4EE0" w:rsidRDefault="00FB4EE0">
            <w:pPr>
              <w:pStyle w:val="TableParagraph"/>
              <w:spacing w:before="10"/>
              <w:ind w:left="0"/>
              <w:rPr>
                <w:sz w:val="20"/>
              </w:rPr>
            </w:pPr>
          </w:p>
          <w:p w:rsidR="00FB4EE0" w:rsidRPr="00A07C32" w:rsidRDefault="008C27D4">
            <w:pPr>
              <w:pStyle w:val="TableParagraph"/>
              <w:numPr>
                <w:ilvl w:val="0"/>
                <w:numId w:val="51"/>
              </w:numPr>
              <w:tabs>
                <w:tab w:val="left" w:pos="423"/>
              </w:tabs>
              <w:ind w:right="68"/>
              <w:jc w:val="both"/>
              <w:rPr>
                <w:lang w:val="it-IT"/>
              </w:rPr>
            </w:pPr>
            <w:r w:rsidRPr="00A07C32">
              <w:rPr>
                <w:lang w:val="it-IT"/>
              </w:rPr>
              <w:t>Acquisire e sviluppare conoscenze e abilità di base nel graduale passaggio dalle aree disciplinari alle</w:t>
            </w:r>
            <w:r w:rsidRPr="00A07C32">
              <w:rPr>
                <w:spacing w:val="-18"/>
                <w:lang w:val="it-IT"/>
              </w:rPr>
              <w:t xml:space="preserve"> </w:t>
            </w:r>
            <w:r w:rsidRPr="00A07C32">
              <w:rPr>
                <w:lang w:val="it-IT"/>
              </w:rPr>
              <w:t>discipline;</w:t>
            </w:r>
          </w:p>
          <w:p w:rsidR="00FB4EE0" w:rsidRPr="00A07C32" w:rsidRDefault="008C27D4">
            <w:pPr>
              <w:pStyle w:val="TableParagraph"/>
              <w:numPr>
                <w:ilvl w:val="0"/>
                <w:numId w:val="51"/>
              </w:numPr>
              <w:tabs>
                <w:tab w:val="left" w:pos="423"/>
              </w:tabs>
              <w:spacing w:before="1"/>
              <w:ind w:right="71"/>
              <w:jc w:val="both"/>
              <w:rPr>
                <w:lang w:val="it-IT"/>
              </w:rPr>
            </w:pPr>
            <w:proofErr w:type="gramStart"/>
            <w:r w:rsidRPr="00A07C32">
              <w:rPr>
                <w:lang w:val="it-IT"/>
              </w:rPr>
              <w:t>acquisire</w:t>
            </w:r>
            <w:proofErr w:type="gramEnd"/>
            <w:r w:rsidRPr="00A07C32">
              <w:rPr>
                <w:lang w:val="it-IT"/>
              </w:rPr>
              <w:t xml:space="preserve"> i concetti guida </w:t>
            </w:r>
            <w:r w:rsidRPr="00A07C32">
              <w:rPr>
                <w:spacing w:val="-3"/>
                <w:lang w:val="it-IT"/>
              </w:rPr>
              <w:t xml:space="preserve">per </w:t>
            </w:r>
            <w:r w:rsidRPr="00A07C32">
              <w:rPr>
                <w:lang w:val="it-IT"/>
              </w:rPr>
              <w:t>la comprensione del reale (spazio, tempo, quantità; causalità e relazione in semplici contesti o in modo</w:t>
            </w:r>
            <w:r w:rsidRPr="00A07C32">
              <w:rPr>
                <w:spacing w:val="-16"/>
                <w:lang w:val="it-IT"/>
              </w:rPr>
              <w:t xml:space="preserve"> </w:t>
            </w:r>
            <w:r w:rsidRPr="00A07C32">
              <w:rPr>
                <w:lang w:val="it-IT"/>
              </w:rPr>
              <w:t>guidato);</w:t>
            </w:r>
          </w:p>
          <w:p w:rsidR="00FB4EE0" w:rsidRPr="00A07C32" w:rsidRDefault="008C27D4">
            <w:pPr>
              <w:pStyle w:val="TableParagraph"/>
              <w:numPr>
                <w:ilvl w:val="0"/>
                <w:numId w:val="51"/>
              </w:numPr>
              <w:tabs>
                <w:tab w:val="left" w:pos="423"/>
              </w:tabs>
              <w:spacing w:before="1"/>
              <w:ind w:right="69"/>
              <w:jc w:val="both"/>
              <w:rPr>
                <w:lang w:val="it-IT"/>
              </w:rPr>
            </w:pPr>
            <w:proofErr w:type="gramStart"/>
            <w:r w:rsidRPr="00A07C32">
              <w:rPr>
                <w:lang w:val="it-IT"/>
              </w:rPr>
              <w:t>conoscere</w:t>
            </w:r>
            <w:proofErr w:type="gramEnd"/>
            <w:r w:rsidRPr="00A07C32">
              <w:rPr>
                <w:lang w:val="it-IT"/>
              </w:rPr>
              <w:t xml:space="preserve"> e comprendere lo specifico dei linguaggi verbali e non verbali, (in modo guidato e graduale, in semplici</w:t>
            </w:r>
            <w:r w:rsidRPr="00A07C32">
              <w:rPr>
                <w:spacing w:val="-23"/>
                <w:lang w:val="it-IT"/>
              </w:rPr>
              <w:t xml:space="preserve"> </w:t>
            </w:r>
            <w:r w:rsidRPr="00A07C32">
              <w:rPr>
                <w:lang w:val="it-IT"/>
              </w:rPr>
              <w:t>contesti);</w:t>
            </w:r>
          </w:p>
          <w:p w:rsidR="00FB4EE0" w:rsidRPr="00A07C32" w:rsidRDefault="008C27D4">
            <w:pPr>
              <w:pStyle w:val="TableParagraph"/>
              <w:numPr>
                <w:ilvl w:val="0"/>
                <w:numId w:val="51"/>
              </w:numPr>
              <w:tabs>
                <w:tab w:val="left" w:pos="423"/>
              </w:tabs>
              <w:spacing w:before="1"/>
              <w:ind w:right="70"/>
              <w:jc w:val="both"/>
              <w:rPr>
                <w:lang w:val="it-IT"/>
              </w:rPr>
            </w:pPr>
            <w:proofErr w:type="gramStart"/>
            <w:r w:rsidRPr="00A07C32">
              <w:rPr>
                <w:lang w:val="it-IT"/>
              </w:rPr>
              <w:t>conoscere</w:t>
            </w:r>
            <w:proofErr w:type="gramEnd"/>
            <w:r w:rsidRPr="00A07C32">
              <w:rPr>
                <w:lang w:val="it-IT"/>
              </w:rPr>
              <w:t xml:space="preserve"> e utilizzare in modo guidato  nuovi mezzi</w:t>
            </w:r>
            <w:r w:rsidRPr="00A07C32">
              <w:rPr>
                <w:spacing w:val="-14"/>
                <w:lang w:val="it-IT"/>
              </w:rPr>
              <w:t xml:space="preserve"> </w:t>
            </w:r>
            <w:r w:rsidRPr="00A07C32">
              <w:rPr>
                <w:lang w:val="it-IT"/>
              </w:rPr>
              <w:t>espressivi.</w:t>
            </w:r>
          </w:p>
        </w:tc>
        <w:tc>
          <w:tcPr>
            <w:tcW w:w="4792" w:type="dxa"/>
          </w:tcPr>
          <w:p w:rsidR="00FB4EE0" w:rsidRPr="00A07C32" w:rsidRDefault="00FB4EE0">
            <w:pPr>
              <w:pStyle w:val="TableParagraph"/>
              <w:spacing w:before="10"/>
              <w:ind w:left="0"/>
              <w:rPr>
                <w:sz w:val="20"/>
                <w:lang w:val="it-IT"/>
              </w:rPr>
            </w:pPr>
          </w:p>
          <w:p w:rsidR="00FB4EE0" w:rsidRPr="00A07C32" w:rsidRDefault="008C27D4">
            <w:pPr>
              <w:pStyle w:val="TableParagraph"/>
              <w:numPr>
                <w:ilvl w:val="0"/>
                <w:numId w:val="50"/>
              </w:numPr>
              <w:tabs>
                <w:tab w:val="left" w:pos="422"/>
                <w:tab w:val="left" w:pos="423"/>
              </w:tabs>
              <w:ind w:right="71"/>
              <w:rPr>
                <w:lang w:val="it-IT"/>
              </w:rPr>
            </w:pPr>
            <w:r w:rsidRPr="00A07C32">
              <w:rPr>
                <w:lang w:val="it-IT"/>
              </w:rPr>
              <w:t>Comprendere e utilizzare i linguaggi specifici delle</w:t>
            </w:r>
            <w:r w:rsidRPr="00A07C32">
              <w:rPr>
                <w:spacing w:val="-15"/>
                <w:lang w:val="it-IT"/>
              </w:rPr>
              <w:t xml:space="preserve"> </w:t>
            </w:r>
            <w:r w:rsidRPr="00A07C32">
              <w:rPr>
                <w:lang w:val="it-IT"/>
              </w:rPr>
              <w:t>discipline;</w:t>
            </w:r>
          </w:p>
          <w:p w:rsidR="00FB4EE0" w:rsidRPr="00A07C32" w:rsidRDefault="008C27D4">
            <w:pPr>
              <w:pStyle w:val="TableParagraph"/>
              <w:numPr>
                <w:ilvl w:val="0"/>
                <w:numId w:val="50"/>
              </w:numPr>
              <w:tabs>
                <w:tab w:val="left" w:pos="422"/>
                <w:tab w:val="left" w:pos="423"/>
              </w:tabs>
              <w:spacing w:line="242" w:lineRule="auto"/>
              <w:ind w:right="69"/>
              <w:rPr>
                <w:lang w:val="it-IT"/>
              </w:rPr>
            </w:pPr>
            <w:proofErr w:type="gramStart"/>
            <w:r w:rsidRPr="00A07C32">
              <w:rPr>
                <w:lang w:val="it-IT"/>
              </w:rPr>
              <w:t>saper</w:t>
            </w:r>
            <w:proofErr w:type="gramEnd"/>
            <w:r w:rsidRPr="00A07C32">
              <w:rPr>
                <w:lang w:val="it-IT"/>
              </w:rPr>
              <w:t xml:space="preserve"> collegare i concetti acquisiti nelle diverse discipline;</w:t>
            </w:r>
          </w:p>
          <w:p w:rsidR="00FB4EE0" w:rsidRPr="00A07C32" w:rsidRDefault="008C27D4">
            <w:pPr>
              <w:pStyle w:val="TableParagraph"/>
              <w:numPr>
                <w:ilvl w:val="0"/>
                <w:numId w:val="50"/>
              </w:numPr>
              <w:tabs>
                <w:tab w:val="left" w:pos="422"/>
                <w:tab w:val="left" w:pos="423"/>
              </w:tabs>
              <w:ind w:right="70"/>
              <w:rPr>
                <w:lang w:val="it-IT"/>
              </w:rPr>
            </w:pPr>
            <w:proofErr w:type="gramStart"/>
            <w:r w:rsidRPr="00A07C32">
              <w:rPr>
                <w:lang w:val="it-IT"/>
              </w:rPr>
              <w:t>conoscere</w:t>
            </w:r>
            <w:proofErr w:type="gramEnd"/>
            <w:r w:rsidRPr="00A07C32">
              <w:rPr>
                <w:lang w:val="it-IT"/>
              </w:rPr>
              <w:t xml:space="preserve"> e usare consapevolmente nuovi mezzi espressivi.</w:t>
            </w:r>
          </w:p>
        </w:tc>
      </w:tr>
    </w:tbl>
    <w:p w:rsidR="00FB4EE0" w:rsidRPr="00A07C32" w:rsidRDefault="00FB4EE0">
      <w:pPr>
        <w:pStyle w:val="Corpotesto"/>
        <w:spacing w:before="7"/>
        <w:rPr>
          <w:sz w:val="21"/>
          <w:lang w:val="it-IT"/>
        </w:rPr>
      </w:pPr>
    </w:p>
    <w:tbl>
      <w:tblPr>
        <w:tblStyle w:val="TableNormal"/>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37"/>
        <w:gridCol w:w="4793"/>
      </w:tblGrid>
      <w:tr w:rsidR="00FB4EE0">
        <w:trPr>
          <w:trHeight w:hRule="exact" w:val="264"/>
        </w:trPr>
        <w:tc>
          <w:tcPr>
            <w:tcW w:w="9230" w:type="dxa"/>
            <w:gridSpan w:val="2"/>
          </w:tcPr>
          <w:p w:rsidR="00FB4EE0" w:rsidRDefault="008C27D4">
            <w:pPr>
              <w:pStyle w:val="TableParagraph"/>
              <w:spacing w:line="244" w:lineRule="exact"/>
              <w:ind w:left="62"/>
            </w:pPr>
            <w:r>
              <w:t>AREA LOGICO – FORMATIVA</w:t>
            </w:r>
          </w:p>
        </w:tc>
      </w:tr>
      <w:tr w:rsidR="00FB4EE0">
        <w:trPr>
          <w:trHeight w:hRule="exact" w:val="259"/>
        </w:trPr>
        <w:tc>
          <w:tcPr>
            <w:tcW w:w="4437" w:type="dxa"/>
          </w:tcPr>
          <w:p w:rsidR="00FB4EE0" w:rsidRDefault="008C27D4">
            <w:pPr>
              <w:pStyle w:val="TableParagraph"/>
              <w:spacing w:line="244" w:lineRule="exact"/>
              <w:ind w:left="62"/>
            </w:pPr>
            <w:proofErr w:type="spellStart"/>
            <w:r>
              <w:t>Scuola</w:t>
            </w:r>
            <w:proofErr w:type="spellEnd"/>
            <w:r>
              <w:t xml:space="preserve"> </w:t>
            </w:r>
            <w:proofErr w:type="spellStart"/>
            <w:r>
              <w:t>Primaria</w:t>
            </w:r>
            <w:proofErr w:type="spellEnd"/>
          </w:p>
        </w:tc>
        <w:tc>
          <w:tcPr>
            <w:tcW w:w="4792" w:type="dxa"/>
          </w:tcPr>
          <w:p w:rsidR="00FB4EE0" w:rsidRDefault="008C27D4">
            <w:pPr>
              <w:pStyle w:val="TableParagraph"/>
              <w:spacing w:line="244" w:lineRule="exact"/>
              <w:ind w:left="62"/>
            </w:pPr>
            <w:proofErr w:type="spellStart"/>
            <w:r>
              <w:t>Scuola</w:t>
            </w:r>
            <w:proofErr w:type="spellEnd"/>
            <w:r>
              <w:t xml:space="preserve"> </w:t>
            </w:r>
            <w:proofErr w:type="spellStart"/>
            <w:r>
              <w:t>Secondaria</w:t>
            </w:r>
            <w:proofErr w:type="spellEnd"/>
            <w:r>
              <w:t xml:space="preserve"> I° </w:t>
            </w:r>
            <w:proofErr w:type="spellStart"/>
            <w:r>
              <w:t>grado</w:t>
            </w:r>
            <w:proofErr w:type="spellEnd"/>
          </w:p>
        </w:tc>
      </w:tr>
      <w:tr w:rsidR="00FB4EE0" w:rsidRPr="005002F9">
        <w:trPr>
          <w:trHeight w:hRule="exact" w:val="3049"/>
        </w:trPr>
        <w:tc>
          <w:tcPr>
            <w:tcW w:w="4437" w:type="dxa"/>
          </w:tcPr>
          <w:p w:rsidR="00FB4EE0" w:rsidRDefault="00FB4EE0">
            <w:pPr>
              <w:pStyle w:val="TableParagraph"/>
              <w:spacing w:before="4"/>
              <w:ind w:left="0"/>
              <w:rPr>
                <w:sz w:val="21"/>
              </w:rPr>
            </w:pPr>
          </w:p>
          <w:p w:rsidR="00FB4EE0" w:rsidRDefault="008C27D4">
            <w:pPr>
              <w:pStyle w:val="TableParagraph"/>
              <w:numPr>
                <w:ilvl w:val="0"/>
                <w:numId w:val="49"/>
              </w:numPr>
              <w:tabs>
                <w:tab w:val="left" w:pos="422"/>
                <w:tab w:val="left" w:pos="423"/>
              </w:tabs>
            </w:pPr>
            <w:proofErr w:type="spellStart"/>
            <w:r>
              <w:t>Osservare</w:t>
            </w:r>
            <w:proofErr w:type="spellEnd"/>
            <w:r>
              <w:t xml:space="preserve"> per </w:t>
            </w:r>
            <w:proofErr w:type="spellStart"/>
            <w:r>
              <w:t>raccogliere</w:t>
            </w:r>
            <w:proofErr w:type="spellEnd"/>
            <w:r>
              <w:rPr>
                <w:spacing w:val="-25"/>
              </w:rPr>
              <w:t xml:space="preserve"> </w:t>
            </w:r>
            <w:proofErr w:type="spellStart"/>
            <w:r>
              <w:t>informazioni</w:t>
            </w:r>
            <w:proofErr w:type="spellEnd"/>
            <w:r>
              <w:t>;</w:t>
            </w:r>
          </w:p>
          <w:p w:rsidR="00FB4EE0" w:rsidRDefault="008C27D4">
            <w:pPr>
              <w:pStyle w:val="TableParagraph"/>
              <w:numPr>
                <w:ilvl w:val="0"/>
                <w:numId w:val="49"/>
              </w:numPr>
              <w:tabs>
                <w:tab w:val="left" w:pos="422"/>
                <w:tab w:val="left" w:pos="423"/>
              </w:tabs>
              <w:spacing w:before="2"/>
            </w:pPr>
            <w:proofErr w:type="spellStart"/>
            <w:r>
              <w:t>classificare</w:t>
            </w:r>
            <w:proofErr w:type="spellEnd"/>
            <w:r>
              <w:t xml:space="preserve"> le </w:t>
            </w:r>
            <w:proofErr w:type="spellStart"/>
            <w:r>
              <w:t>informazioni</w:t>
            </w:r>
            <w:proofErr w:type="spellEnd"/>
            <w:r>
              <w:rPr>
                <w:spacing w:val="-21"/>
              </w:rPr>
              <w:t xml:space="preserve"> </w:t>
            </w:r>
            <w:proofErr w:type="spellStart"/>
            <w:r>
              <w:t>raccolte</w:t>
            </w:r>
            <w:proofErr w:type="spellEnd"/>
            <w:r>
              <w:t>;</w:t>
            </w:r>
          </w:p>
          <w:p w:rsidR="00FB4EE0" w:rsidRPr="00A07C32" w:rsidRDefault="008C27D4">
            <w:pPr>
              <w:pStyle w:val="TableParagraph"/>
              <w:numPr>
                <w:ilvl w:val="0"/>
                <w:numId w:val="49"/>
              </w:numPr>
              <w:tabs>
                <w:tab w:val="left" w:pos="423"/>
              </w:tabs>
              <w:spacing w:before="1"/>
              <w:ind w:right="69"/>
              <w:jc w:val="both"/>
              <w:rPr>
                <w:lang w:val="it-IT"/>
              </w:rPr>
            </w:pPr>
            <w:proofErr w:type="gramStart"/>
            <w:r w:rsidRPr="00A07C32">
              <w:rPr>
                <w:lang w:val="it-IT"/>
              </w:rPr>
              <w:t>analizzare</w:t>
            </w:r>
            <w:proofErr w:type="gramEnd"/>
            <w:r w:rsidRPr="00A07C32">
              <w:rPr>
                <w:lang w:val="it-IT"/>
              </w:rPr>
              <w:t xml:space="preserve"> le informazioni, raccolte in semplici contesti, mediante strumenti formativi impostati con l'aiuto dell'insegnante.</w:t>
            </w:r>
          </w:p>
          <w:p w:rsidR="00FB4EE0" w:rsidRPr="00A07C32" w:rsidRDefault="008C27D4">
            <w:pPr>
              <w:pStyle w:val="TableParagraph"/>
              <w:numPr>
                <w:ilvl w:val="0"/>
                <w:numId w:val="49"/>
              </w:numPr>
              <w:tabs>
                <w:tab w:val="left" w:pos="423"/>
              </w:tabs>
              <w:spacing w:before="1"/>
              <w:ind w:right="68"/>
              <w:jc w:val="both"/>
              <w:rPr>
                <w:lang w:val="it-IT"/>
              </w:rPr>
            </w:pPr>
            <w:proofErr w:type="gramStart"/>
            <w:r w:rsidRPr="00A07C32">
              <w:rPr>
                <w:lang w:val="it-IT"/>
              </w:rPr>
              <w:t>formulare</w:t>
            </w:r>
            <w:proofErr w:type="gramEnd"/>
            <w:r w:rsidRPr="00A07C32">
              <w:rPr>
                <w:lang w:val="it-IT"/>
              </w:rPr>
              <w:t xml:space="preserve"> possibili soluzioni  nei  confronti di semplici problemi tratti dall'esperienza e chiaramente</w:t>
            </w:r>
            <w:r w:rsidRPr="00A07C32">
              <w:rPr>
                <w:spacing w:val="-11"/>
                <w:lang w:val="it-IT"/>
              </w:rPr>
              <w:t xml:space="preserve"> </w:t>
            </w:r>
            <w:r w:rsidRPr="00A07C32">
              <w:rPr>
                <w:lang w:val="it-IT"/>
              </w:rPr>
              <w:t>definiti;</w:t>
            </w:r>
          </w:p>
          <w:p w:rsidR="00FB4EE0" w:rsidRPr="00A07C32" w:rsidRDefault="008C27D4">
            <w:pPr>
              <w:pStyle w:val="TableParagraph"/>
              <w:numPr>
                <w:ilvl w:val="0"/>
                <w:numId w:val="49"/>
              </w:numPr>
              <w:tabs>
                <w:tab w:val="left" w:pos="423"/>
              </w:tabs>
              <w:spacing w:before="7" w:line="250" w:lineRule="exact"/>
              <w:ind w:right="70"/>
              <w:jc w:val="both"/>
              <w:rPr>
                <w:lang w:val="it-IT"/>
              </w:rPr>
            </w:pPr>
            <w:proofErr w:type="gramStart"/>
            <w:r w:rsidRPr="00A07C32">
              <w:rPr>
                <w:lang w:val="it-IT"/>
              </w:rPr>
              <w:t>raccontare</w:t>
            </w:r>
            <w:proofErr w:type="gramEnd"/>
            <w:r w:rsidRPr="00A07C32">
              <w:rPr>
                <w:lang w:val="it-IT"/>
              </w:rPr>
              <w:t xml:space="preserve"> il lavoro svolto rispettando l'ordine cronologico delle diverse</w:t>
            </w:r>
            <w:r w:rsidRPr="00A07C32">
              <w:rPr>
                <w:spacing w:val="-12"/>
                <w:lang w:val="it-IT"/>
              </w:rPr>
              <w:t xml:space="preserve"> </w:t>
            </w:r>
            <w:r w:rsidRPr="00A07C32">
              <w:rPr>
                <w:lang w:val="it-IT"/>
              </w:rPr>
              <w:t>fasi</w:t>
            </w:r>
          </w:p>
        </w:tc>
        <w:tc>
          <w:tcPr>
            <w:tcW w:w="4792" w:type="dxa"/>
          </w:tcPr>
          <w:p w:rsidR="00FB4EE0" w:rsidRPr="00A07C32" w:rsidRDefault="00FB4EE0">
            <w:pPr>
              <w:pStyle w:val="TableParagraph"/>
              <w:spacing w:before="2"/>
              <w:ind w:left="0"/>
              <w:rPr>
                <w:sz w:val="21"/>
                <w:lang w:val="it-IT"/>
              </w:rPr>
            </w:pPr>
          </w:p>
          <w:p w:rsidR="00FB4EE0" w:rsidRDefault="008C27D4">
            <w:pPr>
              <w:pStyle w:val="TableParagraph"/>
              <w:numPr>
                <w:ilvl w:val="0"/>
                <w:numId w:val="48"/>
              </w:numPr>
              <w:tabs>
                <w:tab w:val="left" w:pos="422"/>
                <w:tab w:val="left" w:pos="423"/>
                <w:tab w:val="left" w:pos="2087"/>
                <w:tab w:val="left" w:pos="3839"/>
              </w:tabs>
              <w:spacing w:before="1"/>
              <w:ind w:right="68"/>
            </w:pPr>
            <w:proofErr w:type="spellStart"/>
            <w:r>
              <w:t>Raccogliere</w:t>
            </w:r>
            <w:proofErr w:type="spellEnd"/>
            <w:r>
              <w:tab/>
            </w:r>
            <w:proofErr w:type="spellStart"/>
            <w:r>
              <w:t>informazioni</w:t>
            </w:r>
            <w:proofErr w:type="spellEnd"/>
            <w:r>
              <w:tab/>
            </w:r>
            <w:proofErr w:type="spellStart"/>
            <w:r>
              <w:t>attraverso</w:t>
            </w:r>
            <w:proofErr w:type="spellEnd"/>
            <w:r>
              <w:t xml:space="preserve"> </w:t>
            </w:r>
            <w:proofErr w:type="spellStart"/>
            <w:r>
              <w:t>l'osservazione</w:t>
            </w:r>
            <w:proofErr w:type="spellEnd"/>
            <w:r>
              <w:t>;</w:t>
            </w:r>
          </w:p>
          <w:p w:rsidR="00FB4EE0" w:rsidRPr="00A07C32" w:rsidRDefault="008C27D4">
            <w:pPr>
              <w:pStyle w:val="TableParagraph"/>
              <w:numPr>
                <w:ilvl w:val="0"/>
                <w:numId w:val="48"/>
              </w:numPr>
              <w:tabs>
                <w:tab w:val="left" w:pos="422"/>
                <w:tab w:val="left" w:pos="423"/>
              </w:tabs>
              <w:spacing w:line="269" w:lineRule="exact"/>
              <w:rPr>
                <w:lang w:val="it-IT"/>
              </w:rPr>
            </w:pPr>
            <w:proofErr w:type="gramStart"/>
            <w:r w:rsidRPr="00A07C32">
              <w:rPr>
                <w:lang w:val="it-IT"/>
              </w:rPr>
              <w:t>analizzare</w:t>
            </w:r>
            <w:proofErr w:type="gramEnd"/>
            <w:r w:rsidRPr="00A07C32">
              <w:rPr>
                <w:lang w:val="it-IT"/>
              </w:rPr>
              <w:t xml:space="preserve"> e classificare le osservazioni</w:t>
            </w:r>
            <w:r w:rsidRPr="00A07C32">
              <w:rPr>
                <w:spacing w:val="-25"/>
                <w:lang w:val="it-IT"/>
              </w:rPr>
              <w:t xml:space="preserve"> </w:t>
            </w:r>
            <w:r w:rsidRPr="00A07C32">
              <w:rPr>
                <w:lang w:val="it-IT"/>
              </w:rPr>
              <w:t>raccolte;</w:t>
            </w:r>
          </w:p>
          <w:p w:rsidR="00FB4EE0" w:rsidRPr="00A07C32" w:rsidRDefault="008C27D4">
            <w:pPr>
              <w:pStyle w:val="TableParagraph"/>
              <w:numPr>
                <w:ilvl w:val="0"/>
                <w:numId w:val="48"/>
              </w:numPr>
              <w:tabs>
                <w:tab w:val="left" w:pos="422"/>
                <w:tab w:val="left" w:pos="423"/>
                <w:tab w:val="left" w:pos="1702"/>
                <w:tab w:val="left" w:pos="2076"/>
                <w:tab w:val="left" w:pos="3012"/>
                <w:tab w:val="left" w:pos="3458"/>
                <w:tab w:val="left" w:pos="4547"/>
              </w:tabs>
              <w:ind w:right="68"/>
              <w:rPr>
                <w:lang w:val="it-IT"/>
              </w:rPr>
            </w:pPr>
            <w:proofErr w:type="gramStart"/>
            <w:r w:rsidRPr="00A07C32">
              <w:rPr>
                <w:lang w:val="it-IT"/>
              </w:rPr>
              <w:t>sintetizzare</w:t>
            </w:r>
            <w:proofErr w:type="gramEnd"/>
            <w:r w:rsidRPr="00A07C32">
              <w:rPr>
                <w:lang w:val="it-IT"/>
              </w:rPr>
              <w:tab/>
              <w:t>e</w:t>
            </w:r>
            <w:r w:rsidRPr="00A07C32">
              <w:rPr>
                <w:lang w:val="it-IT"/>
              </w:rPr>
              <w:tab/>
              <w:t>mettere</w:t>
            </w:r>
            <w:r w:rsidRPr="00A07C32">
              <w:rPr>
                <w:lang w:val="it-IT"/>
              </w:rPr>
              <w:tab/>
              <w:t>in</w:t>
            </w:r>
            <w:r w:rsidRPr="00A07C32">
              <w:rPr>
                <w:lang w:val="it-IT"/>
              </w:rPr>
              <w:tab/>
              <w:t>relazione</w:t>
            </w:r>
            <w:r w:rsidRPr="00A07C32">
              <w:rPr>
                <w:lang w:val="it-IT"/>
              </w:rPr>
              <w:tab/>
            </w:r>
            <w:r w:rsidRPr="00A07C32">
              <w:rPr>
                <w:spacing w:val="2"/>
                <w:lang w:val="it-IT"/>
              </w:rPr>
              <w:t xml:space="preserve">le </w:t>
            </w:r>
            <w:r w:rsidRPr="00A07C32">
              <w:rPr>
                <w:lang w:val="it-IT"/>
              </w:rPr>
              <w:t>informazioni</w:t>
            </w:r>
            <w:r w:rsidRPr="00A07C32">
              <w:rPr>
                <w:spacing w:val="-15"/>
                <w:lang w:val="it-IT"/>
              </w:rPr>
              <w:t xml:space="preserve"> </w:t>
            </w:r>
            <w:r w:rsidRPr="00A07C32">
              <w:rPr>
                <w:lang w:val="it-IT"/>
              </w:rPr>
              <w:t>considerate;</w:t>
            </w:r>
          </w:p>
          <w:p w:rsidR="00FB4EE0" w:rsidRPr="00A07C32" w:rsidRDefault="008C27D4">
            <w:pPr>
              <w:pStyle w:val="TableParagraph"/>
              <w:numPr>
                <w:ilvl w:val="0"/>
                <w:numId w:val="48"/>
              </w:numPr>
              <w:tabs>
                <w:tab w:val="left" w:pos="422"/>
                <w:tab w:val="left" w:pos="423"/>
              </w:tabs>
              <w:ind w:right="71"/>
              <w:rPr>
                <w:lang w:val="it-IT"/>
              </w:rPr>
            </w:pPr>
            <w:proofErr w:type="gramStart"/>
            <w:r w:rsidRPr="00A07C32">
              <w:rPr>
                <w:lang w:val="it-IT"/>
              </w:rPr>
              <w:t>formulare</w:t>
            </w:r>
            <w:proofErr w:type="gramEnd"/>
            <w:r w:rsidRPr="00A07C32">
              <w:rPr>
                <w:lang w:val="it-IT"/>
              </w:rPr>
              <w:t xml:space="preserve"> possibili soluzioni nei confronti di un problema;</w:t>
            </w:r>
          </w:p>
          <w:p w:rsidR="00FB4EE0" w:rsidRPr="00A07C32" w:rsidRDefault="008C27D4">
            <w:pPr>
              <w:pStyle w:val="TableParagraph"/>
              <w:numPr>
                <w:ilvl w:val="0"/>
                <w:numId w:val="48"/>
              </w:numPr>
              <w:tabs>
                <w:tab w:val="left" w:pos="422"/>
                <w:tab w:val="left" w:pos="423"/>
              </w:tabs>
              <w:ind w:right="79"/>
              <w:rPr>
                <w:lang w:val="it-IT"/>
              </w:rPr>
            </w:pPr>
            <w:proofErr w:type="gramStart"/>
            <w:r w:rsidRPr="00A07C32">
              <w:rPr>
                <w:lang w:val="it-IT"/>
              </w:rPr>
              <w:t>essere</w:t>
            </w:r>
            <w:proofErr w:type="gramEnd"/>
            <w:r w:rsidRPr="00A07C32">
              <w:rPr>
                <w:lang w:val="it-IT"/>
              </w:rPr>
              <w:t xml:space="preserve"> cosciente del lavoro svolto e valutarne la validità</w:t>
            </w:r>
          </w:p>
        </w:tc>
      </w:tr>
    </w:tbl>
    <w:p w:rsidR="00FB4EE0" w:rsidRPr="00A07C32" w:rsidRDefault="00FB4EE0">
      <w:pPr>
        <w:pStyle w:val="Corpotesto"/>
        <w:spacing w:before="1"/>
        <w:rPr>
          <w:sz w:val="15"/>
          <w:lang w:val="it-IT"/>
        </w:rPr>
      </w:pPr>
    </w:p>
    <w:p w:rsidR="00FB4EE0" w:rsidRPr="00A07C32" w:rsidRDefault="008C27D4">
      <w:pPr>
        <w:pStyle w:val="Corpotesto"/>
        <w:spacing w:before="72"/>
        <w:ind w:left="114" w:right="102"/>
        <w:jc w:val="both"/>
        <w:rPr>
          <w:lang w:val="it-IT"/>
        </w:rPr>
      </w:pPr>
      <w:r w:rsidRPr="00A07C32">
        <w:rPr>
          <w:lang w:val="it-IT"/>
        </w:rPr>
        <w:t xml:space="preserve">La progettazione di un curricolo unitario sulla base dei precedenti obiettivi pone grande attenzione nei confronti di competenze e di modi </w:t>
      </w:r>
      <w:r w:rsidRPr="00A07C32">
        <w:rPr>
          <w:spacing w:val="-3"/>
          <w:lang w:val="it-IT"/>
        </w:rPr>
        <w:t xml:space="preserve">di </w:t>
      </w:r>
      <w:r w:rsidRPr="00A07C32">
        <w:rPr>
          <w:lang w:val="it-IT"/>
        </w:rPr>
        <w:t xml:space="preserve">essere fortemente orientanti, quali il senso </w:t>
      </w:r>
      <w:r w:rsidRPr="00A07C32">
        <w:rPr>
          <w:spacing w:val="-3"/>
          <w:lang w:val="it-IT"/>
        </w:rPr>
        <w:t xml:space="preserve">di </w:t>
      </w:r>
      <w:r w:rsidRPr="00A07C32">
        <w:rPr>
          <w:lang w:val="it-IT"/>
        </w:rPr>
        <w:t xml:space="preserve">responsabilità, la capacità </w:t>
      </w:r>
      <w:r w:rsidRPr="00A07C32">
        <w:rPr>
          <w:spacing w:val="-3"/>
          <w:lang w:val="it-IT"/>
        </w:rPr>
        <w:t xml:space="preserve">di </w:t>
      </w:r>
      <w:r w:rsidRPr="00A07C32">
        <w:rPr>
          <w:lang w:val="it-IT"/>
        </w:rPr>
        <w:t xml:space="preserve">progettare, la disponibilità a collaborare e l'acquisizione </w:t>
      </w:r>
      <w:r w:rsidRPr="00A07C32">
        <w:rPr>
          <w:spacing w:val="-3"/>
          <w:lang w:val="it-IT"/>
        </w:rPr>
        <w:t xml:space="preserve">di </w:t>
      </w:r>
      <w:r w:rsidRPr="00A07C32">
        <w:rPr>
          <w:lang w:val="it-IT"/>
        </w:rPr>
        <w:t xml:space="preserve">un metodo </w:t>
      </w:r>
      <w:r w:rsidRPr="00A07C32">
        <w:rPr>
          <w:spacing w:val="-3"/>
          <w:lang w:val="it-IT"/>
        </w:rPr>
        <w:t xml:space="preserve">di </w:t>
      </w:r>
      <w:r w:rsidRPr="00A07C32">
        <w:rPr>
          <w:lang w:val="it-IT"/>
        </w:rPr>
        <w:t xml:space="preserve">studio. Poiché </w:t>
      </w:r>
      <w:r w:rsidRPr="00A07C32">
        <w:rPr>
          <w:spacing w:val="2"/>
          <w:lang w:val="it-IT"/>
        </w:rPr>
        <w:t xml:space="preserve">si </w:t>
      </w:r>
      <w:r w:rsidRPr="00A07C32">
        <w:rPr>
          <w:lang w:val="it-IT"/>
        </w:rPr>
        <w:t xml:space="preserve">tratta </w:t>
      </w:r>
      <w:r w:rsidRPr="00A07C32">
        <w:rPr>
          <w:spacing w:val="-3"/>
          <w:lang w:val="it-IT"/>
        </w:rPr>
        <w:t xml:space="preserve">di </w:t>
      </w:r>
      <w:r w:rsidRPr="00A07C32">
        <w:rPr>
          <w:lang w:val="it-IT"/>
        </w:rPr>
        <w:t xml:space="preserve">elementi </w:t>
      </w:r>
      <w:r w:rsidRPr="00A07C32">
        <w:rPr>
          <w:spacing w:val="-3"/>
          <w:lang w:val="it-IT"/>
        </w:rPr>
        <w:t xml:space="preserve">di </w:t>
      </w:r>
      <w:proofErr w:type="gramStart"/>
      <w:r w:rsidRPr="00A07C32">
        <w:rPr>
          <w:lang w:val="it-IT"/>
        </w:rPr>
        <w:t>grande  complessità</w:t>
      </w:r>
      <w:proofErr w:type="gramEnd"/>
      <w:r w:rsidRPr="00A07C32">
        <w:rPr>
          <w:lang w:val="it-IT"/>
        </w:rPr>
        <w:t xml:space="preserve">, non vengono identificati con un preciso obiettivo, </w:t>
      </w:r>
      <w:r w:rsidRPr="00A07C32">
        <w:rPr>
          <w:spacing w:val="-5"/>
          <w:lang w:val="it-IT"/>
        </w:rPr>
        <w:t xml:space="preserve">ma </w:t>
      </w:r>
      <w:r w:rsidRPr="00A07C32">
        <w:rPr>
          <w:lang w:val="it-IT"/>
        </w:rPr>
        <w:t xml:space="preserve">più obiettivi generali concorrono alla loro acquisizione, che </w:t>
      </w:r>
      <w:r w:rsidRPr="00A07C32">
        <w:rPr>
          <w:spacing w:val="-3"/>
          <w:lang w:val="it-IT"/>
        </w:rPr>
        <w:t xml:space="preserve">va </w:t>
      </w:r>
      <w:r w:rsidRPr="00A07C32">
        <w:rPr>
          <w:lang w:val="it-IT"/>
        </w:rPr>
        <w:t xml:space="preserve">intesa in un'ottica </w:t>
      </w:r>
      <w:r w:rsidRPr="00A07C32">
        <w:rPr>
          <w:spacing w:val="-3"/>
          <w:lang w:val="it-IT"/>
        </w:rPr>
        <w:t xml:space="preserve">di </w:t>
      </w:r>
      <w:r w:rsidRPr="00A07C32">
        <w:rPr>
          <w:lang w:val="it-IT"/>
        </w:rPr>
        <w:t>progressione all'interno della continuità educativa e</w:t>
      </w:r>
      <w:r w:rsidRPr="00A07C32">
        <w:rPr>
          <w:spacing w:val="-14"/>
          <w:lang w:val="it-IT"/>
        </w:rPr>
        <w:t xml:space="preserve"> </w:t>
      </w:r>
      <w:r w:rsidRPr="00A07C32">
        <w:rPr>
          <w:lang w:val="it-IT"/>
        </w:rPr>
        <w:t>didattica.</w:t>
      </w:r>
    </w:p>
    <w:p w:rsidR="00FB4EE0" w:rsidRPr="00A07C32" w:rsidRDefault="00FB4EE0">
      <w:pPr>
        <w:pStyle w:val="Corpotesto"/>
        <w:rPr>
          <w:lang w:val="it-IT"/>
        </w:rPr>
      </w:pPr>
    </w:p>
    <w:p w:rsidR="00FB4EE0" w:rsidRPr="00A07C32" w:rsidRDefault="00FB4EE0">
      <w:pPr>
        <w:pStyle w:val="Corpotesto"/>
        <w:spacing w:before="10"/>
        <w:rPr>
          <w:sz w:val="21"/>
          <w:lang w:val="it-IT"/>
        </w:rPr>
      </w:pPr>
    </w:p>
    <w:p w:rsidR="00FB4EE0" w:rsidRPr="00A07C32" w:rsidRDefault="008C27D4">
      <w:pPr>
        <w:pStyle w:val="Paragrafoelenco"/>
        <w:numPr>
          <w:ilvl w:val="1"/>
          <w:numId w:val="69"/>
        </w:numPr>
        <w:tabs>
          <w:tab w:val="left" w:pos="451"/>
        </w:tabs>
        <w:spacing w:before="1" w:line="477" w:lineRule="auto"/>
        <w:ind w:right="5480" w:firstLine="0"/>
        <w:jc w:val="left"/>
        <w:rPr>
          <w:lang w:val="it-IT"/>
        </w:rPr>
      </w:pPr>
      <w:r w:rsidRPr="00A07C32">
        <w:rPr>
          <w:lang w:val="it-IT"/>
        </w:rPr>
        <w:t xml:space="preserve">I fattori </w:t>
      </w:r>
      <w:r w:rsidRPr="00A07C32">
        <w:rPr>
          <w:spacing w:val="-3"/>
          <w:lang w:val="it-IT"/>
        </w:rPr>
        <w:t xml:space="preserve">di </w:t>
      </w:r>
      <w:r w:rsidRPr="00A07C32">
        <w:rPr>
          <w:lang w:val="it-IT"/>
        </w:rPr>
        <w:t xml:space="preserve">qualità </w:t>
      </w:r>
      <w:r w:rsidRPr="00A07C32">
        <w:rPr>
          <w:spacing w:val="-3"/>
          <w:lang w:val="it-IT"/>
        </w:rPr>
        <w:t xml:space="preserve">del </w:t>
      </w:r>
      <w:r w:rsidRPr="00A07C32">
        <w:rPr>
          <w:lang w:val="it-IT"/>
        </w:rPr>
        <w:t>servizio scolastico DOCUMENTAZIONE E VERIFICA DEL</w:t>
      </w:r>
      <w:r w:rsidRPr="00A07C32">
        <w:rPr>
          <w:spacing w:val="-21"/>
          <w:lang w:val="it-IT"/>
        </w:rPr>
        <w:t xml:space="preserve"> </w:t>
      </w:r>
      <w:r w:rsidRPr="00A07C32">
        <w:rPr>
          <w:lang w:val="it-IT"/>
        </w:rPr>
        <w:t>LAVORO</w:t>
      </w:r>
    </w:p>
    <w:p w:rsidR="00FB4EE0" w:rsidRPr="00A07C32" w:rsidRDefault="008C27D4">
      <w:pPr>
        <w:pStyle w:val="Titolo2"/>
        <w:spacing w:before="20" w:line="249" w:lineRule="exact"/>
        <w:rPr>
          <w:lang w:val="it-IT"/>
        </w:rPr>
      </w:pPr>
      <w:r w:rsidRPr="00A07C32">
        <w:rPr>
          <w:lang w:val="it-IT"/>
        </w:rPr>
        <w:t>Valutazione</w:t>
      </w:r>
    </w:p>
    <w:p w:rsidR="00FB4EE0" w:rsidRPr="00A07C32" w:rsidRDefault="008C27D4">
      <w:pPr>
        <w:pStyle w:val="Corpotesto"/>
        <w:spacing w:line="242" w:lineRule="auto"/>
        <w:ind w:left="114" w:right="110"/>
        <w:jc w:val="both"/>
        <w:rPr>
          <w:lang w:val="it-IT"/>
        </w:rPr>
      </w:pPr>
      <w:r w:rsidRPr="00A07C32">
        <w:rPr>
          <w:lang w:val="it-IT"/>
        </w:rPr>
        <w:t>Si lavorerà per promuovere una cultura della valutazione formativa che consenta di incentivare la conoscenza dei processi di apprendimento e la comprensione delle competenze, raggiunte dagli allievi, lungo l’intero arco della scuola di base.</w:t>
      </w:r>
    </w:p>
    <w:p w:rsidR="00FB4EE0" w:rsidRPr="00A07C32" w:rsidRDefault="008C27D4">
      <w:pPr>
        <w:pStyle w:val="Corpotesto"/>
        <w:spacing w:line="242" w:lineRule="auto"/>
        <w:ind w:left="114" w:right="115"/>
        <w:jc w:val="both"/>
        <w:rPr>
          <w:lang w:val="it-IT"/>
        </w:rPr>
      </w:pPr>
      <w:r w:rsidRPr="00A07C32">
        <w:rPr>
          <w:lang w:val="it-IT"/>
        </w:rPr>
        <w:t xml:space="preserve">Essere Istituto comprensivo è un’opportunità per avviare una riflessione sulle competenze irrinunciabili </w:t>
      </w:r>
      <w:proofErr w:type="gramStart"/>
      <w:r w:rsidRPr="00A07C32">
        <w:rPr>
          <w:lang w:val="it-IT"/>
        </w:rPr>
        <w:t>nella  scuola</w:t>
      </w:r>
      <w:proofErr w:type="gramEnd"/>
      <w:r w:rsidRPr="00A07C32">
        <w:rPr>
          <w:lang w:val="it-IT"/>
        </w:rPr>
        <w:t xml:space="preserve"> </w:t>
      </w:r>
      <w:r w:rsidRPr="00A07C32">
        <w:rPr>
          <w:spacing w:val="-3"/>
          <w:lang w:val="it-IT"/>
        </w:rPr>
        <w:t xml:space="preserve">di </w:t>
      </w:r>
      <w:r w:rsidRPr="00A07C32">
        <w:rPr>
          <w:lang w:val="it-IT"/>
        </w:rPr>
        <w:t>base.</w:t>
      </w:r>
    </w:p>
    <w:p w:rsidR="00FB4EE0" w:rsidRPr="00A07C32" w:rsidRDefault="00FB4EE0">
      <w:pPr>
        <w:spacing w:line="242" w:lineRule="auto"/>
        <w:jc w:val="both"/>
        <w:rPr>
          <w:lang w:val="it-IT"/>
        </w:rPr>
        <w:sectPr w:rsidR="00FB4EE0" w:rsidRPr="00A07C32">
          <w:pgSz w:w="11910" w:h="16840"/>
          <w:pgMar w:top="640" w:right="600" w:bottom="280" w:left="880" w:header="720" w:footer="720" w:gutter="0"/>
          <w:cols w:space="720"/>
        </w:sectPr>
      </w:pPr>
    </w:p>
    <w:p w:rsidR="00FB4EE0" w:rsidRPr="00A07C32" w:rsidRDefault="008C27D4">
      <w:pPr>
        <w:pStyle w:val="Corpotesto"/>
        <w:spacing w:before="56"/>
        <w:ind w:left="114" w:right="130"/>
        <w:rPr>
          <w:lang w:val="it-IT"/>
        </w:rPr>
      </w:pPr>
      <w:r w:rsidRPr="00A07C32">
        <w:rPr>
          <w:lang w:val="it-IT"/>
        </w:rPr>
        <w:lastRenderedPageBreak/>
        <w:t>Si ritiene che siano indicatori di un buon modo di fare scuola:</w:t>
      </w:r>
    </w:p>
    <w:p w:rsidR="00FB4EE0" w:rsidRPr="00A07C32" w:rsidRDefault="00FB4EE0">
      <w:pPr>
        <w:pStyle w:val="Corpotesto"/>
        <w:spacing w:before="1"/>
        <w:rPr>
          <w:lang w:val="it-IT"/>
        </w:rPr>
      </w:pPr>
    </w:p>
    <w:p w:rsidR="00FB4EE0" w:rsidRDefault="008C27D4">
      <w:pPr>
        <w:pStyle w:val="Paragrafoelenco"/>
        <w:numPr>
          <w:ilvl w:val="0"/>
          <w:numId w:val="47"/>
        </w:numPr>
        <w:tabs>
          <w:tab w:val="left" w:pos="825"/>
        </w:tabs>
        <w:spacing w:line="269" w:lineRule="exact"/>
        <w:ind w:hanging="283"/>
      </w:pPr>
      <w:proofErr w:type="spellStart"/>
      <w:r>
        <w:t>il</w:t>
      </w:r>
      <w:proofErr w:type="spellEnd"/>
      <w:r>
        <w:t xml:space="preserve"> </w:t>
      </w:r>
      <w:proofErr w:type="spellStart"/>
      <w:r>
        <w:t>lavoro</w:t>
      </w:r>
      <w:proofErr w:type="spellEnd"/>
      <w:r>
        <w:t xml:space="preserve"> </w:t>
      </w:r>
      <w:proofErr w:type="spellStart"/>
      <w:r>
        <w:t>collegiale</w:t>
      </w:r>
      <w:proofErr w:type="spellEnd"/>
      <w:r>
        <w:t xml:space="preserve"> </w:t>
      </w:r>
      <w:proofErr w:type="spellStart"/>
      <w:r>
        <w:t>degli</w:t>
      </w:r>
      <w:proofErr w:type="spellEnd"/>
      <w:r>
        <w:rPr>
          <w:spacing w:val="-19"/>
        </w:rPr>
        <w:t xml:space="preserve"> </w:t>
      </w:r>
      <w:proofErr w:type="spellStart"/>
      <w:r>
        <w:t>insegnanti</w:t>
      </w:r>
      <w:proofErr w:type="spellEnd"/>
    </w:p>
    <w:p w:rsidR="00FB4EE0" w:rsidRPr="00A07C32" w:rsidRDefault="008C27D4">
      <w:pPr>
        <w:pStyle w:val="Paragrafoelenco"/>
        <w:numPr>
          <w:ilvl w:val="0"/>
          <w:numId w:val="47"/>
        </w:numPr>
        <w:tabs>
          <w:tab w:val="left" w:pos="825"/>
        </w:tabs>
        <w:spacing w:line="269" w:lineRule="exact"/>
        <w:ind w:hanging="283"/>
        <w:rPr>
          <w:lang w:val="it-IT"/>
        </w:rPr>
      </w:pPr>
      <w:proofErr w:type="gramStart"/>
      <w:r w:rsidRPr="00A07C32">
        <w:rPr>
          <w:lang w:val="it-IT"/>
        </w:rPr>
        <w:t>il</w:t>
      </w:r>
      <w:proofErr w:type="gramEnd"/>
      <w:r w:rsidRPr="00A07C32">
        <w:rPr>
          <w:spacing w:val="-5"/>
          <w:lang w:val="it-IT"/>
        </w:rPr>
        <w:t xml:space="preserve"> </w:t>
      </w:r>
      <w:r w:rsidRPr="00A07C32">
        <w:rPr>
          <w:lang w:val="it-IT"/>
        </w:rPr>
        <w:t>raccordo</w:t>
      </w:r>
      <w:r w:rsidRPr="00A07C32">
        <w:rPr>
          <w:spacing w:val="-6"/>
          <w:lang w:val="it-IT"/>
        </w:rPr>
        <w:t xml:space="preserve"> </w:t>
      </w:r>
      <w:r w:rsidRPr="00A07C32">
        <w:rPr>
          <w:lang w:val="it-IT"/>
        </w:rPr>
        <w:t>interdisciplinare</w:t>
      </w:r>
      <w:r w:rsidRPr="00A07C32">
        <w:rPr>
          <w:spacing w:val="-7"/>
          <w:lang w:val="it-IT"/>
        </w:rPr>
        <w:t xml:space="preserve"> </w:t>
      </w:r>
      <w:r w:rsidRPr="00A07C32">
        <w:rPr>
          <w:lang w:val="it-IT"/>
        </w:rPr>
        <w:t>fra</w:t>
      </w:r>
      <w:r w:rsidRPr="00A07C32">
        <w:rPr>
          <w:spacing w:val="2"/>
          <w:lang w:val="it-IT"/>
        </w:rPr>
        <w:t xml:space="preserve"> </w:t>
      </w:r>
      <w:r w:rsidRPr="00A07C32">
        <w:rPr>
          <w:lang w:val="it-IT"/>
        </w:rPr>
        <w:t>i</w:t>
      </w:r>
      <w:r w:rsidRPr="00A07C32">
        <w:rPr>
          <w:spacing w:val="-5"/>
          <w:lang w:val="it-IT"/>
        </w:rPr>
        <w:t xml:space="preserve"> </w:t>
      </w:r>
      <w:r w:rsidRPr="00A07C32">
        <w:rPr>
          <w:lang w:val="it-IT"/>
        </w:rPr>
        <w:t>docenti</w:t>
      </w:r>
      <w:r w:rsidRPr="00A07C32">
        <w:rPr>
          <w:spacing w:val="-5"/>
          <w:lang w:val="it-IT"/>
        </w:rPr>
        <w:t xml:space="preserve"> </w:t>
      </w:r>
      <w:r w:rsidRPr="00A07C32">
        <w:rPr>
          <w:lang w:val="it-IT"/>
        </w:rPr>
        <w:t>come</w:t>
      </w:r>
      <w:r w:rsidRPr="00A07C32">
        <w:rPr>
          <w:spacing w:val="-7"/>
          <w:lang w:val="it-IT"/>
        </w:rPr>
        <w:t xml:space="preserve"> </w:t>
      </w:r>
      <w:r w:rsidRPr="00A07C32">
        <w:rPr>
          <w:lang w:val="it-IT"/>
        </w:rPr>
        <w:t>strumento</w:t>
      </w:r>
      <w:r w:rsidRPr="00A07C32">
        <w:rPr>
          <w:spacing w:val="-6"/>
          <w:lang w:val="it-IT"/>
        </w:rPr>
        <w:t xml:space="preserve"> </w:t>
      </w:r>
      <w:r w:rsidRPr="00A07C32">
        <w:rPr>
          <w:lang w:val="it-IT"/>
        </w:rPr>
        <w:t>che</w:t>
      </w:r>
      <w:r w:rsidRPr="00A07C32">
        <w:rPr>
          <w:spacing w:val="-7"/>
          <w:lang w:val="it-IT"/>
        </w:rPr>
        <w:t xml:space="preserve"> </w:t>
      </w:r>
      <w:r w:rsidRPr="00A07C32">
        <w:rPr>
          <w:lang w:val="it-IT"/>
        </w:rPr>
        <w:t>possa</w:t>
      </w:r>
      <w:r w:rsidRPr="00A07C32">
        <w:rPr>
          <w:spacing w:val="2"/>
          <w:lang w:val="it-IT"/>
        </w:rPr>
        <w:t xml:space="preserve"> </w:t>
      </w:r>
      <w:r w:rsidRPr="00A07C32">
        <w:rPr>
          <w:lang w:val="it-IT"/>
        </w:rPr>
        <w:t>garantire</w:t>
      </w:r>
      <w:r w:rsidRPr="00A07C32">
        <w:rPr>
          <w:spacing w:val="-7"/>
          <w:lang w:val="it-IT"/>
        </w:rPr>
        <w:t xml:space="preserve"> </w:t>
      </w:r>
      <w:r w:rsidRPr="00A07C32">
        <w:rPr>
          <w:lang w:val="it-IT"/>
        </w:rPr>
        <w:t>l'unitarietà</w:t>
      </w:r>
      <w:r w:rsidRPr="00A07C32">
        <w:rPr>
          <w:spacing w:val="2"/>
          <w:lang w:val="it-IT"/>
        </w:rPr>
        <w:t xml:space="preserve"> </w:t>
      </w:r>
      <w:r w:rsidRPr="00A07C32">
        <w:rPr>
          <w:lang w:val="it-IT"/>
        </w:rPr>
        <w:t>dell'insegnamento</w:t>
      </w:r>
    </w:p>
    <w:p w:rsidR="00FB4EE0" w:rsidRPr="00A07C32" w:rsidRDefault="008C27D4">
      <w:pPr>
        <w:pStyle w:val="Paragrafoelenco"/>
        <w:numPr>
          <w:ilvl w:val="0"/>
          <w:numId w:val="47"/>
        </w:numPr>
        <w:tabs>
          <w:tab w:val="left" w:pos="825"/>
        </w:tabs>
        <w:spacing w:line="269" w:lineRule="exact"/>
        <w:ind w:hanging="283"/>
        <w:rPr>
          <w:lang w:val="it-IT"/>
        </w:rPr>
      </w:pPr>
      <w:proofErr w:type="gramStart"/>
      <w:r w:rsidRPr="00A07C32">
        <w:rPr>
          <w:lang w:val="it-IT"/>
        </w:rPr>
        <w:t>il</w:t>
      </w:r>
      <w:proofErr w:type="gramEnd"/>
      <w:r w:rsidRPr="00A07C32">
        <w:rPr>
          <w:lang w:val="it-IT"/>
        </w:rPr>
        <w:t xml:space="preserve"> rapporto costante fra insegnanti e</w:t>
      </w:r>
      <w:r w:rsidRPr="00A07C32">
        <w:rPr>
          <w:spacing w:val="-17"/>
          <w:lang w:val="it-IT"/>
        </w:rPr>
        <w:t xml:space="preserve"> </w:t>
      </w:r>
      <w:r w:rsidRPr="00A07C32">
        <w:rPr>
          <w:lang w:val="it-IT"/>
        </w:rPr>
        <w:t>famiglie</w:t>
      </w:r>
    </w:p>
    <w:p w:rsidR="00FB4EE0" w:rsidRPr="00A07C32" w:rsidRDefault="008C27D4">
      <w:pPr>
        <w:pStyle w:val="Paragrafoelenco"/>
        <w:numPr>
          <w:ilvl w:val="0"/>
          <w:numId w:val="47"/>
        </w:numPr>
        <w:tabs>
          <w:tab w:val="left" w:pos="825"/>
        </w:tabs>
        <w:ind w:right="126" w:hanging="283"/>
        <w:rPr>
          <w:lang w:val="it-IT"/>
        </w:rPr>
      </w:pPr>
      <w:proofErr w:type="gramStart"/>
      <w:r w:rsidRPr="00A07C32">
        <w:rPr>
          <w:lang w:val="it-IT"/>
        </w:rPr>
        <w:t>la</w:t>
      </w:r>
      <w:proofErr w:type="gramEnd"/>
      <w:r w:rsidRPr="00A07C32">
        <w:rPr>
          <w:lang w:val="it-IT"/>
        </w:rPr>
        <w:t xml:space="preserve"> disponibilità degli insegnanti a intendere la valutazione come un’ operazione finalizzata alla correzione dell'intervento didattico più che alla espressione di giudizi nei confronti degli</w:t>
      </w:r>
      <w:r w:rsidRPr="00A07C32">
        <w:rPr>
          <w:spacing w:val="-33"/>
          <w:lang w:val="it-IT"/>
        </w:rPr>
        <w:t xml:space="preserve"> </w:t>
      </w:r>
      <w:r w:rsidRPr="00A07C32">
        <w:rPr>
          <w:lang w:val="it-IT"/>
        </w:rPr>
        <w:t>alunni</w:t>
      </w:r>
    </w:p>
    <w:p w:rsidR="00FB4EE0" w:rsidRPr="00A07C32" w:rsidRDefault="008C27D4">
      <w:pPr>
        <w:pStyle w:val="Paragrafoelenco"/>
        <w:numPr>
          <w:ilvl w:val="0"/>
          <w:numId w:val="47"/>
        </w:numPr>
        <w:tabs>
          <w:tab w:val="left" w:pos="825"/>
          <w:tab w:val="left" w:pos="8876"/>
        </w:tabs>
        <w:ind w:right="119" w:hanging="283"/>
        <w:rPr>
          <w:lang w:val="it-IT"/>
        </w:rPr>
      </w:pPr>
      <w:proofErr w:type="gramStart"/>
      <w:r w:rsidRPr="00A07C32">
        <w:rPr>
          <w:lang w:val="it-IT"/>
        </w:rPr>
        <w:t>la  disponibilità</w:t>
      </w:r>
      <w:proofErr w:type="gramEnd"/>
      <w:r w:rsidRPr="00A07C32">
        <w:rPr>
          <w:lang w:val="it-IT"/>
        </w:rPr>
        <w:t xml:space="preserve">  degli  insegnanti  alla  sperimentazione,  all’  innovazione   </w:t>
      </w:r>
      <w:r w:rsidRPr="00A07C32">
        <w:rPr>
          <w:spacing w:val="14"/>
          <w:lang w:val="it-IT"/>
        </w:rPr>
        <w:t xml:space="preserve"> </w:t>
      </w:r>
      <w:r w:rsidRPr="00A07C32">
        <w:rPr>
          <w:lang w:val="it-IT"/>
        </w:rPr>
        <w:t xml:space="preserve">didattica </w:t>
      </w:r>
      <w:r w:rsidRPr="00A07C32">
        <w:rPr>
          <w:spacing w:val="21"/>
          <w:lang w:val="it-IT"/>
        </w:rPr>
        <w:t xml:space="preserve"> </w:t>
      </w:r>
      <w:r w:rsidRPr="00A07C32">
        <w:rPr>
          <w:lang w:val="it-IT"/>
        </w:rPr>
        <w:t>e</w:t>
      </w:r>
      <w:r w:rsidRPr="00A07C32">
        <w:rPr>
          <w:lang w:val="it-IT"/>
        </w:rPr>
        <w:tab/>
        <w:t xml:space="preserve">alla </w:t>
      </w:r>
      <w:r w:rsidRPr="00A07C32">
        <w:rPr>
          <w:spacing w:val="11"/>
          <w:lang w:val="it-IT"/>
        </w:rPr>
        <w:t xml:space="preserve"> </w:t>
      </w:r>
      <w:r w:rsidRPr="00A07C32">
        <w:rPr>
          <w:lang w:val="it-IT"/>
        </w:rPr>
        <w:t>formazione professionale</w:t>
      </w:r>
    </w:p>
    <w:p w:rsidR="00FB4EE0" w:rsidRDefault="008C27D4">
      <w:pPr>
        <w:pStyle w:val="Paragrafoelenco"/>
        <w:numPr>
          <w:ilvl w:val="0"/>
          <w:numId w:val="47"/>
        </w:numPr>
        <w:tabs>
          <w:tab w:val="left" w:pos="825"/>
        </w:tabs>
        <w:spacing w:line="269" w:lineRule="exact"/>
        <w:ind w:hanging="283"/>
      </w:pPr>
      <w:proofErr w:type="spellStart"/>
      <w:r>
        <w:t>l'individualizzazione</w:t>
      </w:r>
      <w:proofErr w:type="spellEnd"/>
      <w:r>
        <w:t xml:space="preserve"> </w:t>
      </w:r>
      <w:proofErr w:type="spellStart"/>
      <w:r>
        <w:t>delle</w:t>
      </w:r>
      <w:proofErr w:type="spellEnd"/>
      <w:r>
        <w:t xml:space="preserve"> procedure di</w:t>
      </w:r>
      <w:r>
        <w:rPr>
          <w:spacing w:val="-22"/>
        </w:rPr>
        <w:t xml:space="preserve"> </w:t>
      </w:r>
      <w:proofErr w:type="spellStart"/>
      <w:r>
        <w:t>insegnamento</w:t>
      </w:r>
      <w:proofErr w:type="spellEnd"/>
    </w:p>
    <w:p w:rsidR="00FB4EE0" w:rsidRPr="00A07C32" w:rsidRDefault="008C27D4">
      <w:pPr>
        <w:pStyle w:val="Paragrafoelenco"/>
        <w:numPr>
          <w:ilvl w:val="0"/>
          <w:numId w:val="47"/>
        </w:numPr>
        <w:tabs>
          <w:tab w:val="left" w:pos="825"/>
        </w:tabs>
        <w:spacing w:line="269" w:lineRule="exact"/>
        <w:ind w:hanging="283"/>
        <w:rPr>
          <w:lang w:val="it-IT"/>
        </w:rPr>
      </w:pPr>
      <w:proofErr w:type="gramStart"/>
      <w:r w:rsidRPr="00A07C32">
        <w:rPr>
          <w:lang w:val="it-IT"/>
        </w:rPr>
        <w:t>l’esistenza</w:t>
      </w:r>
      <w:proofErr w:type="gramEnd"/>
      <w:r w:rsidRPr="00A07C32">
        <w:rPr>
          <w:lang w:val="it-IT"/>
        </w:rPr>
        <w:t xml:space="preserve"> </w:t>
      </w:r>
      <w:r w:rsidRPr="00A07C32">
        <w:rPr>
          <w:spacing w:val="-3"/>
          <w:lang w:val="it-IT"/>
        </w:rPr>
        <w:t xml:space="preserve">di </w:t>
      </w:r>
      <w:r w:rsidRPr="00A07C32">
        <w:rPr>
          <w:lang w:val="it-IT"/>
        </w:rPr>
        <w:t>traguardi irrinunciabili comuni e definiti</w:t>
      </w:r>
      <w:r w:rsidRPr="00A07C32">
        <w:rPr>
          <w:spacing w:val="-19"/>
          <w:lang w:val="it-IT"/>
        </w:rPr>
        <w:t xml:space="preserve"> </w:t>
      </w:r>
      <w:r w:rsidRPr="00A07C32">
        <w:rPr>
          <w:lang w:val="it-IT"/>
        </w:rPr>
        <w:t>collegialmente</w:t>
      </w:r>
    </w:p>
    <w:p w:rsidR="00FB4EE0" w:rsidRPr="00A07C32" w:rsidRDefault="008C27D4">
      <w:pPr>
        <w:pStyle w:val="Paragrafoelenco"/>
        <w:numPr>
          <w:ilvl w:val="0"/>
          <w:numId w:val="47"/>
        </w:numPr>
        <w:tabs>
          <w:tab w:val="left" w:pos="825"/>
        </w:tabs>
        <w:spacing w:line="269" w:lineRule="exact"/>
        <w:ind w:hanging="283"/>
        <w:rPr>
          <w:lang w:val="it-IT"/>
        </w:rPr>
      </w:pPr>
      <w:proofErr w:type="gramStart"/>
      <w:r w:rsidRPr="00A07C32">
        <w:rPr>
          <w:lang w:val="it-IT"/>
        </w:rPr>
        <w:t>lo</w:t>
      </w:r>
      <w:proofErr w:type="gramEnd"/>
      <w:r w:rsidRPr="00A07C32">
        <w:rPr>
          <w:lang w:val="it-IT"/>
        </w:rPr>
        <w:t xml:space="preserve"> sviluppo di rapporti e relazioni interpersonali</w:t>
      </w:r>
      <w:r w:rsidRPr="00A07C32">
        <w:rPr>
          <w:spacing w:val="-22"/>
          <w:lang w:val="it-IT"/>
        </w:rPr>
        <w:t xml:space="preserve"> </w:t>
      </w:r>
      <w:r w:rsidRPr="00A07C32">
        <w:rPr>
          <w:lang w:val="it-IT"/>
        </w:rPr>
        <w:t>adeguati</w:t>
      </w:r>
    </w:p>
    <w:p w:rsidR="00FB4EE0" w:rsidRPr="00A07C32" w:rsidRDefault="008C27D4">
      <w:pPr>
        <w:pStyle w:val="Paragrafoelenco"/>
        <w:numPr>
          <w:ilvl w:val="0"/>
          <w:numId w:val="47"/>
        </w:numPr>
        <w:tabs>
          <w:tab w:val="left" w:pos="825"/>
        </w:tabs>
        <w:ind w:right="122" w:hanging="283"/>
        <w:rPr>
          <w:lang w:val="it-IT"/>
        </w:rPr>
      </w:pPr>
      <w:proofErr w:type="gramStart"/>
      <w:r w:rsidRPr="00A07C32">
        <w:rPr>
          <w:lang w:val="it-IT"/>
        </w:rPr>
        <w:t>l’integrazione</w:t>
      </w:r>
      <w:proofErr w:type="gramEnd"/>
      <w:r w:rsidRPr="00A07C32">
        <w:rPr>
          <w:lang w:val="it-IT"/>
        </w:rPr>
        <w:t xml:space="preserve"> del curricolo con attività che promuovano la pratica </w:t>
      </w:r>
      <w:r w:rsidRPr="00A07C32">
        <w:rPr>
          <w:spacing w:val="-3"/>
          <w:lang w:val="it-IT"/>
        </w:rPr>
        <w:t xml:space="preserve">di </w:t>
      </w:r>
      <w:r w:rsidRPr="00A07C32">
        <w:rPr>
          <w:lang w:val="it-IT"/>
        </w:rPr>
        <w:t>linguaggi diversificati (musicale - teatrale -</w:t>
      </w:r>
      <w:r w:rsidRPr="00A07C32">
        <w:rPr>
          <w:spacing w:val="-6"/>
          <w:lang w:val="it-IT"/>
        </w:rPr>
        <w:t xml:space="preserve"> </w:t>
      </w:r>
      <w:r w:rsidRPr="00A07C32">
        <w:rPr>
          <w:lang w:val="it-IT"/>
        </w:rPr>
        <w:t>motorio...)</w:t>
      </w:r>
    </w:p>
    <w:p w:rsidR="00FB4EE0" w:rsidRPr="00A07C32" w:rsidRDefault="008C27D4">
      <w:pPr>
        <w:pStyle w:val="Paragrafoelenco"/>
        <w:numPr>
          <w:ilvl w:val="0"/>
          <w:numId w:val="47"/>
        </w:numPr>
        <w:tabs>
          <w:tab w:val="left" w:pos="825"/>
        </w:tabs>
        <w:spacing w:line="269" w:lineRule="exact"/>
        <w:ind w:hanging="283"/>
        <w:rPr>
          <w:lang w:val="it-IT"/>
        </w:rPr>
      </w:pPr>
      <w:proofErr w:type="gramStart"/>
      <w:r w:rsidRPr="00A07C32">
        <w:rPr>
          <w:lang w:val="it-IT"/>
        </w:rPr>
        <w:t>disposizione</w:t>
      </w:r>
      <w:proofErr w:type="gramEnd"/>
      <w:r w:rsidRPr="00A07C32">
        <w:rPr>
          <w:lang w:val="it-IT"/>
        </w:rPr>
        <w:t xml:space="preserve"> di adeguati momenti e spazi dedicati all'attività </w:t>
      </w:r>
      <w:r w:rsidRPr="00A07C32">
        <w:rPr>
          <w:spacing w:val="-3"/>
          <w:lang w:val="it-IT"/>
        </w:rPr>
        <w:t xml:space="preserve">motoria </w:t>
      </w:r>
      <w:r w:rsidRPr="00A07C32">
        <w:rPr>
          <w:lang w:val="it-IT"/>
        </w:rPr>
        <w:t>e</w:t>
      </w:r>
      <w:r w:rsidRPr="00A07C32">
        <w:rPr>
          <w:spacing w:val="-15"/>
          <w:lang w:val="it-IT"/>
        </w:rPr>
        <w:t xml:space="preserve"> </w:t>
      </w:r>
      <w:r w:rsidRPr="00A07C32">
        <w:rPr>
          <w:lang w:val="it-IT"/>
        </w:rPr>
        <w:t>sportiva</w:t>
      </w:r>
    </w:p>
    <w:p w:rsidR="00FB4EE0" w:rsidRPr="00A07C32" w:rsidRDefault="008C27D4">
      <w:pPr>
        <w:pStyle w:val="Paragrafoelenco"/>
        <w:numPr>
          <w:ilvl w:val="0"/>
          <w:numId w:val="47"/>
        </w:numPr>
        <w:tabs>
          <w:tab w:val="left" w:pos="825"/>
        </w:tabs>
        <w:spacing w:line="269" w:lineRule="exact"/>
        <w:ind w:hanging="283"/>
        <w:rPr>
          <w:lang w:val="it-IT"/>
        </w:rPr>
      </w:pPr>
      <w:proofErr w:type="gramStart"/>
      <w:r w:rsidRPr="00A07C32">
        <w:rPr>
          <w:lang w:val="it-IT"/>
        </w:rPr>
        <w:t>disposizione</w:t>
      </w:r>
      <w:proofErr w:type="gramEnd"/>
      <w:r w:rsidRPr="00A07C32">
        <w:rPr>
          <w:lang w:val="it-IT"/>
        </w:rPr>
        <w:t xml:space="preserve"> di momenti specifici per l'attività individualizzata e di</w:t>
      </w:r>
      <w:r w:rsidRPr="00A07C32">
        <w:rPr>
          <w:spacing w:val="-23"/>
          <w:lang w:val="it-IT"/>
        </w:rPr>
        <w:t xml:space="preserve"> </w:t>
      </w:r>
      <w:r w:rsidRPr="00A07C32">
        <w:rPr>
          <w:lang w:val="it-IT"/>
        </w:rPr>
        <w:t>recupero</w:t>
      </w:r>
    </w:p>
    <w:p w:rsidR="00FB4EE0" w:rsidRPr="00A07C32" w:rsidRDefault="008C27D4">
      <w:pPr>
        <w:pStyle w:val="Paragrafoelenco"/>
        <w:numPr>
          <w:ilvl w:val="0"/>
          <w:numId w:val="47"/>
        </w:numPr>
        <w:tabs>
          <w:tab w:val="left" w:pos="825"/>
        </w:tabs>
        <w:spacing w:line="463" w:lineRule="auto"/>
        <w:ind w:left="114" w:right="3893" w:firstLine="427"/>
        <w:rPr>
          <w:lang w:val="it-IT"/>
        </w:rPr>
      </w:pPr>
      <w:proofErr w:type="gramStart"/>
      <w:r w:rsidRPr="00A07C32">
        <w:rPr>
          <w:lang w:val="it-IT"/>
        </w:rPr>
        <w:t>la</w:t>
      </w:r>
      <w:proofErr w:type="gramEnd"/>
      <w:r w:rsidRPr="00A07C32">
        <w:rPr>
          <w:lang w:val="it-IT"/>
        </w:rPr>
        <w:t xml:space="preserve"> pratica </w:t>
      </w:r>
      <w:r w:rsidRPr="00A07C32">
        <w:rPr>
          <w:spacing w:val="-3"/>
          <w:lang w:val="it-IT"/>
        </w:rPr>
        <w:t xml:space="preserve">di </w:t>
      </w:r>
      <w:r w:rsidRPr="00A07C32">
        <w:rPr>
          <w:lang w:val="it-IT"/>
        </w:rPr>
        <w:t xml:space="preserve">una pratica significativa alle tecnologie informatiche </w:t>
      </w:r>
      <w:r w:rsidRPr="00A07C32">
        <w:rPr>
          <w:u w:val="single"/>
          <w:lang w:val="it-IT"/>
        </w:rPr>
        <w:t>PROCEDURE</w:t>
      </w:r>
    </w:p>
    <w:p w:rsidR="00FB4EE0" w:rsidRPr="00A07C32" w:rsidRDefault="008C27D4">
      <w:pPr>
        <w:pStyle w:val="Corpotesto"/>
        <w:spacing w:before="30"/>
        <w:ind w:left="114" w:right="130"/>
        <w:rPr>
          <w:lang w:val="it-IT"/>
        </w:rPr>
      </w:pPr>
      <w:r w:rsidRPr="00A07C32">
        <w:rPr>
          <w:lang w:val="it-IT"/>
        </w:rPr>
        <w:t>Gestione delle attività di progetto per l’accesso al Fondo di Istituto:</w:t>
      </w:r>
    </w:p>
    <w:p w:rsidR="00FB4EE0" w:rsidRPr="00A07C32" w:rsidRDefault="008C27D4">
      <w:pPr>
        <w:pStyle w:val="Paragrafoelenco"/>
        <w:numPr>
          <w:ilvl w:val="0"/>
          <w:numId w:val="46"/>
        </w:numPr>
        <w:tabs>
          <w:tab w:val="left" w:pos="833"/>
          <w:tab w:val="left" w:pos="835"/>
        </w:tabs>
        <w:ind w:right="117"/>
        <w:rPr>
          <w:lang w:val="it-IT"/>
        </w:rPr>
      </w:pPr>
      <w:r w:rsidRPr="00A07C32">
        <w:rPr>
          <w:lang w:val="it-IT"/>
        </w:rPr>
        <w:t xml:space="preserve">Il Collegio dei Docenti dopo aver predisposto il Piano delle attività aggiuntive definisce i criteri e le modalità </w:t>
      </w:r>
      <w:r w:rsidRPr="00A07C32">
        <w:rPr>
          <w:spacing w:val="-3"/>
          <w:lang w:val="it-IT"/>
        </w:rPr>
        <w:t xml:space="preserve">di </w:t>
      </w:r>
      <w:r w:rsidRPr="00A07C32">
        <w:rPr>
          <w:lang w:val="it-IT"/>
        </w:rPr>
        <w:t>attuazione del</w:t>
      </w:r>
      <w:r w:rsidRPr="00A07C32">
        <w:rPr>
          <w:spacing w:val="-11"/>
          <w:lang w:val="it-IT"/>
        </w:rPr>
        <w:t xml:space="preserve"> </w:t>
      </w:r>
      <w:r w:rsidRPr="00A07C32">
        <w:rPr>
          <w:lang w:val="it-IT"/>
        </w:rPr>
        <w:t>Piano.</w:t>
      </w:r>
    </w:p>
    <w:p w:rsidR="00FB4EE0" w:rsidRPr="00A07C32" w:rsidRDefault="008C27D4">
      <w:pPr>
        <w:pStyle w:val="Paragrafoelenco"/>
        <w:numPr>
          <w:ilvl w:val="0"/>
          <w:numId w:val="46"/>
        </w:numPr>
        <w:tabs>
          <w:tab w:val="left" w:pos="833"/>
          <w:tab w:val="left" w:pos="835"/>
        </w:tabs>
        <w:ind w:right="128"/>
        <w:rPr>
          <w:lang w:val="it-IT"/>
        </w:rPr>
      </w:pPr>
      <w:r w:rsidRPr="00A07C32">
        <w:rPr>
          <w:lang w:val="it-IT"/>
        </w:rPr>
        <w:t xml:space="preserve">Ad ogni attività è assegnato un responsabile che dovrà costituire la commissione di lavoro, seguendo </w:t>
      </w:r>
      <w:r w:rsidRPr="00A07C32">
        <w:rPr>
          <w:spacing w:val="2"/>
          <w:lang w:val="it-IT"/>
        </w:rPr>
        <w:t xml:space="preserve">le </w:t>
      </w:r>
      <w:r w:rsidRPr="00A07C32">
        <w:rPr>
          <w:lang w:val="it-IT"/>
        </w:rPr>
        <w:t>indicazioni del</w:t>
      </w:r>
      <w:r w:rsidRPr="00A07C32">
        <w:rPr>
          <w:spacing w:val="-16"/>
          <w:lang w:val="it-IT"/>
        </w:rPr>
        <w:t xml:space="preserve"> </w:t>
      </w:r>
      <w:r w:rsidRPr="00A07C32">
        <w:rPr>
          <w:lang w:val="it-IT"/>
        </w:rPr>
        <w:t>Collegio.</w:t>
      </w:r>
    </w:p>
    <w:p w:rsidR="00FB4EE0" w:rsidRPr="00A07C32" w:rsidRDefault="008C27D4">
      <w:pPr>
        <w:pStyle w:val="Paragrafoelenco"/>
        <w:numPr>
          <w:ilvl w:val="0"/>
          <w:numId w:val="46"/>
        </w:numPr>
        <w:tabs>
          <w:tab w:val="left" w:pos="833"/>
          <w:tab w:val="left" w:pos="835"/>
        </w:tabs>
        <w:ind w:right="119"/>
        <w:rPr>
          <w:lang w:val="it-IT"/>
        </w:rPr>
      </w:pPr>
      <w:r w:rsidRPr="00A07C32">
        <w:rPr>
          <w:lang w:val="it-IT"/>
        </w:rPr>
        <w:t>In itinere, il responsabile dovrà coordinare i lavori, relazionare l’attività al Dirigente e al Collegio e verbalizzare gli</w:t>
      </w:r>
      <w:r w:rsidRPr="00A07C32">
        <w:rPr>
          <w:spacing w:val="-14"/>
          <w:lang w:val="it-IT"/>
        </w:rPr>
        <w:t xml:space="preserve"> </w:t>
      </w:r>
      <w:r w:rsidRPr="00A07C32">
        <w:rPr>
          <w:lang w:val="it-IT"/>
        </w:rPr>
        <w:t>incontri.</w:t>
      </w:r>
    </w:p>
    <w:p w:rsidR="00FB4EE0" w:rsidRPr="00A07C32" w:rsidRDefault="008C27D4">
      <w:pPr>
        <w:pStyle w:val="Paragrafoelenco"/>
        <w:numPr>
          <w:ilvl w:val="0"/>
          <w:numId w:val="46"/>
        </w:numPr>
        <w:tabs>
          <w:tab w:val="left" w:pos="833"/>
          <w:tab w:val="left" w:pos="835"/>
        </w:tabs>
        <w:ind w:right="130"/>
        <w:rPr>
          <w:lang w:val="it-IT"/>
        </w:rPr>
      </w:pPr>
      <w:r w:rsidRPr="00A07C32">
        <w:rPr>
          <w:lang w:val="it-IT"/>
        </w:rPr>
        <w:t>Alla fine dell’anno scolastico relazionerà e verificherà l’attività svolta e presenterà il consuntivo delle ore aggiuntive ripartite per</w:t>
      </w:r>
      <w:r w:rsidRPr="00A07C32">
        <w:rPr>
          <w:spacing w:val="-19"/>
          <w:lang w:val="it-IT"/>
        </w:rPr>
        <w:t xml:space="preserve"> </w:t>
      </w:r>
      <w:r w:rsidRPr="00A07C32">
        <w:rPr>
          <w:lang w:val="it-IT"/>
        </w:rPr>
        <w:t>docente.</w:t>
      </w:r>
    </w:p>
    <w:p w:rsidR="00FB4EE0" w:rsidRPr="00A07C32" w:rsidRDefault="008C27D4">
      <w:pPr>
        <w:pStyle w:val="Paragrafoelenco"/>
        <w:numPr>
          <w:ilvl w:val="0"/>
          <w:numId w:val="46"/>
        </w:numPr>
        <w:tabs>
          <w:tab w:val="left" w:pos="833"/>
          <w:tab w:val="left" w:pos="835"/>
        </w:tabs>
        <w:spacing w:line="264" w:lineRule="exact"/>
        <w:rPr>
          <w:lang w:val="it-IT"/>
        </w:rPr>
      </w:pPr>
      <w:r w:rsidRPr="00A07C32">
        <w:rPr>
          <w:lang w:val="it-IT"/>
        </w:rPr>
        <w:t>Le attività verranno progettate e programmate secondo le linee guida individuate dal Consiglio</w:t>
      </w:r>
      <w:r w:rsidRPr="00A07C32">
        <w:rPr>
          <w:spacing w:val="-34"/>
          <w:lang w:val="it-IT"/>
        </w:rPr>
        <w:t xml:space="preserve"> </w:t>
      </w:r>
      <w:r w:rsidRPr="00A07C32">
        <w:rPr>
          <w:lang w:val="it-IT"/>
        </w:rPr>
        <w:t>d’Istituto</w:t>
      </w:r>
    </w:p>
    <w:p w:rsidR="00FB4EE0" w:rsidRDefault="008C27D4">
      <w:pPr>
        <w:pStyle w:val="Paragrafoelenco"/>
        <w:numPr>
          <w:ilvl w:val="0"/>
          <w:numId w:val="46"/>
        </w:numPr>
        <w:tabs>
          <w:tab w:val="left" w:pos="833"/>
          <w:tab w:val="left" w:pos="835"/>
        </w:tabs>
        <w:ind w:right="131"/>
      </w:pPr>
      <w:r w:rsidRPr="00A07C32">
        <w:rPr>
          <w:lang w:val="it-IT"/>
        </w:rPr>
        <w:t xml:space="preserve">Il Dirigente </w:t>
      </w:r>
      <w:r w:rsidRPr="00A07C32">
        <w:rPr>
          <w:spacing w:val="2"/>
          <w:lang w:val="it-IT"/>
        </w:rPr>
        <w:t xml:space="preserve">si </w:t>
      </w:r>
      <w:r w:rsidRPr="00A07C32">
        <w:rPr>
          <w:lang w:val="it-IT"/>
        </w:rPr>
        <w:t xml:space="preserve">impegna a controllare la tenuta del piano e l’applicazione delle norme e dei criteri in esso stabiliti. </w:t>
      </w:r>
      <w:r>
        <w:t xml:space="preserve">Al piano </w:t>
      </w:r>
      <w:proofErr w:type="spellStart"/>
      <w:r>
        <w:t>verrà</w:t>
      </w:r>
      <w:proofErr w:type="spellEnd"/>
      <w:r>
        <w:t xml:space="preserve"> data la </w:t>
      </w:r>
      <w:proofErr w:type="spellStart"/>
      <w:r>
        <w:rPr>
          <w:spacing w:val="-3"/>
        </w:rPr>
        <w:t>massima</w:t>
      </w:r>
      <w:proofErr w:type="spellEnd"/>
      <w:r>
        <w:rPr>
          <w:spacing w:val="-1"/>
        </w:rPr>
        <w:t xml:space="preserve"> </w:t>
      </w:r>
      <w:proofErr w:type="spellStart"/>
      <w:r>
        <w:t>trasparenza</w:t>
      </w:r>
      <w:proofErr w:type="spellEnd"/>
      <w:r>
        <w:t>.</w:t>
      </w:r>
    </w:p>
    <w:p w:rsidR="00FB4EE0" w:rsidRDefault="00FB4EE0">
      <w:pPr>
        <w:pStyle w:val="Corpotesto"/>
        <w:spacing w:before="3"/>
      </w:pPr>
    </w:p>
    <w:p w:rsidR="00FB4EE0" w:rsidRDefault="008C27D4">
      <w:pPr>
        <w:pStyle w:val="Corpotesto"/>
        <w:ind w:left="114" w:right="130"/>
      </w:pPr>
      <w:r>
        <w:rPr>
          <w:spacing w:val="-56"/>
          <w:u w:val="single"/>
        </w:rPr>
        <w:t xml:space="preserve"> </w:t>
      </w:r>
      <w:proofErr w:type="spellStart"/>
      <w:r>
        <w:rPr>
          <w:u w:val="single"/>
        </w:rPr>
        <w:t>Rapporti</w:t>
      </w:r>
      <w:proofErr w:type="spellEnd"/>
      <w:r>
        <w:rPr>
          <w:u w:val="single"/>
        </w:rPr>
        <w:t xml:space="preserve"> </w:t>
      </w:r>
      <w:r>
        <w:rPr>
          <w:spacing w:val="-3"/>
          <w:u w:val="single"/>
        </w:rPr>
        <w:t xml:space="preserve">con </w:t>
      </w:r>
      <w:proofErr w:type="spellStart"/>
      <w:r>
        <w:rPr>
          <w:u w:val="single"/>
        </w:rPr>
        <w:t>l’utenza</w:t>
      </w:r>
      <w:proofErr w:type="spellEnd"/>
    </w:p>
    <w:p w:rsidR="00FB4EE0" w:rsidRDefault="00FB4EE0">
      <w:pPr>
        <w:pStyle w:val="Corpotesto"/>
        <w:spacing w:before="6"/>
        <w:rPr>
          <w:sz w:val="15"/>
        </w:rPr>
      </w:pPr>
    </w:p>
    <w:p w:rsidR="00FB4EE0" w:rsidRPr="00A07C32" w:rsidRDefault="008C27D4">
      <w:pPr>
        <w:pStyle w:val="Corpotesto"/>
        <w:spacing w:before="72"/>
        <w:ind w:left="114" w:right="130"/>
        <w:rPr>
          <w:lang w:val="it-IT"/>
        </w:rPr>
      </w:pPr>
      <w:r w:rsidRPr="00A07C32">
        <w:rPr>
          <w:lang w:val="it-IT"/>
        </w:rPr>
        <w:t>Nella scuola dell’accoglienza la comunicazione e l’informazione esterna riveste un ruolo prioritario.</w:t>
      </w:r>
    </w:p>
    <w:p w:rsidR="00FB4EE0" w:rsidRPr="00A07C32" w:rsidRDefault="008C27D4">
      <w:pPr>
        <w:pStyle w:val="Corpotesto"/>
        <w:spacing w:before="1"/>
        <w:ind w:left="114" w:right="130"/>
        <w:rPr>
          <w:lang w:val="it-IT"/>
        </w:rPr>
      </w:pPr>
      <w:r w:rsidRPr="00A07C32">
        <w:rPr>
          <w:lang w:val="it-IT"/>
        </w:rPr>
        <w:t>E’ opportuno che la scuola affini gli strumenti di comunicazione con l’esterno per informare correttamente l’utenza circa le caratteristiche organizzative e le modalità di funzionamento del servizio scolastico che viene offerto.</w:t>
      </w:r>
    </w:p>
    <w:p w:rsidR="00FB4EE0" w:rsidRPr="00A07C32" w:rsidRDefault="008C27D4">
      <w:pPr>
        <w:pStyle w:val="Corpotesto"/>
        <w:spacing w:line="242" w:lineRule="auto"/>
        <w:ind w:left="114" w:right="130"/>
        <w:rPr>
          <w:lang w:val="it-IT"/>
        </w:rPr>
      </w:pPr>
      <w:r w:rsidRPr="00A07C32">
        <w:rPr>
          <w:lang w:val="it-IT"/>
        </w:rPr>
        <w:t>Nella sostanza, si tratta di rendere visibile all’esterno il “servizio scolastico”, non tanto per fini promozionali, quanto per migliorare la partecipazione delle famiglie in una comunità che apprende e si rinnova nelle relazioni.</w:t>
      </w:r>
    </w:p>
    <w:p w:rsidR="00FB4EE0" w:rsidRPr="00A07C32" w:rsidRDefault="00FB4EE0">
      <w:pPr>
        <w:pStyle w:val="Corpotesto"/>
        <w:spacing w:before="7"/>
        <w:rPr>
          <w:sz w:val="21"/>
          <w:lang w:val="it-IT"/>
        </w:rPr>
      </w:pPr>
    </w:p>
    <w:p w:rsidR="00FB4EE0" w:rsidRPr="00A07C32" w:rsidRDefault="008C27D4">
      <w:pPr>
        <w:pStyle w:val="Corpotesto"/>
        <w:ind w:left="114" w:right="130"/>
        <w:rPr>
          <w:lang w:val="it-IT"/>
        </w:rPr>
      </w:pPr>
      <w:r w:rsidRPr="00A07C32">
        <w:rPr>
          <w:u w:val="single"/>
          <w:lang w:val="it-IT"/>
        </w:rPr>
        <w:t>Collaborazioni e rapporti integrati con istituti superiori</w:t>
      </w:r>
    </w:p>
    <w:p w:rsidR="00FB4EE0" w:rsidRPr="00A07C32" w:rsidRDefault="00FB4EE0">
      <w:pPr>
        <w:pStyle w:val="Corpotesto"/>
        <w:spacing w:before="11"/>
        <w:rPr>
          <w:sz w:val="15"/>
          <w:lang w:val="it-IT"/>
        </w:rPr>
      </w:pPr>
    </w:p>
    <w:p w:rsidR="00FB4EE0" w:rsidRPr="00A07C32" w:rsidRDefault="008C27D4">
      <w:pPr>
        <w:pStyle w:val="Corpotesto"/>
        <w:spacing w:before="72"/>
        <w:ind w:left="114" w:right="129"/>
        <w:jc w:val="both"/>
        <w:rPr>
          <w:lang w:val="it-IT"/>
        </w:rPr>
      </w:pPr>
      <w:r w:rsidRPr="00A07C32">
        <w:rPr>
          <w:lang w:val="it-IT"/>
        </w:rPr>
        <w:t>Molta importanza verrà data al rapporto con la Scuola secondaria di secondo grado nel quadro delle attività previste dal Progetto Orientamento.</w:t>
      </w:r>
    </w:p>
    <w:p w:rsidR="00FB4EE0" w:rsidRPr="00A07C32" w:rsidRDefault="008C27D4">
      <w:pPr>
        <w:pStyle w:val="Corpotesto"/>
        <w:spacing w:line="242" w:lineRule="auto"/>
        <w:ind w:left="114" w:right="130"/>
        <w:jc w:val="both"/>
        <w:rPr>
          <w:lang w:val="it-IT"/>
        </w:rPr>
      </w:pPr>
      <w:r w:rsidRPr="00A07C32">
        <w:rPr>
          <w:lang w:val="it-IT"/>
        </w:rPr>
        <w:t xml:space="preserve">L’Istituto partecipa ad un progetto denominato “Orientamento in rete” con diversi Istituti comprensivi e con l’UST di Verona, </w:t>
      </w:r>
      <w:proofErr w:type="spellStart"/>
      <w:r w:rsidRPr="00A07C32">
        <w:rPr>
          <w:i/>
          <w:lang w:val="it-IT"/>
        </w:rPr>
        <w:t>OrientaVerona</w:t>
      </w:r>
      <w:proofErr w:type="spellEnd"/>
      <w:r w:rsidRPr="00A07C32">
        <w:rPr>
          <w:i/>
          <w:lang w:val="it-IT"/>
        </w:rPr>
        <w:t xml:space="preserve"> </w:t>
      </w:r>
      <w:r w:rsidRPr="00A07C32">
        <w:rPr>
          <w:lang w:val="it-IT"/>
        </w:rPr>
        <w:t xml:space="preserve">e </w:t>
      </w:r>
      <w:proofErr w:type="spellStart"/>
      <w:r w:rsidRPr="00A07C32">
        <w:rPr>
          <w:i/>
          <w:lang w:val="it-IT"/>
        </w:rPr>
        <w:t>Enaip</w:t>
      </w:r>
      <w:proofErr w:type="spellEnd"/>
      <w:r w:rsidRPr="00A07C32">
        <w:rPr>
          <w:lang w:val="it-IT"/>
        </w:rPr>
        <w:t>; la rete prevede il raccordo tra diverse scuole secondarie di I grado ed istituti superiori presenti sul territorio.</w:t>
      </w:r>
    </w:p>
    <w:p w:rsidR="00FB4EE0" w:rsidRPr="00A07C32" w:rsidRDefault="008C27D4">
      <w:pPr>
        <w:pStyle w:val="Corpotesto"/>
        <w:spacing w:line="242" w:lineRule="auto"/>
        <w:ind w:left="114" w:right="129"/>
        <w:jc w:val="both"/>
        <w:rPr>
          <w:lang w:val="it-IT"/>
        </w:rPr>
      </w:pPr>
      <w:r w:rsidRPr="00A07C32">
        <w:rPr>
          <w:lang w:val="it-IT"/>
        </w:rPr>
        <w:t>Si è cercato di creare in questo modo un’azione sinergica tra le agenzie educative coinvolte per evitare dispersione di risorse e sviluppare una più intensa e articolata azione orientativa a tutti i livelli e in particolare nel passaggio dalla scuola secondaria di primo grado alla scuola secondaria di secondo grado.</w:t>
      </w:r>
    </w:p>
    <w:p w:rsidR="00FB4EE0" w:rsidRPr="00A07C32" w:rsidRDefault="00FB4EE0">
      <w:pPr>
        <w:spacing w:line="242" w:lineRule="auto"/>
        <w:jc w:val="both"/>
        <w:rPr>
          <w:lang w:val="it-IT"/>
        </w:rPr>
        <w:sectPr w:rsidR="00FB4EE0" w:rsidRPr="00A07C32">
          <w:pgSz w:w="11910" w:h="16840"/>
          <w:pgMar w:top="820" w:right="580" w:bottom="280" w:left="880" w:header="720" w:footer="720" w:gutter="0"/>
          <w:cols w:space="720"/>
        </w:sectPr>
      </w:pPr>
    </w:p>
    <w:p w:rsidR="00FB4EE0" w:rsidRPr="00A07C32" w:rsidRDefault="008C27D4">
      <w:pPr>
        <w:pStyle w:val="Paragrafoelenco"/>
        <w:numPr>
          <w:ilvl w:val="1"/>
          <w:numId w:val="69"/>
        </w:numPr>
        <w:tabs>
          <w:tab w:val="left" w:pos="451"/>
        </w:tabs>
        <w:spacing w:before="50"/>
        <w:ind w:left="450" w:hanging="336"/>
        <w:jc w:val="left"/>
        <w:rPr>
          <w:lang w:val="it-IT"/>
        </w:rPr>
      </w:pPr>
      <w:r w:rsidRPr="00A07C32">
        <w:rPr>
          <w:spacing w:val="-3"/>
          <w:lang w:val="it-IT"/>
        </w:rPr>
        <w:lastRenderedPageBreak/>
        <w:t xml:space="preserve">La </w:t>
      </w:r>
      <w:r w:rsidRPr="00A07C32">
        <w:rPr>
          <w:lang w:val="it-IT"/>
        </w:rPr>
        <w:t>progettualità integrata con il</w:t>
      </w:r>
      <w:r w:rsidRPr="00A07C32">
        <w:rPr>
          <w:spacing w:val="-12"/>
          <w:lang w:val="it-IT"/>
        </w:rPr>
        <w:t xml:space="preserve"> </w:t>
      </w:r>
      <w:r w:rsidRPr="00A07C32">
        <w:rPr>
          <w:lang w:val="it-IT"/>
        </w:rPr>
        <w:t>territorio</w:t>
      </w:r>
    </w:p>
    <w:p w:rsidR="00FB4EE0" w:rsidRPr="00A07C32" w:rsidRDefault="00FB4EE0">
      <w:pPr>
        <w:pStyle w:val="Corpotesto"/>
        <w:spacing w:before="5"/>
        <w:rPr>
          <w:sz w:val="23"/>
          <w:lang w:val="it-IT"/>
        </w:rPr>
      </w:pPr>
    </w:p>
    <w:p w:rsidR="00FB4EE0" w:rsidRPr="00A07C32" w:rsidRDefault="008C27D4">
      <w:pPr>
        <w:pStyle w:val="Corpotesto"/>
        <w:ind w:left="114"/>
        <w:rPr>
          <w:lang w:val="it-IT"/>
        </w:rPr>
      </w:pPr>
      <w:r w:rsidRPr="00A07C32">
        <w:rPr>
          <w:lang w:val="it-IT"/>
        </w:rPr>
        <w:t>La nostra scuola si caratterizza per la collaborazione sempre più attiva e proficua con gli enti presenti nel territorio:</w:t>
      </w:r>
    </w:p>
    <w:p w:rsidR="00FB4EE0" w:rsidRPr="00A07C32" w:rsidRDefault="00FB4EE0">
      <w:pPr>
        <w:pStyle w:val="Corpotesto"/>
        <w:spacing w:before="6"/>
        <w:rPr>
          <w:lang w:val="it-IT"/>
        </w:rPr>
      </w:pPr>
    </w:p>
    <w:tbl>
      <w:tblPr>
        <w:tblStyle w:val="TableNormal"/>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33"/>
        <w:gridCol w:w="6397"/>
      </w:tblGrid>
      <w:tr w:rsidR="00FB4EE0" w:rsidRPr="005002F9">
        <w:trPr>
          <w:trHeight w:hRule="exact" w:val="1575"/>
        </w:trPr>
        <w:tc>
          <w:tcPr>
            <w:tcW w:w="2833" w:type="dxa"/>
          </w:tcPr>
          <w:p w:rsidR="00FB4EE0" w:rsidRPr="00A07C32" w:rsidRDefault="00FB4EE0">
            <w:pPr>
              <w:pStyle w:val="TableParagraph"/>
              <w:ind w:left="0"/>
              <w:rPr>
                <w:lang w:val="it-IT"/>
              </w:rPr>
            </w:pPr>
          </w:p>
          <w:p w:rsidR="00FB4EE0" w:rsidRPr="00A07C32" w:rsidRDefault="00FB4EE0">
            <w:pPr>
              <w:pStyle w:val="TableParagraph"/>
              <w:spacing w:before="3"/>
              <w:ind w:left="0"/>
              <w:rPr>
                <w:sz w:val="20"/>
                <w:lang w:val="it-IT"/>
              </w:rPr>
            </w:pPr>
          </w:p>
          <w:p w:rsidR="00FB4EE0" w:rsidRPr="00A07C32" w:rsidRDefault="008C27D4">
            <w:pPr>
              <w:pStyle w:val="TableParagraph"/>
              <w:spacing w:line="278" w:lineRule="auto"/>
              <w:ind w:left="62" w:right="101"/>
              <w:rPr>
                <w:b/>
                <w:lang w:val="it-IT"/>
              </w:rPr>
            </w:pPr>
            <w:r w:rsidRPr="00A07C32">
              <w:rPr>
                <w:b/>
                <w:lang w:val="it-IT"/>
              </w:rPr>
              <w:t>SCUOLA DELL’INFANZIA FISM E ISTITUTI</w:t>
            </w:r>
            <w:r w:rsidRPr="00A07C32">
              <w:rPr>
                <w:b/>
                <w:spacing w:val="-6"/>
                <w:lang w:val="it-IT"/>
              </w:rPr>
              <w:t xml:space="preserve"> </w:t>
            </w:r>
            <w:r w:rsidR="00A07C32">
              <w:rPr>
                <w:b/>
                <w:lang w:val="it-IT"/>
              </w:rPr>
              <w:t>SUPERIORI</w:t>
            </w:r>
          </w:p>
        </w:tc>
        <w:tc>
          <w:tcPr>
            <w:tcW w:w="6397" w:type="dxa"/>
          </w:tcPr>
          <w:p w:rsidR="00FB4EE0" w:rsidRPr="00A07C32" w:rsidRDefault="00FB4EE0">
            <w:pPr>
              <w:pStyle w:val="TableParagraph"/>
              <w:ind w:left="0"/>
              <w:rPr>
                <w:lang w:val="it-IT"/>
              </w:rPr>
            </w:pPr>
          </w:p>
          <w:p w:rsidR="00FB4EE0" w:rsidRPr="00A07C32" w:rsidRDefault="00FB4EE0">
            <w:pPr>
              <w:pStyle w:val="TableParagraph"/>
              <w:spacing w:before="6"/>
              <w:ind w:left="0"/>
              <w:rPr>
                <w:sz w:val="21"/>
                <w:lang w:val="it-IT"/>
              </w:rPr>
            </w:pPr>
          </w:p>
          <w:p w:rsidR="00FB4EE0" w:rsidRPr="00A07C32" w:rsidRDefault="008C27D4">
            <w:pPr>
              <w:pStyle w:val="TableParagraph"/>
              <w:ind w:left="62"/>
              <w:rPr>
                <w:lang w:val="it-IT"/>
              </w:rPr>
            </w:pPr>
            <w:r w:rsidRPr="00A07C32">
              <w:rPr>
                <w:lang w:val="it-IT"/>
              </w:rPr>
              <w:t>Attuando i progetti continuità e orientamento</w:t>
            </w:r>
          </w:p>
        </w:tc>
      </w:tr>
      <w:tr w:rsidR="00FB4EE0" w:rsidRPr="005002F9">
        <w:trPr>
          <w:trHeight w:hRule="exact" w:val="1282"/>
        </w:trPr>
        <w:tc>
          <w:tcPr>
            <w:tcW w:w="2833" w:type="dxa"/>
          </w:tcPr>
          <w:p w:rsidR="00FB4EE0" w:rsidRPr="00A07C32" w:rsidRDefault="00FB4EE0">
            <w:pPr>
              <w:pStyle w:val="TableParagraph"/>
              <w:ind w:left="0"/>
              <w:rPr>
                <w:lang w:val="it-IT"/>
              </w:rPr>
            </w:pPr>
          </w:p>
          <w:p w:rsidR="00FB4EE0" w:rsidRPr="00A07C32" w:rsidRDefault="00FB4EE0">
            <w:pPr>
              <w:pStyle w:val="TableParagraph"/>
              <w:spacing w:before="3"/>
              <w:ind w:left="0"/>
              <w:rPr>
                <w:sz w:val="20"/>
                <w:lang w:val="it-IT"/>
              </w:rPr>
            </w:pPr>
          </w:p>
          <w:p w:rsidR="00FB4EE0" w:rsidRDefault="008C27D4">
            <w:pPr>
              <w:pStyle w:val="TableParagraph"/>
              <w:spacing w:line="278" w:lineRule="auto"/>
              <w:ind w:left="62" w:right="101"/>
              <w:rPr>
                <w:b/>
              </w:rPr>
            </w:pPr>
            <w:r>
              <w:rPr>
                <w:b/>
              </w:rPr>
              <w:t>PARROCCHIA-CIRCOLO NOI</w:t>
            </w:r>
          </w:p>
        </w:tc>
        <w:tc>
          <w:tcPr>
            <w:tcW w:w="6397" w:type="dxa"/>
          </w:tcPr>
          <w:p w:rsidR="00FB4EE0" w:rsidRPr="00A07C32" w:rsidRDefault="008C27D4">
            <w:pPr>
              <w:pStyle w:val="TableParagraph"/>
              <w:ind w:left="62" w:right="71"/>
              <w:jc w:val="both"/>
              <w:rPr>
                <w:sz w:val="24"/>
                <w:lang w:val="it-IT"/>
              </w:rPr>
            </w:pPr>
            <w:r w:rsidRPr="00A07C32">
              <w:rPr>
                <w:sz w:val="24"/>
                <w:lang w:val="it-IT"/>
              </w:rPr>
              <w:t>Incrementando le possibilità di incontro si organizzano momenti di condivisione con il territorio nel rispetto delle radici culturali di ciascuno e della comunità</w:t>
            </w:r>
          </w:p>
        </w:tc>
      </w:tr>
      <w:tr w:rsidR="00FB4EE0" w:rsidRPr="005002F9">
        <w:trPr>
          <w:trHeight w:hRule="exact" w:val="1532"/>
        </w:trPr>
        <w:tc>
          <w:tcPr>
            <w:tcW w:w="2833" w:type="dxa"/>
          </w:tcPr>
          <w:p w:rsidR="00FB4EE0" w:rsidRPr="00A07C32" w:rsidRDefault="00FB4EE0">
            <w:pPr>
              <w:pStyle w:val="TableParagraph"/>
              <w:ind w:left="0"/>
              <w:rPr>
                <w:lang w:val="it-IT"/>
              </w:rPr>
            </w:pPr>
          </w:p>
          <w:p w:rsidR="00FB4EE0" w:rsidRPr="00A07C32" w:rsidRDefault="00FB4EE0">
            <w:pPr>
              <w:pStyle w:val="TableParagraph"/>
              <w:spacing w:before="7"/>
              <w:ind w:left="0"/>
              <w:rPr>
                <w:sz w:val="20"/>
                <w:lang w:val="it-IT"/>
              </w:rPr>
            </w:pPr>
          </w:p>
          <w:p w:rsidR="00FB4EE0" w:rsidRDefault="008C27D4">
            <w:pPr>
              <w:pStyle w:val="TableParagraph"/>
              <w:tabs>
                <w:tab w:val="left" w:pos="1793"/>
                <w:tab w:val="left" w:pos="2666"/>
              </w:tabs>
              <w:spacing w:line="273" w:lineRule="auto"/>
              <w:ind w:left="62" w:right="68"/>
              <w:rPr>
                <w:b/>
              </w:rPr>
            </w:pPr>
            <w:r>
              <w:rPr>
                <w:b/>
              </w:rPr>
              <w:t>ASSEMBLEE</w:t>
            </w:r>
            <w:r>
              <w:rPr>
                <w:b/>
              </w:rPr>
              <w:tab/>
              <w:t>CON</w:t>
            </w:r>
            <w:r>
              <w:rPr>
                <w:b/>
              </w:rPr>
              <w:tab/>
              <w:t>I GENITORI</w:t>
            </w:r>
          </w:p>
        </w:tc>
        <w:tc>
          <w:tcPr>
            <w:tcW w:w="6397" w:type="dxa"/>
          </w:tcPr>
          <w:p w:rsidR="00FB4EE0" w:rsidRPr="00A07C32" w:rsidRDefault="00FB4EE0">
            <w:pPr>
              <w:pStyle w:val="TableParagraph"/>
              <w:spacing w:before="4"/>
              <w:ind w:left="0"/>
              <w:rPr>
                <w:sz w:val="21"/>
                <w:lang w:val="it-IT"/>
              </w:rPr>
            </w:pPr>
          </w:p>
          <w:p w:rsidR="00FB4EE0" w:rsidRPr="00A07C32" w:rsidRDefault="008C27D4">
            <w:pPr>
              <w:pStyle w:val="TableParagraph"/>
              <w:ind w:left="62" w:right="71"/>
              <w:jc w:val="both"/>
              <w:rPr>
                <w:lang w:val="it-IT"/>
              </w:rPr>
            </w:pPr>
            <w:r w:rsidRPr="00A07C32">
              <w:rPr>
                <w:lang w:val="it-IT"/>
              </w:rPr>
              <w:t>Favorendo il dialogo, il confronto e la collaborazione fra Scuola e Famiglia e approfondendo percorsi formativi paralleli nell’ambito della presentazione di specifici</w:t>
            </w:r>
            <w:r w:rsidRPr="00A07C32">
              <w:rPr>
                <w:spacing w:val="-17"/>
                <w:lang w:val="it-IT"/>
              </w:rPr>
              <w:t xml:space="preserve"> </w:t>
            </w:r>
            <w:r w:rsidRPr="00A07C32">
              <w:rPr>
                <w:lang w:val="it-IT"/>
              </w:rPr>
              <w:t>progetti</w:t>
            </w:r>
          </w:p>
        </w:tc>
      </w:tr>
      <w:tr w:rsidR="00FB4EE0" w:rsidRPr="005002F9">
        <w:trPr>
          <w:trHeight w:hRule="exact" w:val="1527"/>
        </w:trPr>
        <w:tc>
          <w:tcPr>
            <w:tcW w:w="2833" w:type="dxa"/>
          </w:tcPr>
          <w:p w:rsidR="00FB4EE0" w:rsidRPr="00A07C32" w:rsidRDefault="00FB4EE0">
            <w:pPr>
              <w:pStyle w:val="TableParagraph"/>
              <w:ind w:left="0"/>
              <w:rPr>
                <w:lang w:val="it-IT"/>
              </w:rPr>
            </w:pPr>
          </w:p>
          <w:p w:rsidR="00FB4EE0" w:rsidRPr="00A07C32" w:rsidRDefault="00FB4EE0">
            <w:pPr>
              <w:pStyle w:val="TableParagraph"/>
              <w:spacing w:before="2"/>
              <w:ind w:left="0"/>
              <w:rPr>
                <w:sz w:val="20"/>
                <w:lang w:val="it-IT"/>
              </w:rPr>
            </w:pPr>
          </w:p>
          <w:p w:rsidR="00FB4EE0" w:rsidRDefault="008C27D4">
            <w:pPr>
              <w:pStyle w:val="TableParagraph"/>
              <w:spacing w:before="1" w:line="273" w:lineRule="auto"/>
              <w:ind w:left="62" w:right="602"/>
              <w:rPr>
                <w:b/>
              </w:rPr>
            </w:pPr>
            <w:r>
              <w:rPr>
                <w:b/>
              </w:rPr>
              <w:t>AMMINISTRAZIONI COMUNALI</w:t>
            </w:r>
          </w:p>
        </w:tc>
        <w:tc>
          <w:tcPr>
            <w:tcW w:w="6397" w:type="dxa"/>
          </w:tcPr>
          <w:p w:rsidR="00FB4EE0" w:rsidRPr="00A07C32" w:rsidRDefault="00FB4EE0">
            <w:pPr>
              <w:pStyle w:val="TableParagraph"/>
              <w:spacing w:before="11"/>
              <w:ind w:left="0"/>
              <w:rPr>
                <w:sz w:val="20"/>
                <w:lang w:val="it-IT"/>
              </w:rPr>
            </w:pPr>
          </w:p>
          <w:p w:rsidR="00FB4EE0" w:rsidRPr="00A07C32" w:rsidRDefault="008C27D4">
            <w:pPr>
              <w:pStyle w:val="TableParagraph"/>
              <w:ind w:left="62" w:right="77"/>
              <w:jc w:val="both"/>
              <w:rPr>
                <w:lang w:val="it-IT"/>
              </w:rPr>
            </w:pPr>
            <w:r w:rsidRPr="00A07C32">
              <w:rPr>
                <w:lang w:val="it-IT"/>
              </w:rPr>
              <w:t>Utilizzando il loro aiuto economico per le varie necessità, aderendo ai progetti proposti dai vari Assessorati (quali manifestazioni sportive, il Consiglio comunale ragazzi, progetti di educazione stradale con la Polizia Municipale)</w:t>
            </w:r>
          </w:p>
        </w:tc>
      </w:tr>
      <w:tr w:rsidR="00FB4EE0" w:rsidRPr="005002F9">
        <w:trPr>
          <w:trHeight w:hRule="exact" w:val="1022"/>
        </w:trPr>
        <w:tc>
          <w:tcPr>
            <w:tcW w:w="2833" w:type="dxa"/>
          </w:tcPr>
          <w:p w:rsidR="00FB4EE0" w:rsidRPr="00A07C32" w:rsidRDefault="00FB4EE0">
            <w:pPr>
              <w:pStyle w:val="TableParagraph"/>
              <w:spacing w:before="3"/>
              <w:ind w:left="0"/>
              <w:rPr>
                <w:lang w:val="it-IT"/>
              </w:rPr>
            </w:pPr>
          </w:p>
          <w:p w:rsidR="00FB4EE0" w:rsidRDefault="008C27D4">
            <w:pPr>
              <w:pStyle w:val="TableParagraph"/>
              <w:spacing w:line="250" w:lineRule="exact"/>
              <w:ind w:left="62" w:right="986"/>
              <w:rPr>
                <w:b/>
              </w:rPr>
            </w:pPr>
            <w:r>
              <w:rPr>
                <w:b/>
              </w:rPr>
              <w:t>LA BIBLIOTECA DI RONCO</w:t>
            </w:r>
          </w:p>
        </w:tc>
        <w:tc>
          <w:tcPr>
            <w:tcW w:w="6397" w:type="dxa"/>
          </w:tcPr>
          <w:p w:rsidR="00FB4EE0" w:rsidRPr="00A07C32" w:rsidRDefault="00FB4EE0">
            <w:pPr>
              <w:pStyle w:val="TableParagraph"/>
              <w:spacing w:before="9"/>
              <w:ind w:left="0"/>
              <w:rPr>
                <w:sz w:val="21"/>
                <w:lang w:val="it-IT"/>
              </w:rPr>
            </w:pPr>
          </w:p>
          <w:p w:rsidR="00FB4EE0" w:rsidRPr="00A07C32" w:rsidRDefault="008C27D4">
            <w:pPr>
              <w:pStyle w:val="TableParagraph"/>
              <w:spacing w:line="250" w:lineRule="exact"/>
              <w:ind w:left="62"/>
              <w:rPr>
                <w:lang w:val="it-IT"/>
              </w:rPr>
            </w:pPr>
            <w:r w:rsidRPr="00A07C32">
              <w:rPr>
                <w:lang w:val="it-IT"/>
              </w:rPr>
              <w:t>Usufruendo di testi e della competenza degli operatori per attività di lettura</w:t>
            </w:r>
          </w:p>
        </w:tc>
      </w:tr>
      <w:tr w:rsidR="00FB4EE0" w:rsidRPr="005002F9">
        <w:trPr>
          <w:trHeight w:hRule="exact" w:val="2031"/>
        </w:trPr>
        <w:tc>
          <w:tcPr>
            <w:tcW w:w="2833" w:type="dxa"/>
          </w:tcPr>
          <w:p w:rsidR="00FB4EE0" w:rsidRPr="00A07C32" w:rsidRDefault="00FB4EE0">
            <w:pPr>
              <w:pStyle w:val="TableParagraph"/>
              <w:ind w:left="0"/>
              <w:rPr>
                <w:lang w:val="it-IT"/>
              </w:rPr>
            </w:pPr>
          </w:p>
          <w:p w:rsidR="00FB4EE0" w:rsidRPr="00A07C32" w:rsidRDefault="00FB4EE0">
            <w:pPr>
              <w:pStyle w:val="TableParagraph"/>
              <w:spacing w:before="3"/>
              <w:ind w:left="0"/>
              <w:rPr>
                <w:sz w:val="20"/>
                <w:lang w:val="it-IT"/>
              </w:rPr>
            </w:pPr>
          </w:p>
          <w:p w:rsidR="00FB4EE0" w:rsidRDefault="008C27D4">
            <w:pPr>
              <w:pStyle w:val="TableParagraph"/>
              <w:ind w:left="62" w:right="101"/>
              <w:rPr>
                <w:b/>
              </w:rPr>
            </w:pPr>
            <w:r>
              <w:rPr>
                <w:b/>
              </w:rPr>
              <w:t>ADIGE NOSTRO</w:t>
            </w:r>
          </w:p>
        </w:tc>
        <w:tc>
          <w:tcPr>
            <w:tcW w:w="6397" w:type="dxa"/>
          </w:tcPr>
          <w:p w:rsidR="00FB4EE0" w:rsidRPr="00A07C32" w:rsidRDefault="00FB4EE0">
            <w:pPr>
              <w:pStyle w:val="TableParagraph"/>
              <w:spacing w:before="11"/>
              <w:ind w:left="0"/>
              <w:rPr>
                <w:sz w:val="20"/>
                <w:lang w:val="it-IT"/>
              </w:rPr>
            </w:pPr>
          </w:p>
          <w:p w:rsidR="00FB4EE0" w:rsidRPr="00A07C32" w:rsidRDefault="008C27D4">
            <w:pPr>
              <w:pStyle w:val="TableParagraph"/>
              <w:ind w:left="62" w:right="63"/>
              <w:jc w:val="both"/>
              <w:rPr>
                <w:lang w:val="it-IT"/>
              </w:rPr>
            </w:pPr>
            <w:r w:rsidRPr="00A07C32">
              <w:rPr>
                <w:lang w:val="it-IT"/>
              </w:rPr>
              <w:t>Favorendo il contatto diretto con testimonianze e documenti del passato del nostro territorio, attraverso uscite didattiche e partecipazione a specifiche attività di laboratorio; iniziative di formazione per conoscere problemi ambientali connessi al territorio e favorire conoscenza di flora e fauna appartenenti all’ambiente del fiume Adige che attraversa i due Comuni</w:t>
            </w:r>
          </w:p>
        </w:tc>
      </w:tr>
      <w:tr w:rsidR="00FB4EE0" w:rsidRPr="005002F9">
        <w:trPr>
          <w:trHeight w:hRule="exact" w:val="1484"/>
        </w:trPr>
        <w:tc>
          <w:tcPr>
            <w:tcW w:w="2833" w:type="dxa"/>
          </w:tcPr>
          <w:p w:rsidR="00FB4EE0" w:rsidRPr="00A07C32" w:rsidRDefault="00FB4EE0">
            <w:pPr>
              <w:pStyle w:val="TableParagraph"/>
              <w:ind w:left="0"/>
              <w:rPr>
                <w:lang w:val="it-IT"/>
              </w:rPr>
            </w:pPr>
          </w:p>
          <w:p w:rsidR="00FB4EE0" w:rsidRPr="00A07C32" w:rsidRDefault="00FB4EE0">
            <w:pPr>
              <w:pStyle w:val="TableParagraph"/>
              <w:spacing w:before="8"/>
              <w:ind w:left="0"/>
              <w:rPr>
                <w:sz w:val="20"/>
                <w:lang w:val="it-IT"/>
              </w:rPr>
            </w:pPr>
          </w:p>
          <w:p w:rsidR="00FB4EE0" w:rsidRDefault="008C27D4">
            <w:pPr>
              <w:pStyle w:val="TableParagraph"/>
              <w:ind w:left="62" w:right="101"/>
              <w:rPr>
                <w:b/>
              </w:rPr>
            </w:pPr>
            <w:r>
              <w:rPr>
                <w:b/>
              </w:rPr>
              <w:t>ULSS 20-21</w:t>
            </w:r>
          </w:p>
        </w:tc>
        <w:tc>
          <w:tcPr>
            <w:tcW w:w="6397" w:type="dxa"/>
          </w:tcPr>
          <w:p w:rsidR="00FB4EE0" w:rsidRPr="00A07C32" w:rsidRDefault="00FB4EE0">
            <w:pPr>
              <w:pStyle w:val="TableParagraph"/>
              <w:spacing w:before="4"/>
              <w:ind w:left="0"/>
              <w:rPr>
                <w:sz w:val="21"/>
                <w:lang w:val="it-IT"/>
              </w:rPr>
            </w:pPr>
          </w:p>
          <w:p w:rsidR="00FB4EE0" w:rsidRPr="00A07C32" w:rsidRDefault="008C27D4">
            <w:pPr>
              <w:pStyle w:val="TableParagraph"/>
              <w:spacing w:before="1"/>
              <w:ind w:left="62" w:right="72"/>
              <w:jc w:val="both"/>
              <w:rPr>
                <w:lang w:val="it-IT"/>
              </w:rPr>
            </w:pPr>
            <w:r w:rsidRPr="00A07C32">
              <w:rPr>
                <w:lang w:val="it-IT"/>
              </w:rPr>
              <w:t xml:space="preserve">Usufruendo della competenza </w:t>
            </w:r>
            <w:r w:rsidRPr="00A07C32">
              <w:rPr>
                <w:spacing w:val="-3"/>
                <w:lang w:val="it-IT"/>
              </w:rPr>
              <w:t xml:space="preserve">di </w:t>
            </w:r>
            <w:r w:rsidRPr="00A07C32">
              <w:rPr>
                <w:lang w:val="it-IT"/>
              </w:rPr>
              <w:t xml:space="preserve">esperti per percorsi di educazione alla salute, attività di consulenza e di supporto per ragazzi in difficoltà o </w:t>
            </w:r>
            <w:r w:rsidRPr="00A07C32">
              <w:rPr>
                <w:spacing w:val="-3"/>
                <w:lang w:val="it-IT"/>
              </w:rPr>
              <w:t xml:space="preserve">per </w:t>
            </w:r>
            <w:r w:rsidRPr="00A07C32">
              <w:rPr>
                <w:lang w:val="it-IT"/>
              </w:rPr>
              <w:t>progetti legati alla gestione dei</w:t>
            </w:r>
            <w:r w:rsidRPr="00A07C32">
              <w:rPr>
                <w:spacing w:val="-5"/>
                <w:lang w:val="it-IT"/>
              </w:rPr>
              <w:t xml:space="preserve"> </w:t>
            </w:r>
            <w:r w:rsidRPr="00A07C32">
              <w:rPr>
                <w:lang w:val="it-IT"/>
              </w:rPr>
              <w:t>D.S.A.</w:t>
            </w:r>
          </w:p>
        </w:tc>
      </w:tr>
      <w:tr w:rsidR="00FB4EE0" w:rsidRPr="005002F9">
        <w:trPr>
          <w:trHeight w:hRule="exact" w:val="1287"/>
        </w:trPr>
        <w:tc>
          <w:tcPr>
            <w:tcW w:w="2833" w:type="dxa"/>
          </w:tcPr>
          <w:p w:rsidR="00FB4EE0" w:rsidRPr="00A07C32" w:rsidRDefault="00FB4EE0">
            <w:pPr>
              <w:pStyle w:val="TableParagraph"/>
              <w:ind w:left="0"/>
              <w:rPr>
                <w:lang w:val="it-IT"/>
              </w:rPr>
            </w:pPr>
          </w:p>
          <w:p w:rsidR="00FB4EE0" w:rsidRPr="00A07C32" w:rsidRDefault="00FB4EE0">
            <w:pPr>
              <w:pStyle w:val="TableParagraph"/>
              <w:spacing w:before="8"/>
              <w:ind w:left="0"/>
              <w:rPr>
                <w:sz w:val="20"/>
                <w:lang w:val="it-IT"/>
              </w:rPr>
            </w:pPr>
          </w:p>
          <w:p w:rsidR="00FB4EE0" w:rsidRDefault="008C27D4">
            <w:pPr>
              <w:pStyle w:val="TableParagraph"/>
              <w:tabs>
                <w:tab w:val="left" w:pos="848"/>
                <w:tab w:val="left" w:pos="2301"/>
              </w:tabs>
              <w:spacing w:line="273" w:lineRule="auto"/>
              <w:ind w:left="62" w:right="69"/>
              <w:rPr>
                <w:b/>
              </w:rPr>
            </w:pPr>
            <w:r>
              <w:rPr>
                <w:b/>
              </w:rPr>
              <w:t>ASS.</w:t>
            </w:r>
            <w:r>
              <w:rPr>
                <w:b/>
              </w:rPr>
              <w:tab/>
              <w:t>SPORTIVE</w:t>
            </w:r>
            <w:r>
              <w:rPr>
                <w:b/>
              </w:rPr>
              <w:tab/>
            </w:r>
            <w:r>
              <w:rPr>
                <w:b/>
                <w:spacing w:val="-2"/>
              </w:rPr>
              <w:t xml:space="preserve">DEL </w:t>
            </w:r>
            <w:r>
              <w:rPr>
                <w:b/>
              </w:rPr>
              <w:t>TERRITORIO</w:t>
            </w:r>
          </w:p>
        </w:tc>
        <w:tc>
          <w:tcPr>
            <w:tcW w:w="6397" w:type="dxa"/>
          </w:tcPr>
          <w:p w:rsidR="00FB4EE0" w:rsidRPr="00A07C32" w:rsidRDefault="00FB4EE0">
            <w:pPr>
              <w:pStyle w:val="TableParagraph"/>
              <w:spacing w:before="4"/>
              <w:ind w:left="0"/>
              <w:rPr>
                <w:sz w:val="21"/>
                <w:lang w:val="it-IT"/>
              </w:rPr>
            </w:pPr>
          </w:p>
          <w:p w:rsidR="00FB4EE0" w:rsidRPr="00A07C32" w:rsidRDefault="008C27D4">
            <w:pPr>
              <w:pStyle w:val="TableParagraph"/>
              <w:ind w:left="62" w:right="68"/>
              <w:jc w:val="both"/>
              <w:rPr>
                <w:lang w:val="it-IT"/>
              </w:rPr>
            </w:pPr>
            <w:r w:rsidRPr="00A07C32">
              <w:rPr>
                <w:lang w:val="it-IT"/>
              </w:rPr>
              <w:t xml:space="preserve">Utilizzando la loro competenza per sviluppare </w:t>
            </w:r>
            <w:proofErr w:type="gramStart"/>
            <w:r w:rsidRPr="00A07C32">
              <w:rPr>
                <w:lang w:val="it-IT"/>
              </w:rPr>
              <w:t>alcune  tematiche</w:t>
            </w:r>
            <w:proofErr w:type="gramEnd"/>
            <w:r w:rsidRPr="00A07C32">
              <w:rPr>
                <w:lang w:val="it-IT"/>
              </w:rPr>
              <w:t xml:space="preserve"> relative alla crescita dei ragazzi (educazione all’affettività, danza, musica, canto)</w:t>
            </w:r>
          </w:p>
        </w:tc>
      </w:tr>
      <w:tr w:rsidR="00FB4EE0" w:rsidRPr="005002F9">
        <w:trPr>
          <w:trHeight w:hRule="exact" w:val="1484"/>
        </w:trPr>
        <w:tc>
          <w:tcPr>
            <w:tcW w:w="2833" w:type="dxa"/>
          </w:tcPr>
          <w:p w:rsidR="00FB4EE0" w:rsidRPr="00A07C32" w:rsidRDefault="00FB4EE0">
            <w:pPr>
              <w:pStyle w:val="TableParagraph"/>
              <w:ind w:left="0"/>
              <w:rPr>
                <w:lang w:val="it-IT"/>
              </w:rPr>
            </w:pPr>
          </w:p>
          <w:p w:rsidR="00FB4EE0" w:rsidRPr="00A07C32" w:rsidRDefault="00FB4EE0">
            <w:pPr>
              <w:pStyle w:val="TableParagraph"/>
              <w:spacing w:before="2"/>
              <w:ind w:left="0"/>
              <w:rPr>
                <w:sz w:val="20"/>
                <w:lang w:val="it-IT"/>
              </w:rPr>
            </w:pPr>
          </w:p>
          <w:p w:rsidR="00FB4EE0" w:rsidRDefault="008C27D4">
            <w:pPr>
              <w:pStyle w:val="TableParagraph"/>
              <w:spacing w:before="1"/>
              <w:ind w:left="62" w:right="101"/>
              <w:rPr>
                <w:b/>
              </w:rPr>
            </w:pPr>
            <w:r>
              <w:rPr>
                <w:b/>
              </w:rPr>
              <w:t>CASE DI RIPOSO</w:t>
            </w:r>
          </w:p>
        </w:tc>
        <w:tc>
          <w:tcPr>
            <w:tcW w:w="6397" w:type="dxa"/>
          </w:tcPr>
          <w:p w:rsidR="00FB4EE0" w:rsidRPr="00A07C32" w:rsidRDefault="00FB4EE0">
            <w:pPr>
              <w:pStyle w:val="TableParagraph"/>
              <w:ind w:left="0"/>
              <w:rPr>
                <w:lang w:val="it-IT"/>
              </w:rPr>
            </w:pPr>
          </w:p>
          <w:p w:rsidR="00FB4EE0" w:rsidRPr="00A07C32" w:rsidRDefault="00FB4EE0">
            <w:pPr>
              <w:pStyle w:val="TableParagraph"/>
              <w:spacing w:before="9"/>
              <w:ind w:left="0"/>
              <w:rPr>
                <w:sz w:val="19"/>
                <w:lang w:val="it-IT"/>
              </w:rPr>
            </w:pPr>
          </w:p>
          <w:p w:rsidR="00FB4EE0" w:rsidRPr="00A07C32" w:rsidRDefault="008C27D4">
            <w:pPr>
              <w:pStyle w:val="TableParagraph"/>
              <w:ind w:left="62"/>
              <w:rPr>
                <w:lang w:val="it-IT"/>
              </w:rPr>
            </w:pPr>
            <w:r w:rsidRPr="00A07C32">
              <w:rPr>
                <w:lang w:val="it-IT"/>
              </w:rPr>
              <w:t>Favorendo il contatto con le persone anziane, si sviluppano percorsi di solidarietà e attenzione per le storie autobiografiche narrate</w:t>
            </w:r>
          </w:p>
        </w:tc>
      </w:tr>
    </w:tbl>
    <w:p w:rsidR="00FB4EE0" w:rsidRPr="00A07C32" w:rsidRDefault="00FB4EE0">
      <w:pPr>
        <w:rPr>
          <w:lang w:val="it-IT"/>
        </w:rPr>
        <w:sectPr w:rsidR="00FB4EE0" w:rsidRPr="00A07C32">
          <w:pgSz w:w="11910" w:h="16840"/>
          <w:pgMar w:top="1080" w:right="680" w:bottom="280" w:left="880" w:header="720" w:footer="720" w:gutter="0"/>
          <w:cols w:space="720"/>
        </w:sectPr>
      </w:pPr>
    </w:p>
    <w:p w:rsidR="00FB4EE0" w:rsidRPr="00A07C32" w:rsidRDefault="008C27D4">
      <w:pPr>
        <w:pStyle w:val="Titolo2"/>
        <w:spacing w:before="60"/>
        <w:ind w:left="194"/>
        <w:jc w:val="left"/>
        <w:rPr>
          <w:lang w:val="it-IT"/>
        </w:rPr>
      </w:pPr>
      <w:r w:rsidRPr="00A07C32">
        <w:rPr>
          <w:u w:val="single"/>
          <w:lang w:val="it-IT"/>
        </w:rPr>
        <w:lastRenderedPageBreak/>
        <w:t>2.0 ANALISI DELLA SITUAZIONE INTERNA</w:t>
      </w:r>
    </w:p>
    <w:p w:rsidR="00FB4EE0" w:rsidRPr="00A07C32" w:rsidRDefault="00FB4EE0">
      <w:pPr>
        <w:pStyle w:val="Corpotesto"/>
        <w:spacing w:before="6"/>
        <w:rPr>
          <w:b/>
          <w:sz w:val="15"/>
          <w:lang w:val="it-IT"/>
        </w:rPr>
      </w:pPr>
    </w:p>
    <w:p w:rsidR="00FB4EE0" w:rsidRPr="00A07C32" w:rsidRDefault="008C27D4">
      <w:pPr>
        <w:pStyle w:val="Corpotesto"/>
        <w:spacing w:before="72"/>
        <w:ind w:left="194"/>
        <w:jc w:val="both"/>
        <w:rPr>
          <w:lang w:val="it-IT"/>
        </w:rPr>
      </w:pPr>
      <w:r w:rsidRPr="00A07C32">
        <w:rPr>
          <w:lang w:val="it-IT"/>
        </w:rPr>
        <w:t>ANALISI D’ISTITUTO</w:t>
      </w:r>
    </w:p>
    <w:p w:rsidR="00FB4EE0" w:rsidRPr="00A07C32" w:rsidRDefault="00FB4EE0">
      <w:pPr>
        <w:pStyle w:val="Corpotesto"/>
        <w:spacing w:before="9"/>
        <w:rPr>
          <w:sz w:val="21"/>
          <w:lang w:val="it-IT"/>
        </w:rPr>
      </w:pPr>
    </w:p>
    <w:p w:rsidR="00FB4EE0" w:rsidRPr="00A07C32" w:rsidRDefault="008C27D4">
      <w:pPr>
        <w:pStyle w:val="Corpotesto"/>
        <w:ind w:left="194" w:right="107"/>
        <w:jc w:val="both"/>
        <w:rPr>
          <w:lang w:val="it-IT"/>
        </w:rPr>
      </w:pPr>
      <w:r w:rsidRPr="00A07C32">
        <w:rPr>
          <w:lang w:val="it-IT"/>
        </w:rPr>
        <w:t>L’Istituto Comprensivo di Ronco all’Adige e Albaredo d’Adige, nato nell’anno scolastico 1999/2000, è formato da scuole primarie e secondarie che presentano diverse organizzazioni scolastiche in grado di rispondere alle differenti richieste/aspettative delle famiglie.</w:t>
      </w:r>
    </w:p>
    <w:p w:rsidR="00FB4EE0" w:rsidRPr="00A07C32" w:rsidRDefault="008C27D4">
      <w:pPr>
        <w:pStyle w:val="Corpotesto"/>
        <w:spacing w:line="250" w:lineRule="exact"/>
        <w:ind w:left="194"/>
        <w:jc w:val="both"/>
        <w:rPr>
          <w:lang w:val="it-IT"/>
        </w:rPr>
      </w:pPr>
      <w:r w:rsidRPr="00A07C32">
        <w:rPr>
          <w:lang w:val="it-IT"/>
        </w:rPr>
        <w:t xml:space="preserve">Si descrive la composizione interna, relativa al numero degli alunni per il corrente </w:t>
      </w:r>
      <w:proofErr w:type="spellStart"/>
      <w:r w:rsidRPr="00A07C32">
        <w:rPr>
          <w:lang w:val="it-IT"/>
        </w:rPr>
        <w:t>a.s</w:t>
      </w:r>
      <w:proofErr w:type="spellEnd"/>
      <w:r w:rsidRPr="00A07C32">
        <w:rPr>
          <w:lang w:val="it-IT"/>
        </w:rPr>
        <w:t xml:space="preserve"> (2015-16).</w:t>
      </w:r>
    </w:p>
    <w:p w:rsidR="00FB4EE0" w:rsidRPr="00A07C32" w:rsidRDefault="00FB4EE0">
      <w:pPr>
        <w:pStyle w:val="Corpotesto"/>
        <w:spacing w:before="11"/>
        <w:rPr>
          <w:lang w:val="it-IT"/>
        </w:rPr>
      </w:pPr>
    </w:p>
    <w:tbl>
      <w:tblPr>
        <w:tblStyle w:val="TableNormal"/>
        <w:tblW w:w="0" w:type="auto"/>
        <w:tblInd w:w="1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15"/>
        <w:gridCol w:w="1273"/>
        <w:gridCol w:w="5191"/>
      </w:tblGrid>
      <w:tr w:rsidR="00FB4EE0">
        <w:trPr>
          <w:trHeight w:hRule="exact" w:val="259"/>
        </w:trPr>
        <w:tc>
          <w:tcPr>
            <w:tcW w:w="2915" w:type="dxa"/>
          </w:tcPr>
          <w:p w:rsidR="00FB4EE0" w:rsidRDefault="008C27D4">
            <w:pPr>
              <w:pStyle w:val="TableParagraph"/>
              <w:spacing w:line="249" w:lineRule="exact"/>
              <w:ind w:left="67"/>
              <w:rPr>
                <w:b/>
              </w:rPr>
            </w:pPr>
            <w:r>
              <w:rPr>
                <w:b/>
              </w:rPr>
              <w:t>SCUOLA</w:t>
            </w:r>
          </w:p>
        </w:tc>
        <w:tc>
          <w:tcPr>
            <w:tcW w:w="1273" w:type="dxa"/>
          </w:tcPr>
          <w:p w:rsidR="00FB4EE0" w:rsidRDefault="008C27D4">
            <w:pPr>
              <w:pStyle w:val="TableParagraph"/>
              <w:spacing w:line="249" w:lineRule="exact"/>
              <w:ind w:left="62"/>
              <w:rPr>
                <w:b/>
              </w:rPr>
            </w:pPr>
            <w:r>
              <w:rPr>
                <w:b/>
              </w:rPr>
              <w:t>ALUNNI</w:t>
            </w:r>
          </w:p>
        </w:tc>
        <w:tc>
          <w:tcPr>
            <w:tcW w:w="5191" w:type="dxa"/>
          </w:tcPr>
          <w:p w:rsidR="00FB4EE0" w:rsidRDefault="008C27D4">
            <w:pPr>
              <w:pStyle w:val="TableParagraph"/>
              <w:spacing w:line="249" w:lineRule="exact"/>
              <w:ind w:left="67"/>
              <w:rPr>
                <w:b/>
              </w:rPr>
            </w:pPr>
            <w:r>
              <w:rPr>
                <w:b/>
              </w:rPr>
              <w:t>ARTICOLAZIONE TEMPO SCUOLA</w:t>
            </w:r>
          </w:p>
        </w:tc>
      </w:tr>
      <w:tr w:rsidR="00FB4EE0" w:rsidRPr="005002F9">
        <w:trPr>
          <w:trHeight w:hRule="exact" w:val="1277"/>
        </w:trPr>
        <w:tc>
          <w:tcPr>
            <w:tcW w:w="2915" w:type="dxa"/>
          </w:tcPr>
          <w:p w:rsidR="00FB4EE0" w:rsidRDefault="008C27D4">
            <w:pPr>
              <w:pStyle w:val="TableParagraph"/>
              <w:spacing w:line="249" w:lineRule="exact"/>
              <w:ind w:left="67"/>
            </w:pPr>
            <w:r>
              <w:t>PRIMARIA ALBARO</w:t>
            </w:r>
          </w:p>
        </w:tc>
        <w:tc>
          <w:tcPr>
            <w:tcW w:w="1273" w:type="dxa"/>
          </w:tcPr>
          <w:p w:rsidR="00FB4EE0" w:rsidRDefault="00A07C32">
            <w:pPr>
              <w:pStyle w:val="TableParagraph"/>
              <w:spacing w:line="249" w:lineRule="exact"/>
              <w:ind w:left="177"/>
            </w:pPr>
            <w:r>
              <w:t>76</w:t>
            </w:r>
          </w:p>
        </w:tc>
        <w:tc>
          <w:tcPr>
            <w:tcW w:w="5191" w:type="dxa"/>
          </w:tcPr>
          <w:p w:rsidR="00FB4EE0" w:rsidRPr="00A07C32" w:rsidRDefault="008C27D4">
            <w:pPr>
              <w:pStyle w:val="TableParagraph"/>
              <w:spacing w:line="247" w:lineRule="exact"/>
              <w:ind w:left="67"/>
              <w:rPr>
                <w:lang w:val="it-IT"/>
              </w:rPr>
            </w:pPr>
            <w:r w:rsidRPr="00A07C32">
              <w:rPr>
                <w:lang w:val="it-IT"/>
              </w:rPr>
              <w:t>5 classi</w:t>
            </w:r>
          </w:p>
          <w:p w:rsidR="00FB4EE0" w:rsidRPr="00A07C32" w:rsidRDefault="008C27D4">
            <w:pPr>
              <w:pStyle w:val="TableParagraph"/>
              <w:spacing w:line="251" w:lineRule="exact"/>
              <w:ind w:left="67"/>
              <w:rPr>
                <w:lang w:val="it-IT"/>
              </w:rPr>
            </w:pPr>
            <w:r w:rsidRPr="00A07C32">
              <w:rPr>
                <w:lang w:val="it-IT"/>
              </w:rPr>
              <w:t>29 ore settimanali da lunedì a venerdì (dalla classe II</w:t>
            </w:r>
            <w:r w:rsidR="00A07C32">
              <w:rPr>
                <w:lang w:val="it-IT"/>
              </w:rPr>
              <w:t>I</w:t>
            </w:r>
            <w:r w:rsidRPr="00A07C32">
              <w:rPr>
                <w:lang w:val="it-IT"/>
              </w:rPr>
              <w:t xml:space="preserve"> alla</w:t>
            </w:r>
          </w:p>
          <w:p w:rsidR="00FB4EE0" w:rsidRPr="00A07C32" w:rsidRDefault="008C27D4">
            <w:pPr>
              <w:pStyle w:val="TableParagraph"/>
              <w:spacing w:before="1"/>
              <w:ind w:left="67"/>
              <w:rPr>
                <w:lang w:val="it-IT"/>
              </w:rPr>
            </w:pPr>
            <w:r w:rsidRPr="00A07C32">
              <w:rPr>
                <w:lang w:val="it-IT"/>
              </w:rPr>
              <w:t>V) 2 rientri pomeridiani: lunedì, mercoledì. Servizio mensa nei giorni suddetti</w:t>
            </w:r>
          </w:p>
          <w:p w:rsidR="00FB4EE0" w:rsidRPr="00A07C32" w:rsidRDefault="009D6147">
            <w:pPr>
              <w:pStyle w:val="TableParagraph"/>
              <w:spacing w:line="250" w:lineRule="exact"/>
              <w:ind w:left="67"/>
              <w:rPr>
                <w:lang w:val="it-IT"/>
              </w:rPr>
            </w:pPr>
            <w:r>
              <w:rPr>
                <w:lang w:val="it-IT"/>
              </w:rPr>
              <w:t>Tempo pieno-</w:t>
            </w:r>
            <w:r w:rsidR="008C27D4" w:rsidRPr="00A07C32">
              <w:rPr>
                <w:lang w:val="it-IT"/>
              </w:rPr>
              <w:t>40 ore settimanali da lunedì a venerdì (classe I</w:t>
            </w:r>
            <w:r w:rsidR="00A07C32">
              <w:rPr>
                <w:lang w:val="it-IT"/>
              </w:rPr>
              <w:t>-II</w:t>
            </w:r>
            <w:r w:rsidR="008C27D4" w:rsidRPr="00A07C32">
              <w:rPr>
                <w:lang w:val="it-IT"/>
              </w:rPr>
              <w:t>)</w:t>
            </w:r>
          </w:p>
        </w:tc>
      </w:tr>
      <w:tr w:rsidR="00FB4EE0" w:rsidRPr="005002F9">
        <w:trPr>
          <w:trHeight w:hRule="exact" w:val="1022"/>
        </w:trPr>
        <w:tc>
          <w:tcPr>
            <w:tcW w:w="2915" w:type="dxa"/>
          </w:tcPr>
          <w:p w:rsidR="00FB4EE0" w:rsidRDefault="008C27D4">
            <w:pPr>
              <w:pStyle w:val="TableParagraph"/>
              <w:spacing w:line="244" w:lineRule="exact"/>
              <w:ind w:left="67"/>
            </w:pPr>
            <w:r>
              <w:t>PRIMARIA RONCO</w:t>
            </w:r>
          </w:p>
        </w:tc>
        <w:tc>
          <w:tcPr>
            <w:tcW w:w="1273" w:type="dxa"/>
          </w:tcPr>
          <w:p w:rsidR="00FB4EE0" w:rsidRDefault="00A07C32">
            <w:pPr>
              <w:pStyle w:val="TableParagraph"/>
              <w:spacing w:line="244" w:lineRule="exact"/>
              <w:ind w:left="62"/>
            </w:pPr>
            <w:r>
              <w:t>21</w:t>
            </w:r>
            <w:r w:rsidR="008C27D4">
              <w:t>2</w:t>
            </w:r>
          </w:p>
        </w:tc>
        <w:tc>
          <w:tcPr>
            <w:tcW w:w="5191" w:type="dxa"/>
          </w:tcPr>
          <w:p w:rsidR="00FB4EE0" w:rsidRPr="00A07C32" w:rsidRDefault="008C27D4">
            <w:pPr>
              <w:pStyle w:val="TableParagraph"/>
              <w:spacing w:line="244" w:lineRule="exact"/>
              <w:ind w:left="67"/>
              <w:rPr>
                <w:lang w:val="it-IT"/>
              </w:rPr>
            </w:pPr>
            <w:r w:rsidRPr="00A07C32">
              <w:rPr>
                <w:lang w:val="it-IT"/>
              </w:rPr>
              <w:t>1</w:t>
            </w:r>
            <w:r w:rsidR="00A07C32">
              <w:rPr>
                <w:lang w:val="it-IT"/>
              </w:rPr>
              <w:t>0</w:t>
            </w:r>
            <w:r w:rsidRPr="00A07C32">
              <w:rPr>
                <w:lang w:val="it-IT"/>
              </w:rPr>
              <w:t xml:space="preserve"> classi</w:t>
            </w:r>
          </w:p>
          <w:p w:rsidR="00FB4EE0" w:rsidRPr="00A07C32" w:rsidRDefault="00A07C32">
            <w:pPr>
              <w:pStyle w:val="TableParagraph"/>
              <w:spacing w:before="1"/>
              <w:ind w:left="67"/>
              <w:rPr>
                <w:lang w:val="it-IT"/>
              </w:rPr>
            </w:pPr>
            <w:r>
              <w:rPr>
                <w:lang w:val="it-IT"/>
              </w:rPr>
              <w:t>27 ore e 30 minuti</w:t>
            </w:r>
            <w:r w:rsidR="008C27D4" w:rsidRPr="00A07C32">
              <w:rPr>
                <w:lang w:val="it-IT"/>
              </w:rPr>
              <w:t xml:space="preserve"> settimanali da lunedì a venerdì con un rientro pomeridiano: martedì</w:t>
            </w:r>
          </w:p>
        </w:tc>
      </w:tr>
      <w:tr w:rsidR="00FB4EE0" w:rsidRPr="005002F9">
        <w:trPr>
          <w:trHeight w:hRule="exact" w:val="1023"/>
        </w:trPr>
        <w:tc>
          <w:tcPr>
            <w:tcW w:w="2915" w:type="dxa"/>
          </w:tcPr>
          <w:p w:rsidR="00FB4EE0" w:rsidRDefault="008C27D4">
            <w:pPr>
              <w:pStyle w:val="TableParagraph"/>
              <w:spacing w:line="244" w:lineRule="exact"/>
              <w:ind w:left="67"/>
            </w:pPr>
            <w:r>
              <w:t>PRIMARIA ALBAREDO</w:t>
            </w:r>
          </w:p>
        </w:tc>
        <w:tc>
          <w:tcPr>
            <w:tcW w:w="1273" w:type="dxa"/>
          </w:tcPr>
          <w:p w:rsidR="00FB4EE0" w:rsidRDefault="00A07C32">
            <w:pPr>
              <w:pStyle w:val="TableParagraph"/>
              <w:spacing w:line="244" w:lineRule="exact"/>
              <w:ind w:left="62"/>
            </w:pPr>
            <w:r>
              <w:t>153</w:t>
            </w:r>
          </w:p>
        </w:tc>
        <w:tc>
          <w:tcPr>
            <w:tcW w:w="5191" w:type="dxa"/>
          </w:tcPr>
          <w:p w:rsidR="00FB4EE0" w:rsidRPr="00A07C32" w:rsidRDefault="008C27D4">
            <w:pPr>
              <w:pStyle w:val="TableParagraph"/>
              <w:spacing w:line="244" w:lineRule="exact"/>
              <w:ind w:left="67"/>
              <w:rPr>
                <w:lang w:val="it-IT"/>
              </w:rPr>
            </w:pPr>
            <w:r w:rsidRPr="00A07C32">
              <w:rPr>
                <w:lang w:val="it-IT"/>
              </w:rPr>
              <w:t>9 classi</w:t>
            </w:r>
          </w:p>
          <w:p w:rsidR="00FB4EE0" w:rsidRPr="00A07C32" w:rsidRDefault="008C27D4">
            <w:pPr>
              <w:pStyle w:val="TableParagraph"/>
              <w:spacing w:before="7" w:line="250" w:lineRule="exact"/>
              <w:ind w:left="67" w:right="903"/>
              <w:rPr>
                <w:lang w:val="it-IT"/>
              </w:rPr>
            </w:pPr>
            <w:r w:rsidRPr="00A07C32">
              <w:rPr>
                <w:lang w:val="it-IT"/>
              </w:rPr>
              <w:t>27 ore e 30 min. settimanali da lunedì a venerdì 1</w:t>
            </w:r>
            <w:r w:rsidR="009D6147">
              <w:rPr>
                <w:lang w:val="it-IT"/>
              </w:rPr>
              <w:t xml:space="preserve"> rientro pomeridiano: mercoledì</w:t>
            </w:r>
          </w:p>
        </w:tc>
      </w:tr>
      <w:tr w:rsidR="00FB4EE0" w:rsidRPr="005002F9">
        <w:trPr>
          <w:trHeight w:hRule="exact" w:val="768"/>
        </w:trPr>
        <w:tc>
          <w:tcPr>
            <w:tcW w:w="2915" w:type="dxa"/>
          </w:tcPr>
          <w:p w:rsidR="00FB4EE0" w:rsidRDefault="008C27D4">
            <w:pPr>
              <w:pStyle w:val="TableParagraph"/>
              <w:spacing w:line="244" w:lineRule="exact"/>
              <w:ind w:left="67"/>
            </w:pPr>
            <w:r>
              <w:t>PRIMARIA CORIANO</w:t>
            </w:r>
          </w:p>
        </w:tc>
        <w:tc>
          <w:tcPr>
            <w:tcW w:w="1273" w:type="dxa"/>
          </w:tcPr>
          <w:p w:rsidR="00FB4EE0" w:rsidRDefault="009D6147">
            <w:pPr>
              <w:pStyle w:val="TableParagraph"/>
              <w:spacing w:line="244" w:lineRule="exact"/>
              <w:ind w:left="177"/>
            </w:pPr>
            <w:r>
              <w:t>99</w:t>
            </w:r>
          </w:p>
        </w:tc>
        <w:tc>
          <w:tcPr>
            <w:tcW w:w="5191" w:type="dxa"/>
          </w:tcPr>
          <w:p w:rsidR="00FB4EE0" w:rsidRPr="00A07C32" w:rsidRDefault="008C27D4">
            <w:pPr>
              <w:pStyle w:val="TableParagraph"/>
              <w:spacing w:line="244" w:lineRule="exact"/>
              <w:ind w:left="67"/>
              <w:rPr>
                <w:lang w:val="it-IT"/>
              </w:rPr>
            </w:pPr>
            <w:r w:rsidRPr="00A07C32">
              <w:rPr>
                <w:lang w:val="it-IT"/>
              </w:rPr>
              <w:t>5 classi</w:t>
            </w:r>
          </w:p>
          <w:p w:rsidR="00FB4EE0" w:rsidRPr="00A07C32" w:rsidRDefault="009D6147">
            <w:pPr>
              <w:pStyle w:val="TableParagraph"/>
              <w:spacing w:before="1"/>
              <w:ind w:left="67"/>
              <w:rPr>
                <w:lang w:val="it-IT"/>
              </w:rPr>
            </w:pPr>
            <w:r>
              <w:rPr>
                <w:lang w:val="it-IT"/>
              </w:rPr>
              <w:t>Tempo pieno -40h settimanali</w:t>
            </w:r>
          </w:p>
        </w:tc>
      </w:tr>
      <w:tr w:rsidR="00FB4EE0" w:rsidRPr="005002F9">
        <w:trPr>
          <w:trHeight w:hRule="exact" w:val="1527"/>
        </w:trPr>
        <w:tc>
          <w:tcPr>
            <w:tcW w:w="2915" w:type="dxa"/>
          </w:tcPr>
          <w:p w:rsidR="00FB4EE0" w:rsidRPr="00A07C32" w:rsidRDefault="008C27D4">
            <w:pPr>
              <w:pStyle w:val="TableParagraph"/>
              <w:spacing w:line="244" w:lineRule="exact"/>
              <w:ind w:left="67"/>
              <w:rPr>
                <w:lang w:val="it-IT"/>
              </w:rPr>
            </w:pPr>
            <w:r w:rsidRPr="00A07C32">
              <w:rPr>
                <w:lang w:val="it-IT"/>
              </w:rPr>
              <w:t>SECONDARIA DI</w:t>
            </w:r>
          </w:p>
          <w:p w:rsidR="00FB4EE0" w:rsidRPr="00A07C32" w:rsidRDefault="008C27D4">
            <w:pPr>
              <w:pStyle w:val="TableParagraph"/>
              <w:spacing w:before="2"/>
              <w:ind w:left="67"/>
              <w:rPr>
                <w:lang w:val="it-IT"/>
              </w:rPr>
            </w:pPr>
            <w:r w:rsidRPr="00A07C32">
              <w:rPr>
                <w:lang w:val="it-IT"/>
              </w:rPr>
              <w:t>I° GRADO ALBAREDO</w:t>
            </w:r>
          </w:p>
        </w:tc>
        <w:tc>
          <w:tcPr>
            <w:tcW w:w="1273" w:type="dxa"/>
          </w:tcPr>
          <w:p w:rsidR="00FB4EE0" w:rsidRDefault="009D6147">
            <w:pPr>
              <w:pStyle w:val="TableParagraph"/>
              <w:spacing w:line="244" w:lineRule="exact"/>
              <w:ind w:left="62"/>
            </w:pPr>
            <w:r>
              <w:t>157</w:t>
            </w:r>
          </w:p>
        </w:tc>
        <w:tc>
          <w:tcPr>
            <w:tcW w:w="5191" w:type="dxa"/>
          </w:tcPr>
          <w:p w:rsidR="00FB4EE0" w:rsidRPr="00A07C32" w:rsidRDefault="009D6147">
            <w:pPr>
              <w:pStyle w:val="TableParagraph"/>
              <w:spacing w:line="244" w:lineRule="exact"/>
              <w:ind w:left="67"/>
              <w:rPr>
                <w:lang w:val="it-IT"/>
              </w:rPr>
            </w:pPr>
            <w:r>
              <w:rPr>
                <w:lang w:val="it-IT"/>
              </w:rPr>
              <w:t>8</w:t>
            </w:r>
            <w:r w:rsidR="008C27D4" w:rsidRPr="00A07C32">
              <w:rPr>
                <w:lang w:val="it-IT"/>
              </w:rPr>
              <w:t xml:space="preserve"> classi</w:t>
            </w:r>
          </w:p>
          <w:p w:rsidR="00FB4EE0" w:rsidRPr="00A07C32" w:rsidRDefault="008C27D4">
            <w:pPr>
              <w:pStyle w:val="TableParagraph"/>
              <w:spacing w:line="242" w:lineRule="auto"/>
              <w:ind w:left="67"/>
              <w:rPr>
                <w:lang w:val="it-IT"/>
              </w:rPr>
            </w:pPr>
            <w:r w:rsidRPr="00A07C32">
              <w:rPr>
                <w:lang w:val="it-IT"/>
              </w:rPr>
              <w:t>30 ore con orario antimeridiano su 6 giorni</w:t>
            </w:r>
          </w:p>
        </w:tc>
      </w:tr>
      <w:tr w:rsidR="00FB4EE0" w:rsidRPr="005002F9">
        <w:trPr>
          <w:trHeight w:hRule="exact" w:val="773"/>
        </w:trPr>
        <w:tc>
          <w:tcPr>
            <w:tcW w:w="2915" w:type="dxa"/>
          </w:tcPr>
          <w:p w:rsidR="00FB4EE0" w:rsidRPr="00A07C32" w:rsidRDefault="008C27D4">
            <w:pPr>
              <w:pStyle w:val="TableParagraph"/>
              <w:spacing w:line="242" w:lineRule="auto"/>
              <w:ind w:left="67" w:right="994"/>
              <w:rPr>
                <w:lang w:val="it-IT"/>
              </w:rPr>
            </w:pPr>
            <w:r w:rsidRPr="00A07C32">
              <w:rPr>
                <w:lang w:val="it-IT"/>
              </w:rPr>
              <w:t>SECONDARIA DI I° GRADO RONCO</w:t>
            </w:r>
          </w:p>
        </w:tc>
        <w:tc>
          <w:tcPr>
            <w:tcW w:w="1273" w:type="dxa"/>
          </w:tcPr>
          <w:p w:rsidR="00FB4EE0" w:rsidRDefault="009D6147">
            <w:pPr>
              <w:pStyle w:val="TableParagraph"/>
              <w:spacing w:line="244" w:lineRule="exact"/>
              <w:ind w:left="62"/>
            </w:pPr>
            <w:r>
              <w:t>175</w:t>
            </w:r>
          </w:p>
        </w:tc>
        <w:tc>
          <w:tcPr>
            <w:tcW w:w="5191" w:type="dxa"/>
          </w:tcPr>
          <w:p w:rsidR="00FB4EE0" w:rsidRPr="00A07C32" w:rsidRDefault="008C27D4">
            <w:pPr>
              <w:pStyle w:val="TableParagraph"/>
              <w:spacing w:line="244" w:lineRule="exact"/>
              <w:ind w:left="67"/>
              <w:rPr>
                <w:lang w:val="it-IT"/>
              </w:rPr>
            </w:pPr>
            <w:r w:rsidRPr="00A07C32">
              <w:rPr>
                <w:lang w:val="it-IT"/>
              </w:rPr>
              <w:t>9 classi</w:t>
            </w:r>
          </w:p>
          <w:p w:rsidR="00FB4EE0" w:rsidRPr="00A07C32" w:rsidRDefault="008C27D4">
            <w:pPr>
              <w:pStyle w:val="TableParagraph"/>
              <w:spacing w:before="2"/>
              <w:ind w:left="67"/>
              <w:rPr>
                <w:lang w:val="it-IT"/>
              </w:rPr>
            </w:pPr>
            <w:r w:rsidRPr="00A07C32">
              <w:rPr>
                <w:lang w:val="it-IT"/>
              </w:rPr>
              <w:t>30 ore settimanali su 6 giorni</w:t>
            </w:r>
          </w:p>
        </w:tc>
      </w:tr>
      <w:tr w:rsidR="00FB4EE0">
        <w:trPr>
          <w:trHeight w:hRule="exact" w:val="259"/>
        </w:trPr>
        <w:tc>
          <w:tcPr>
            <w:tcW w:w="2915" w:type="dxa"/>
          </w:tcPr>
          <w:p w:rsidR="00FB4EE0" w:rsidRDefault="008C27D4">
            <w:pPr>
              <w:pStyle w:val="TableParagraph"/>
              <w:spacing w:line="244" w:lineRule="exact"/>
              <w:ind w:left="67"/>
            </w:pPr>
            <w:proofErr w:type="spellStart"/>
            <w:r>
              <w:t>Totale</w:t>
            </w:r>
            <w:proofErr w:type="spellEnd"/>
            <w:r>
              <w:t xml:space="preserve"> </w:t>
            </w:r>
            <w:proofErr w:type="spellStart"/>
            <w:r>
              <w:t>alunni</w:t>
            </w:r>
            <w:proofErr w:type="spellEnd"/>
          </w:p>
        </w:tc>
        <w:tc>
          <w:tcPr>
            <w:tcW w:w="1273" w:type="dxa"/>
          </w:tcPr>
          <w:p w:rsidR="00FB4EE0" w:rsidRDefault="009D6147">
            <w:pPr>
              <w:pStyle w:val="TableParagraph"/>
              <w:spacing w:line="249" w:lineRule="exact"/>
              <w:ind w:left="62"/>
              <w:rPr>
                <w:b/>
              </w:rPr>
            </w:pPr>
            <w:r>
              <w:rPr>
                <w:b/>
              </w:rPr>
              <w:t>872</w:t>
            </w:r>
          </w:p>
        </w:tc>
        <w:tc>
          <w:tcPr>
            <w:tcW w:w="5191" w:type="dxa"/>
          </w:tcPr>
          <w:p w:rsidR="00FB4EE0" w:rsidRDefault="00FB4EE0"/>
        </w:tc>
      </w:tr>
    </w:tbl>
    <w:p w:rsidR="00FB4EE0" w:rsidRDefault="00FB4EE0">
      <w:pPr>
        <w:pStyle w:val="Corpotesto"/>
        <w:rPr>
          <w:sz w:val="20"/>
        </w:rPr>
      </w:pPr>
    </w:p>
    <w:p w:rsidR="00FB4EE0" w:rsidRDefault="00FB4EE0">
      <w:pPr>
        <w:pStyle w:val="Corpotesto"/>
        <w:rPr>
          <w:sz w:val="20"/>
        </w:rPr>
      </w:pPr>
    </w:p>
    <w:p w:rsidR="00FB4EE0" w:rsidRDefault="00FB4EE0">
      <w:pPr>
        <w:pStyle w:val="Corpotesto"/>
        <w:spacing w:before="3"/>
        <w:rPr>
          <w:sz w:val="19"/>
        </w:rPr>
      </w:pPr>
    </w:p>
    <w:p w:rsidR="00FB4EE0" w:rsidRPr="00A07C32" w:rsidRDefault="008C27D4">
      <w:pPr>
        <w:pStyle w:val="Corpotesto"/>
        <w:spacing w:before="73"/>
        <w:ind w:left="194"/>
        <w:rPr>
          <w:lang w:val="it-IT"/>
        </w:rPr>
      </w:pPr>
      <w:r w:rsidRPr="00A07C32">
        <w:rPr>
          <w:u w:val="single"/>
          <w:lang w:val="it-IT"/>
        </w:rPr>
        <w:t>ARTICOLAZIONE DEL TEMPO SCUOL</w:t>
      </w:r>
      <w:r w:rsidR="009D6147">
        <w:rPr>
          <w:u w:val="single"/>
          <w:lang w:val="it-IT"/>
        </w:rPr>
        <w:t xml:space="preserve">A </w:t>
      </w:r>
      <w:proofErr w:type="spellStart"/>
      <w:r w:rsidR="009D6147">
        <w:rPr>
          <w:u w:val="single"/>
          <w:lang w:val="it-IT"/>
        </w:rPr>
        <w:t>a.s</w:t>
      </w:r>
      <w:proofErr w:type="spellEnd"/>
      <w:r w:rsidR="009D6147">
        <w:rPr>
          <w:u w:val="single"/>
          <w:lang w:val="it-IT"/>
        </w:rPr>
        <w:t xml:space="preserve"> 2016-2017</w:t>
      </w:r>
    </w:p>
    <w:p w:rsidR="00FB4EE0" w:rsidRPr="00A07C32" w:rsidRDefault="00FB4EE0">
      <w:pPr>
        <w:pStyle w:val="Corpotesto"/>
        <w:spacing w:before="6"/>
        <w:rPr>
          <w:sz w:val="15"/>
          <w:lang w:val="it-IT"/>
        </w:rPr>
      </w:pPr>
    </w:p>
    <w:p w:rsidR="00FB4EE0" w:rsidRPr="00A07C32" w:rsidRDefault="008C27D4">
      <w:pPr>
        <w:pStyle w:val="Corpotesto"/>
        <w:tabs>
          <w:tab w:val="left" w:pos="3367"/>
          <w:tab w:val="left" w:pos="6210"/>
        </w:tabs>
        <w:spacing w:before="73"/>
        <w:ind w:left="582"/>
        <w:rPr>
          <w:lang w:val="it-IT"/>
        </w:rPr>
      </w:pPr>
      <w:proofErr w:type="gramStart"/>
      <w:r w:rsidRPr="00A07C32">
        <w:rPr>
          <w:u w:val="single"/>
          <w:lang w:val="it-IT"/>
        </w:rPr>
        <w:t>scuola</w:t>
      </w:r>
      <w:proofErr w:type="gramEnd"/>
      <w:r w:rsidRPr="00A07C32">
        <w:rPr>
          <w:spacing w:val="1"/>
          <w:u w:val="single"/>
          <w:lang w:val="it-IT"/>
        </w:rPr>
        <w:t xml:space="preserve"> </w:t>
      </w:r>
      <w:r w:rsidRPr="00A07C32">
        <w:rPr>
          <w:u w:val="single"/>
          <w:lang w:val="it-IT"/>
        </w:rPr>
        <w:t>primaria</w:t>
      </w:r>
      <w:r w:rsidRPr="00A07C32">
        <w:rPr>
          <w:spacing w:val="1"/>
          <w:u w:val="single"/>
          <w:lang w:val="it-IT"/>
        </w:rPr>
        <w:t xml:space="preserve"> </w:t>
      </w:r>
      <w:r w:rsidRPr="00A07C32">
        <w:rPr>
          <w:u w:val="single"/>
          <w:lang w:val="it-IT"/>
        </w:rPr>
        <w:t>1^</w:t>
      </w:r>
      <w:r w:rsidRPr="00A07C32">
        <w:rPr>
          <w:lang w:val="it-IT"/>
        </w:rPr>
        <w:tab/>
      </w:r>
      <w:r w:rsidRPr="00A07C32">
        <w:rPr>
          <w:u w:val="single"/>
          <w:lang w:val="it-IT"/>
        </w:rPr>
        <w:t>scuola</w:t>
      </w:r>
      <w:r w:rsidRPr="00A07C32">
        <w:rPr>
          <w:spacing w:val="1"/>
          <w:u w:val="single"/>
          <w:lang w:val="it-IT"/>
        </w:rPr>
        <w:t xml:space="preserve"> </w:t>
      </w:r>
      <w:r w:rsidRPr="00A07C32">
        <w:rPr>
          <w:u w:val="single"/>
          <w:lang w:val="it-IT"/>
        </w:rPr>
        <w:t>primaria</w:t>
      </w:r>
      <w:r w:rsidRPr="00A07C32">
        <w:rPr>
          <w:spacing w:val="1"/>
          <w:u w:val="single"/>
          <w:lang w:val="it-IT"/>
        </w:rPr>
        <w:t xml:space="preserve"> </w:t>
      </w:r>
      <w:r w:rsidRPr="00A07C32">
        <w:rPr>
          <w:u w:val="single"/>
          <w:lang w:val="it-IT"/>
        </w:rPr>
        <w:t>2^</w:t>
      </w:r>
      <w:r w:rsidRPr="00A07C32">
        <w:rPr>
          <w:lang w:val="it-IT"/>
        </w:rPr>
        <w:tab/>
      </w:r>
      <w:r w:rsidRPr="00A07C32">
        <w:rPr>
          <w:u w:val="single"/>
          <w:lang w:val="it-IT"/>
        </w:rPr>
        <w:t>scuola primaria 3^ 4^</w:t>
      </w:r>
      <w:r w:rsidRPr="00A07C32">
        <w:rPr>
          <w:spacing w:val="-6"/>
          <w:u w:val="single"/>
          <w:lang w:val="it-IT"/>
        </w:rPr>
        <w:t xml:space="preserve"> </w:t>
      </w:r>
      <w:r w:rsidRPr="00A07C32">
        <w:rPr>
          <w:u w:val="single"/>
          <w:lang w:val="it-IT"/>
        </w:rPr>
        <w:t>5^</w:t>
      </w:r>
    </w:p>
    <w:p w:rsidR="00FB4EE0" w:rsidRPr="00A07C32" w:rsidRDefault="00FB4EE0">
      <w:pPr>
        <w:pStyle w:val="Corpotesto"/>
        <w:spacing w:before="6"/>
        <w:rPr>
          <w:lang w:val="it-IT"/>
        </w:rPr>
      </w:pPr>
    </w:p>
    <w:tbl>
      <w:tblPr>
        <w:tblStyle w:val="TableNormal"/>
        <w:tblW w:w="0" w:type="auto"/>
        <w:tblInd w:w="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25"/>
        <w:gridCol w:w="1287"/>
        <w:gridCol w:w="350"/>
        <w:gridCol w:w="1595"/>
        <w:gridCol w:w="1330"/>
        <w:gridCol w:w="470"/>
        <w:gridCol w:w="1518"/>
        <w:gridCol w:w="1309"/>
      </w:tblGrid>
      <w:tr w:rsidR="00FB4EE0">
        <w:trPr>
          <w:trHeight w:hRule="exact" w:val="519"/>
        </w:trPr>
        <w:tc>
          <w:tcPr>
            <w:tcW w:w="1525" w:type="dxa"/>
          </w:tcPr>
          <w:p w:rsidR="00FB4EE0" w:rsidRDefault="008C27D4">
            <w:pPr>
              <w:pStyle w:val="TableParagraph"/>
              <w:spacing w:line="244" w:lineRule="exact"/>
              <w:ind w:left="67"/>
            </w:pPr>
            <w:r>
              <w:t>Discipline</w:t>
            </w:r>
          </w:p>
        </w:tc>
        <w:tc>
          <w:tcPr>
            <w:tcW w:w="1287" w:type="dxa"/>
          </w:tcPr>
          <w:p w:rsidR="00FB4EE0" w:rsidRDefault="008C27D4">
            <w:pPr>
              <w:pStyle w:val="TableParagraph"/>
              <w:spacing w:line="242" w:lineRule="auto"/>
              <w:ind w:left="62" w:right="193"/>
            </w:pPr>
            <w:r>
              <w:t xml:space="preserve">Tempo </w:t>
            </w:r>
            <w:proofErr w:type="spellStart"/>
            <w:r>
              <w:t>settimanale</w:t>
            </w:r>
            <w:proofErr w:type="spellEnd"/>
          </w:p>
        </w:tc>
        <w:tc>
          <w:tcPr>
            <w:tcW w:w="350" w:type="dxa"/>
            <w:vMerge w:val="restart"/>
            <w:tcBorders>
              <w:top w:val="nil"/>
            </w:tcBorders>
          </w:tcPr>
          <w:p w:rsidR="00FB4EE0" w:rsidRDefault="00FB4EE0"/>
        </w:tc>
        <w:tc>
          <w:tcPr>
            <w:tcW w:w="1595" w:type="dxa"/>
          </w:tcPr>
          <w:p w:rsidR="00FB4EE0" w:rsidRDefault="008C27D4">
            <w:pPr>
              <w:pStyle w:val="TableParagraph"/>
              <w:spacing w:line="244" w:lineRule="exact"/>
              <w:ind w:left="67"/>
            </w:pPr>
            <w:r>
              <w:t>Discipline</w:t>
            </w:r>
          </w:p>
        </w:tc>
        <w:tc>
          <w:tcPr>
            <w:tcW w:w="1330" w:type="dxa"/>
          </w:tcPr>
          <w:p w:rsidR="00FB4EE0" w:rsidRDefault="008C27D4">
            <w:pPr>
              <w:pStyle w:val="TableParagraph"/>
              <w:spacing w:line="242" w:lineRule="auto"/>
              <w:ind w:left="67" w:right="231"/>
            </w:pPr>
            <w:r>
              <w:t xml:space="preserve">Tempo </w:t>
            </w:r>
            <w:proofErr w:type="spellStart"/>
            <w:r>
              <w:t>settimanale</w:t>
            </w:r>
            <w:proofErr w:type="spellEnd"/>
          </w:p>
        </w:tc>
        <w:tc>
          <w:tcPr>
            <w:tcW w:w="470" w:type="dxa"/>
            <w:vMerge w:val="restart"/>
            <w:tcBorders>
              <w:top w:val="nil"/>
            </w:tcBorders>
          </w:tcPr>
          <w:p w:rsidR="00FB4EE0" w:rsidRDefault="00FB4EE0"/>
        </w:tc>
        <w:tc>
          <w:tcPr>
            <w:tcW w:w="1518" w:type="dxa"/>
          </w:tcPr>
          <w:p w:rsidR="00FB4EE0" w:rsidRDefault="008C27D4">
            <w:pPr>
              <w:pStyle w:val="TableParagraph"/>
              <w:spacing w:line="244" w:lineRule="exact"/>
              <w:ind w:left="62"/>
            </w:pPr>
            <w:r>
              <w:t>Discipline</w:t>
            </w:r>
          </w:p>
        </w:tc>
        <w:tc>
          <w:tcPr>
            <w:tcW w:w="1309" w:type="dxa"/>
          </w:tcPr>
          <w:p w:rsidR="00FB4EE0" w:rsidRDefault="008C27D4">
            <w:pPr>
              <w:pStyle w:val="TableParagraph"/>
              <w:spacing w:line="242" w:lineRule="auto"/>
              <w:ind w:left="62" w:right="215"/>
            </w:pPr>
            <w:r>
              <w:t xml:space="preserve">Tempo </w:t>
            </w:r>
            <w:proofErr w:type="spellStart"/>
            <w:r>
              <w:t>settimanale</w:t>
            </w:r>
            <w:proofErr w:type="spellEnd"/>
          </w:p>
        </w:tc>
      </w:tr>
      <w:tr w:rsidR="00FB4EE0">
        <w:trPr>
          <w:trHeight w:hRule="exact" w:val="264"/>
        </w:trPr>
        <w:tc>
          <w:tcPr>
            <w:tcW w:w="1525" w:type="dxa"/>
          </w:tcPr>
          <w:p w:rsidR="00FB4EE0" w:rsidRDefault="008C27D4">
            <w:pPr>
              <w:pStyle w:val="TableParagraph"/>
              <w:spacing w:line="244" w:lineRule="exact"/>
              <w:ind w:left="67"/>
            </w:pPr>
            <w:r>
              <w:t xml:space="preserve">Lingua </w:t>
            </w:r>
            <w:proofErr w:type="spellStart"/>
            <w:r>
              <w:t>Inglese</w:t>
            </w:r>
            <w:proofErr w:type="spellEnd"/>
          </w:p>
        </w:tc>
        <w:tc>
          <w:tcPr>
            <w:tcW w:w="1287" w:type="dxa"/>
          </w:tcPr>
          <w:p w:rsidR="00FB4EE0" w:rsidRDefault="008C27D4">
            <w:pPr>
              <w:pStyle w:val="TableParagraph"/>
              <w:spacing w:line="244" w:lineRule="exact"/>
              <w:ind w:left="62"/>
            </w:pPr>
            <w:r>
              <w:t>1</w:t>
            </w:r>
          </w:p>
        </w:tc>
        <w:tc>
          <w:tcPr>
            <w:tcW w:w="350" w:type="dxa"/>
            <w:vMerge/>
          </w:tcPr>
          <w:p w:rsidR="00FB4EE0" w:rsidRDefault="00FB4EE0"/>
        </w:tc>
        <w:tc>
          <w:tcPr>
            <w:tcW w:w="1595" w:type="dxa"/>
          </w:tcPr>
          <w:p w:rsidR="00FB4EE0" w:rsidRDefault="008C27D4">
            <w:pPr>
              <w:pStyle w:val="TableParagraph"/>
              <w:spacing w:line="244" w:lineRule="exact"/>
              <w:ind w:left="67"/>
            </w:pPr>
            <w:r>
              <w:t xml:space="preserve">Lingua </w:t>
            </w:r>
            <w:proofErr w:type="spellStart"/>
            <w:r>
              <w:t>Inglese</w:t>
            </w:r>
            <w:proofErr w:type="spellEnd"/>
          </w:p>
        </w:tc>
        <w:tc>
          <w:tcPr>
            <w:tcW w:w="1330" w:type="dxa"/>
          </w:tcPr>
          <w:p w:rsidR="00FB4EE0" w:rsidRDefault="008C27D4">
            <w:pPr>
              <w:pStyle w:val="TableParagraph"/>
              <w:spacing w:line="244" w:lineRule="exact"/>
              <w:ind w:left="67"/>
            </w:pPr>
            <w:r>
              <w:t>2</w:t>
            </w:r>
          </w:p>
        </w:tc>
        <w:tc>
          <w:tcPr>
            <w:tcW w:w="470" w:type="dxa"/>
            <w:vMerge/>
          </w:tcPr>
          <w:p w:rsidR="00FB4EE0" w:rsidRDefault="00FB4EE0"/>
        </w:tc>
        <w:tc>
          <w:tcPr>
            <w:tcW w:w="1518" w:type="dxa"/>
          </w:tcPr>
          <w:p w:rsidR="00FB4EE0" w:rsidRDefault="008C27D4">
            <w:pPr>
              <w:pStyle w:val="TableParagraph"/>
              <w:spacing w:line="244" w:lineRule="exact"/>
              <w:ind w:left="62"/>
            </w:pPr>
            <w:r>
              <w:t xml:space="preserve">Lingua </w:t>
            </w:r>
            <w:proofErr w:type="spellStart"/>
            <w:r>
              <w:t>Inglese</w:t>
            </w:r>
            <w:proofErr w:type="spellEnd"/>
          </w:p>
        </w:tc>
        <w:tc>
          <w:tcPr>
            <w:tcW w:w="1309" w:type="dxa"/>
          </w:tcPr>
          <w:p w:rsidR="00FB4EE0" w:rsidRDefault="008C27D4">
            <w:pPr>
              <w:pStyle w:val="TableParagraph"/>
              <w:spacing w:line="244" w:lineRule="exact"/>
              <w:ind w:left="62"/>
            </w:pPr>
            <w:r>
              <w:t>3</w:t>
            </w:r>
          </w:p>
        </w:tc>
      </w:tr>
      <w:tr w:rsidR="00FB4EE0">
        <w:trPr>
          <w:trHeight w:hRule="exact" w:val="259"/>
        </w:trPr>
        <w:tc>
          <w:tcPr>
            <w:tcW w:w="1525" w:type="dxa"/>
          </w:tcPr>
          <w:p w:rsidR="00FB4EE0" w:rsidRDefault="008C27D4">
            <w:pPr>
              <w:pStyle w:val="TableParagraph"/>
              <w:spacing w:line="244" w:lineRule="exact"/>
              <w:ind w:left="67"/>
            </w:pPr>
            <w:proofErr w:type="spellStart"/>
            <w:r>
              <w:t>Religione</w:t>
            </w:r>
            <w:proofErr w:type="spellEnd"/>
          </w:p>
        </w:tc>
        <w:tc>
          <w:tcPr>
            <w:tcW w:w="1287" w:type="dxa"/>
          </w:tcPr>
          <w:p w:rsidR="00FB4EE0" w:rsidRDefault="008C27D4">
            <w:pPr>
              <w:pStyle w:val="TableParagraph"/>
              <w:spacing w:line="244" w:lineRule="exact"/>
              <w:ind w:left="62"/>
            </w:pPr>
            <w:r>
              <w:t>2</w:t>
            </w:r>
          </w:p>
        </w:tc>
        <w:tc>
          <w:tcPr>
            <w:tcW w:w="350" w:type="dxa"/>
            <w:vMerge/>
          </w:tcPr>
          <w:p w:rsidR="00FB4EE0" w:rsidRDefault="00FB4EE0"/>
        </w:tc>
        <w:tc>
          <w:tcPr>
            <w:tcW w:w="1595" w:type="dxa"/>
          </w:tcPr>
          <w:p w:rsidR="00FB4EE0" w:rsidRDefault="008C27D4">
            <w:pPr>
              <w:pStyle w:val="TableParagraph"/>
              <w:spacing w:line="244" w:lineRule="exact"/>
              <w:ind w:left="67"/>
            </w:pPr>
            <w:proofErr w:type="spellStart"/>
            <w:r>
              <w:t>Religione</w:t>
            </w:r>
            <w:proofErr w:type="spellEnd"/>
          </w:p>
        </w:tc>
        <w:tc>
          <w:tcPr>
            <w:tcW w:w="1330" w:type="dxa"/>
          </w:tcPr>
          <w:p w:rsidR="00FB4EE0" w:rsidRDefault="008C27D4">
            <w:pPr>
              <w:pStyle w:val="TableParagraph"/>
              <w:spacing w:line="244" w:lineRule="exact"/>
              <w:ind w:left="67"/>
            </w:pPr>
            <w:r>
              <w:t>2</w:t>
            </w:r>
          </w:p>
        </w:tc>
        <w:tc>
          <w:tcPr>
            <w:tcW w:w="470" w:type="dxa"/>
            <w:vMerge/>
          </w:tcPr>
          <w:p w:rsidR="00FB4EE0" w:rsidRDefault="00FB4EE0"/>
        </w:tc>
        <w:tc>
          <w:tcPr>
            <w:tcW w:w="1518" w:type="dxa"/>
          </w:tcPr>
          <w:p w:rsidR="00FB4EE0" w:rsidRDefault="008C27D4">
            <w:pPr>
              <w:pStyle w:val="TableParagraph"/>
              <w:spacing w:line="244" w:lineRule="exact"/>
              <w:ind w:left="62"/>
            </w:pPr>
            <w:proofErr w:type="spellStart"/>
            <w:r>
              <w:t>Religione</w:t>
            </w:r>
            <w:proofErr w:type="spellEnd"/>
          </w:p>
        </w:tc>
        <w:tc>
          <w:tcPr>
            <w:tcW w:w="1309" w:type="dxa"/>
          </w:tcPr>
          <w:p w:rsidR="00FB4EE0" w:rsidRDefault="008C27D4">
            <w:pPr>
              <w:pStyle w:val="TableParagraph"/>
              <w:spacing w:line="244" w:lineRule="exact"/>
              <w:ind w:left="62"/>
            </w:pPr>
            <w:r>
              <w:t>2</w:t>
            </w:r>
          </w:p>
        </w:tc>
      </w:tr>
      <w:tr w:rsidR="00FB4EE0">
        <w:trPr>
          <w:trHeight w:hRule="exact" w:val="519"/>
        </w:trPr>
        <w:tc>
          <w:tcPr>
            <w:tcW w:w="1525" w:type="dxa"/>
          </w:tcPr>
          <w:p w:rsidR="00FB4EE0" w:rsidRDefault="008C27D4">
            <w:pPr>
              <w:pStyle w:val="TableParagraph"/>
              <w:spacing w:line="242" w:lineRule="auto"/>
              <w:ind w:left="67" w:right="242"/>
            </w:pPr>
            <w:proofErr w:type="spellStart"/>
            <w:r>
              <w:t>Insegnamenti</w:t>
            </w:r>
            <w:proofErr w:type="spellEnd"/>
            <w:r>
              <w:t xml:space="preserve"> </w:t>
            </w:r>
            <w:proofErr w:type="spellStart"/>
            <w:r>
              <w:t>disciplinari</w:t>
            </w:r>
            <w:proofErr w:type="spellEnd"/>
          </w:p>
        </w:tc>
        <w:tc>
          <w:tcPr>
            <w:tcW w:w="1287" w:type="dxa"/>
          </w:tcPr>
          <w:p w:rsidR="00FB4EE0" w:rsidRDefault="008C27D4">
            <w:pPr>
              <w:pStyle w:val="TableParagraph"/>
              <w:spacing w:line="244" w:lineRule="exact"/>
              <w:ind w:left="62" w:right="193"/>
            </w:pPr>
            <w:r>
              <w:t>24 ore</w:t>
            </w:r>
          </w:p>
        </w:tc>
        <w:tc>
          <w:tcPr>
            <w:tcW w:w="350" w:type="dxa"/>
            <w:vMerge/>
            <w:tcBorders>
              <w:bottom w:val="nil"/>
            </w:tcBorders>
          </w:tcPr>
          <w:p w:rsidR="00FB4EE0" w:rsidRDefault="00FB4EE0"/>
        </w:tc>
        <w:tc>
          <w:tcPr>
            <w:tcW w:w="1595" w:type="dxa"/>
          </w:tcPr>
          <w:p w:rsidR="00FB4EE0" w:rsidRDefault="008C27D4">
            <w:pPr>
              <w:pStyle w:val="TableParagraph"/>
              <w:spacing w:line="242" w:lineRule="auto"/>
              <w:ind w:left="67" w:right="312"/>
            </w:pPr>
            <w:proofErr w:type="spellStart"/>
            <w:r>
              <w:t>Insegnamenti</w:t>
            </w:r>
            <w:proofErr w:type="spellEnd"/>
            <w:r>
              <w:t xml:space="preserve"> </w:t>
            </w:r>
            <w:proofErr w:type="spellStart"/>
            <w:r>
              <w:t>disciplinari</w:t>
            </w:r>
            <w:proofErr w:type="spellEnd"/>
          </w:p>
        </w:tc>
        <w:tc>
          <w:tcPr>
            <w:tcW w:w="1330" w:type="dxa"/>
          </w:tcPr>
          <w:p w:rsidR="00FB4EE0" w:rsidRDefault="008C27D4">
            <w:pPr>
              <w:pStyle w:val="TableParagraph"/>
              <w:spacing w:line="244" w:lineRule="exact"/>
              <w:ind w:left="67" w:right="231"/>
            </w:pPr>
            <w:r>
              <w:t>23 ore</w:t>
            </w:r>
          </w:p>
        </w:tc>
        <w:tc>
          <w:tcPr>
            <w:tcW w:w="470" w:type="dxa"/>
            <w:vMerge/>
            <w:tcBorders>
              <w:bottom w:val="nil"/>
            </w:tcBorders>
          </w:tcPr>
          <w:p w:rsidR="00FB4EE0" w:rsidRDefault="00FB4EE0"/>
        </w:tc>
        <w:tc>
          <w:tcPr>
            <w:tcW w:w="1518" w:type="dxa"/>
          </w:tcPr>
          <w:p w:rsidR="00FB4EE0" w:rsidRDefault="008C27D4">
            <w:pPr>
              <w:pStyle w:val="TableParagraph"/>
              <w:spacing w:line="242" w:lineRule="auto"/>
              <w:ind w:left="62" w:right="241"/>
            </w:pPr>
            <w:proofErr w:type="spellStart"/>
            <w:r>
              <w:t>Insegnamenti</w:t>
            </w:r>
            <w:proofErr w:type="spellEnd"/>
            <w:r>
              <w:t xml:space="preserve"> </w:t>
            </w:r>
            <w:proofErr w:type="spellStart"/>
            <w:r>
              <w:t>disciplinari</w:t>
            </w:r>
            <w:proofErr w:type="spellEnd"/>
          </w:p>
        </w:tc>
        <w:tc>
          <w:tcPr>
            <w:tcW w:w="1309" w:type="dxa"/>
          </w:tcPr>
          <w:p w:rsidR="00FB4EE0" w:rsidRDefault="008C27D4">
            <w:pPr>
              <w:pStyle w:val="TableParagraph"/>
              <w:spacing w:line="244" w:lineRule="exact"/>
              <w:ind w:left="62" w:right="215"/>
            </w:pPr>
            <w:r>
              <w:t>22 ore</w:t>
            </w:r>
          </w:p>
        </w:tc>
      </w:tr>
    </w:tbl>
    <w:p w:rsidR="00FB4EE0" w:rsidRDefault="00FB4EE0">
      <w:pPr>
        <w:pStyle w:val="Corpotesto"/>
        <w:rPr>
          <w:sz w:val="20"/>
        </w:rPr>
      </w:pPr>
    </w:p>
    <w:p w:rsidR="00FB4EE0" w:rsidRDefault="00FB4EE0">
      <w:pPr>
        <w:pStyle w:val="Corpotesto"/>
        <w:rPr>
          <w:sz w:val="20"/>
        </w:rPr>
      </w:pPr>
    </w:p>
    <w:p w:rsidR="00FB4EE0" w:rsidRDefault="00FB4EE0">
      <w:pPr>
        <w:pStyle w:val="Corpotesto"/>
        <w:spacing w:before="10"/>
        <w:rPr>
          <w:sz w:val="18"/>
        </w:rPr>
      </w:pPr>
    </w:p>
    <w:p w:rsidR="00FB4EE0" w:rsidRPr="00A07C32" w:rsidRDefault="008C27D4">
      <w:pPr>
        <w:pStyle w:val="Corpotesto"/>
        <w:spacing w:before="72"/>
        <w:ind w:left="194"/>
        <w:rPr>
          <w:lang w:val="it-IT"/>
        </w:rPr>
      </w:pPr>
      <w:r w:rsidRPr="00A07C32">
        <w:rPr>
          <w:lang w:val="it-IT"/>
        </w:rPr>
        <w:t>SCUOLA A TEMPO PIENO CORIANO E ALBARO (cl I</w:t>
      </w:r>
      <w:r w:rsidR="009D6147">
        <w:rPr>
          <w:lang w:val="it-IT"/>
        </w:rPr>
        <w:t>-II</w:t>
      </w:r>
      <w:r w:rsidRPr="00A07C32">
        <w:rPr>
          <w:lang w:val="it-IT"/>
        </w:rPr>
        <w:t>)</w:t>
      </w:r>
    </w:p>
    <w:p w:rsidR="00FB4EE0" w:rsidRPr="00A07C32" w:rsidRDefault="00FB4EE0">
      <w:pPr>
        <w:rPr>
          <w:lang w:val="it-IT"/>
        </w:rPr>
        <w:sectPr w:rsidR="00FB4EE0" w:rsidRPr="00A07C32">
          <w:pgSz w:w="11910" w:h="16840"/>
          <w:pgMar w:top="820" w:right="600" w:bottom="280" w:left="800" w:header="720" w:footer="720" w:gutter="0"/>
          <w:cols w:space="720"/>
        </w:sectPr>
      </w:pPr>
    </w:p>
    <w:p w:rsidR="00FB4EE0" w:rsidRPr="00A07C32" w:rsidRDefault="008C27D4">
      <w:pPr>
        <w:pStyle w:val="Corpotesto"/>
        <w:spacing w:before="56"/>
        <w:ind w:left="194"/>
        <w:rPr>
          <w:lang w:val="it-IT"/>
        </w:rPr>
      </w:pPr>
      <w:r w:rsidRPr="00A07C32">
        <w:rPr>
          <w:u w:val="single"/>
          <w:lang w:val="it-IT"/>
        </w:rPr>
        <w:lastRenderedPageBreak/>
        <w:t>ORGANIZZ</w:t>
      </w:r>
      <w:r w:rsidR="009D6147">
        <w:rPr>
          <w:u w:val="single"/>
          <w:lang w:val="it-IT"/>
        </w:rPr>
        <w:t xml:space="preserve">AZIONE SCUOLE PRIMARIE </w:t>
      </w:r>
      <w:proofErr w:type="spellStart"/>
      <w:r w:rsidR="009D6147">
        <w:rPr>
          <w:u w:val="single"/>
          <w:lang w:val="it-IT"/>
        </w:rPr>
        <w:t>a.s.</w:t>
      </w:r>
      <w:proofErr w:type="spellEnd"/>
      <w:r w:rsidR="009D6147">
        <w:rPr>
          <w:u w:val="single"/>
          <w:lang w:val="it-IT"/>
        </w:rPr>
        <w:t xml:space="preserve"> 2016-17</w:t>
      </w:r>
    </w:p>
    <w:p w:rsidR="00FB4EE0" w:rsidRPr="00A07C32" w:rsidRDefault="00FB4EE0">
      <w:pPr>
        <w:pStyle w:val="Corpotesto"/>
        <w:spacing w:before="11"/>
        <w:rPr>
          <w:sz w:val="15"/>
          <w:lang w:val="it-IT"/>
        </w:rPr>
      </w:pPr>
    </w:p>
    <w:p w:rsidR="00FB4EE0" w:rsidRPr="00A07C32" w:rsidRDefault="008C27D4">
      <w:pPr>
        <w:pStyle w:val="Paragrafoelenco"/>
        <w:numPr>
          <w:ilvl w:val="0"/>
          <w:numId w:val="2"/>
        </w:numPr>
        <w:tabs>
          <w:tab w:val="left" w:pos="915"/>
        </w:tabs>
        <w:spacing w:before="72"/>
        <w:ind w:right="104"/>
        <w:jc w:val="both"/>
        <w:rPr>
          <w:lang w:val="it-IT"/>
        </w:rPr>
      </w:pPr>
      <w:proofErr w:type="gramStart"/>
      <w:r w:rsidRPr="00A07C32">
        <w:rPr>
          <w:lang w:val="it-IT"/>
        </w:rPr>
        <w:t>le</w:t>
      </w:r>
      <w:proofErr w:type="gramEnd"/>
      <w:r w:rsidRPr="00A07C32">
        <w:rPr>
          <w:lang w:val="it-IT"/>
        </w:rPr>
        <w:t xml:space="preserve"> classi a Tempo Pieno presso la primaria di Coriano funzionano otto ore giornaliere per cinque giorni (dal Lunedì al Venerdì) dalle ore 08:30 alle ore 16:30 (Servizio </w:t>
      </w:r>
      <w:r w:rsidRPr="00A07C32">
        <w:rPr>
          <w:spacing w:val="-3"/>
          <w:lang w:val="it-IT"/>
        </w:rPr>
        <w:t xml:space="preserve">mensa </w:t>
      </w:r>
      <w:r w:rsidRPr="00A07C32">
        <w:rPr>
          <w:lang w:val="it-IT"/>
        </w:rPr>
        <w:t xml:space="preserve">organizzato </w:t>
      </w:r>
      <w:r w:rsidRPr="00A07C32">
        <w:rPr>
          <w:spacing w:val="-3"/>
          <w:lang w:val="it-IT"/>
        </w:rPr>
        <w:t xml:space="preserve">da </w:t>
      </w:r>
      <w:r w:rsidRPr="00A07C32">
        <w:rPr>
          <w:lang w:val="it-IT"/>
        </w:rPr>
        <w:t>Associazione Genitori – Comitato di</w:t>
      </w:r>
      <w:r w:rsidRPr="00A07C32">
        <w:rPr>
          <w:spacing w:val="-14"/>
          <w:lang w:val="it-IT"/>
        </w:rPr>
        <w:t xml:space="preserve"> </w:t>
      </w:r>
      <w:r w:rsidRPr="00A07C32">
        <w:rPr>
          <w:lang w:val="it-IT"/>
        </w:rPr>
        <w:t>gestione).</w:t>
      </w:r>
    </w:p>
    <w:p w:rsidR="00FB4EE0" w:rsidRPr="00A07C32" w:rsidRDefault="008C27D4">
      <w:pPr>
        <w:pStyle w:val="Paragrafoelenco"/>
        <w:numPr>
          <w:ilvl w:val="0"/>
          <w:numId w:val="2"/>
        </w:numPr>
        <w:tabs>
          <w:tab w:val="left" w:pos="915"/>
        </w:tabs>
        <w:spacing w:before="1"/>
        <w:ind w:right="109"/>
        <w:jc w:val="both"/>
        <w:rPr>
          <w:lang w:val="it-IT"/>
        </w:rPr>
      </w:pPr>
      <w:proofErr w:type="gramStart"/>
      <w:r w:rsidRPr="00A07C32">
        <w:rPr>
          <w:lang w:val="it-IT"/>
        </w:rPr>
        <w:t>le</w:t>
      </w:r>
      <w:proofErr w:type="gramEnd"/>
      <w:r w:rsidRPr="00A07C32">
        <w:rPr>
          <w:lang w:val="it-IT"/>
        </w:rPr>
        <w:t xml:space="preserve"> classi prime, seconde, terze, quarte e quinte a Tempo Normale delle scuole primarie Ronco all’Adige e Albaredo funzionano 27 ore e 30 </w:t>
      </w:r>
      <w:proofErr w:type="spellStart"/>
      <w:r w:rsidRPr="00A07C32">
        <w:rPr>
          <w:lang w:val="it-IT"/>
        </w:rPr>
        <w:t>min</w:t>
      </w:r>
      <w:proofErr w:type="spellEnd"/>
      <w:r w:rsidRPr="00A07C32">
        <w:rPr>
          <w:lang w:val="it-IT"/>
        </w:rPr>
        <w:t xml:space="preserve"> settimanali su cinque giorni (dal Lunedì al Venerdì), con un rientro pomeridiano: un giorno dalle ore 8.00 alle ore 15.30 e quattro giorni dalle ore 8.00 alle ore</w:t>
      </w:r>
      <w:r w:rsidRPr="00A07C32">
        <w:rPr>
          <w:spacing w:val="-33"/>
          <w:lang w:val="it-IT"/>
        </w:rPr>
        <w:t xml:space="preserve"> </w:t>
      </w:r>
      <w:r w:rsidRPr="00A07C32">
        <w:rPr>
          <w:lang w:val="it-IT"/>
        </w:rPr>
        <w:t>13:00;</w:t>
      </w:r>
    </w:p>
    <w:p w:rsidR="00FB4EE0" w:rsidRPr="00A07C32" w:rsidRDefault="008C27D4">
      <w:pPr>
        <w:pStyle w:val="Paragrafoelenco"/>
        <w:numPr>
          <w:ilvl w:val="0"/>
          <w:numId w:val="2"/>
        </w:numPr>
        <w:tabs>
          <w:tab w:val="left" w:pos="915"/>
        </w:tabs>
        <w:spacing w:before="1"/>
        <w:ind w:right="107"/>
        <w:jc w:val="both"/>
        <w:rPr>
          <w:lang w:val="it-IT"/>
        </w:rPr>
      </w:pPr>
      <w:proofErr w:type="gramStart"/>
      <w:r w:rsidRPr="00A07C32">
        <w:rPr>
          <w:lang w:val="it-IT"/>
        </w:rPr>
        <w:t>le</w:t>
      </w:r>
      <w:proofErr w:type="gramEnd"/>
      <w:r w:rsidRPr="00A07C32">
        <w:rPr>
          <w:lang w:val="it-IT"/>
        </w:rPr>
        <w:t xml:space="preserve"> classi terze, quarte e quinte a Tempo Normale della scuola primaria </w:t>
      </w:r>
      <w:r w:rsidRPr="00A07C32">
        <w:rPr>
          <w:spacing w:val="-3"/>
          <w:lang w:val="it-IT"/>
        </w:rPr>
        <w:t xml:space="preserve">di </w:t>
      </w:r>
      <w:r w:rsidRPr="00A07C32">
        <w:rPr>
          <w:lang w:val="it-IT"/>
        </w:rPr>
        <w:t xml:space="preserve">Albaro funzionano a ventinove ore settimanali su cinque giorni (dal Lunedì al Venerdì), con due rientri pomeridiani (lunedì, mercoledì; servizio </w:t>
      </w:r>
      <w:r w:rsidRPr="00A07C32">
        <w:rPr>
          <w:spacing w:val="-3"/>
          <w:lang w:val="it-IT"/>
        </w:rPr>
        <w:t xml:space="preserve">mensa </w:t>
      </w:r>
      <w:r w:rsidRPr="00A07C32">
        <w:rPr>
          <w:lang w:val="it-IT"/>
        </w:rPr>
        <w:t xml:space="preserve">organizzato </w:t>
      </w:r>
      <w:r w:rsidRPr="00A07C32">
        <w:rPr>
          <w:spacing w:val="-3"/>
          <w:lang w:val="it-IT"/>
        </w:rPr>
        <w:t xml:space="preserve">da </w:t>
      </w:r>
      <w:r w:rsidRPr="00A07C32">
        <w:rPr>
          <w:lang w:val="it-IT"/>
        </w:rPr>
        <w:t>Comune di Ronco al</w:t>
      </w:r>
      <w:r w:rsidR="009D6147">
        <w:rPr>
          <w:lang w:val="it-IT"/>
        </w:rPr>
        <w:t>l’Adige</w:t>
      </w:r>
      <w:r w:rsidRPr="00A07C32">
        <w:rPr>
          <w:lang w:val="it-IT"/>
        </w:rPr>
        <w:t>: martedì, giovedì e venerdì dalle  ore 7.55 alle ore 12.15; lunedì, mercoled</w:t>
      </w:r>
      <w:r w:rsidR="009D6147">
        <w:rPr>
          <w:lang w:val="it-IT"/>
        </w:rPr>
        <w:t>ì dalle ore 7.55 alle ore 15.55. Le classi</w:t>
      </w:r>
      <w:r w:rsidRPr="00A07C32">
        <w:rPr>
          <w:lang w:val="it-IT"/>
        </w:rPr>
        <w:t xml:space="preserve"> prima</w:t>
      </w:r>
      <w:r w:rsidR="009D6147">
        <w:rPr>
          <w:lang w:val="it-IT"/>
        </w:rPr>
        <w:t xml:space="preserve"> e seconda</w:t>
      </w:r>
      <w:r w:rsidRPr="00A07C32">
        <w:rPr>
          <w:lang w:val="it-IT"/>
        </w:rPr>
        <w:t xml:space="preserve"> a tempo pieno funziona</w:t>
      </w:r>
      <w:r w:rsidR="009D6147">
        <w:rPr>
          <w:lang w:val="it-IT"/>
        </w:rPr>
        <w:t>no</w:t>
      </w:r>
      <w:r w:rsidRPr="00A07C32">
        <w:rPr>
          <w:lang w:val="it-IT"/>
        </w:rPr>
        <w:t xml:space="preserve"> con otto giornaliere </w:t>
      </w:r>
      <w:r w:rsidRPr="00A07C32">
        <w:rPr>
          <w:spacing w:val="-3"/>
          <w:lang w:val="it-IT"/>
        </w:rPr>
        <w:t xml:space="preserve">per </w:t>
      </w:r>
      <w:r w:rsidRPr="00A07C32">
        <w:rPr>
          <w:lang w:val="it-IT"/>
        </w:rPr>
        <w:t xml:space="preserve">5 giorni (da </w:t>
      </w:r>
      <w:proofErr w:type="spellStart"/>
      <w:r w:rsidRPr="00A07C32">
        <w:rPr>
          <w:spacing w:val="-3"/>
          <w:lang w:val="it-IT"/>
        </w:rPr>
        <w:t>lun</w:t>
      </w:r>
      <w:proofErr w:type="spellEnd"/>
      <w:r w:rsidRPr="00A07C32">
        <w:rPr>
          <w:spacing w:val="-3"/>
          <w:lang w:val="it-IT"/>
        </w:rPr>
        <w:t xml:space="preserve">. </w:t>
      </w:r>
      <w:r w:rsidRPr="00A07C32">
        <w:rPr>
          <w:lang w:val="it-IT"/>
        </w:rPr>
        <w:t xml:space="preserve">a </w:t>
      </w:r>
      <w:proofErr w:type="spellStart"/>
      <w:r w:rsidRPr="00A07C32">
        <w:rPr>
          <w:lang w:val="it-IT"/>
        </w:rPr>
        <w:t>ven</w:t>
      </w:r>
      <w:proofErr w:type="spellEnd"/>
      <w:r w:rsidRPr="00A07C32">
        <w:rPr>
          <w:lang w:val="it-IT"/>
        </w:rPr>
        <w:t>.), dalle 7.55 alle</w:t>
      </w:r>
      <w:r w:rsidRPr="00A07C32">
        <w:rPr>
          <w:spacing w:val="7"/>
          <w:lang w:val="it-IT"/>
        </w:rPr>
        <w:t xml:space="preserve"> </w:t>
      </w:r>
      <w:r w:rsidRPr="00A07C32">
        <w:rPr>
          <w:lang w:val="it-IT"/>
        </w:rPr>
        <w:t>15.55</w:t>
      </w:r>
    </w:p>
    <w:p w:rsidR="00FB4EE0" w:rsidRPr="00A07C32" w:rsidRDefault="00FB4EE0">
      <w:pPr>
        <w:pStyle w:val="Corpotesto"/>
        <w:rPr>
          <w:lang w:val="it-IT"/>
        </w:rPr>
      </w:pPr>
    </w:p>
    <w:p w:rsidR="00FB4EE0" w:rsidRPr="00A07C32" w:rsidRDefault="00FB4EE0">
      <w:pPr>
        <w:pStyle w:val="Corpotesto"/>
        <w:spacing w:before="5"/>
        <w:rPr>
          <w:sz w:val="24"/>
          <w:lang w:val="it-IT"/>
        </w:rPr>
      </w:pPr>
    </w:p>
    <w:p w:rsidR="00FB4EE0" w:rsidRPr="00A07C32" w:rsidRDefault="008C27D4">
      <w:pPr>
        <w:pStyle w:val="Corpotesto"/>
        <w:ind w:left="477"/>
        <w:rPr>
          <w:lang w:val="it-IT"/>
        </w:rPr>
      </w:pPr>
      <w:r w:rsidRPr="00A07C32">
        <w:rPr>
          <w:u w:val="single"/>
          <w:lang w:val="it-IT"/>
        </w:rPr>
        <w:t>ORGANIZZAZIONE SCUOLA SECONDARIA DI PRIMO GRADO</w:t>
      </w:r>
    </w:p>
    <w:p w:rsidR="00FB4EE0" w:rsidRPr="00A07C32" w:rsidRDefault="00FB4EE0">
      <w:pPr>
        <w:pStyle w:val="Corpotesto"/>
        <w:rPr>
          <w:sz w:val="18"/>
          <w:lang w:val="it-IT"/>
        </w:rPr>
      </w:pPr>
    </w:p>
    <w:p w:rsidR="00FB4EE0" w:rsidRPr="00A07C32" w:rsidRDefault="008C27D4">
      <w:pPr>
        <w:pStyle w:val="Paragrafoelenco"/>
        <w:numPr>
          <w:ilvl w:val="0"/>
          <w:numId w:val="45"/>
        </w:numPr>
        <w:tabs>
          <w:tab w:val="left" w:pos="915"/>
        </w:tabs>
        <w:spacing w:before="73" w:line="251" w:lineRule="exact"/>
        <w:rPr>
          <w:lang w:val="it-IT"/>
        </w:rPr>
      </w:pPr>
      <w:r w:rsidRPr="00A07C32">
        <w:rPr>
          <w:lang w:val="it-IT"/>
        </w:rPr>
        <w:t>Per</w:t>
      </w:r>
      <w:r w:rsidRPr="00A07C32">
        <w:rPr>
          <w:spacing w:val="13"/>
          <w:lang w:val="it-IT"/>
        </w:rPr>
        <w:t xml:space="preserve"> </w:t>
      </w:r>
      <w:r w:rsidRPr="00A07C32">
        <w:rPr>
          <w:lang w:val="it-IT"/>
        </w:rPr>
        <w:t>le</w:t>
      </w:r>
      <w:r w:rsidRPr="00A07C32">
        <w:rPr>
          <w:spacing w:val="7"/>
          <w:lang w:val="it-IT"/>
        </w:rPr>
        <w:t xml:space="preserve"> </w:t>
      </w:r>
      <w:r w:rsidRPr="00A07C32">
        <w:rPr>
          <w:lang w:val="it-IT"/>
        </w:rPr>
        <w:t>classi</w:t>
      </w:r>
      <w:r w:rsidRPr="00A07C32">
        <w:rPr>
          <w:spacing w:val="11"/>
          <w:lang w:val="it-IT"/>
        </w:rPr>
        <w:t xml:space="preserve"> </w:t>
      </w:r>
      <w:r w:rsidRPr="00A07C32">
        <w:rPr>
          <w:lang w:val="it-IT"/>
        </w:rPr>
        <w:t>della</w:t>
      </w:r>
      <w:r w:rsidRPr="00A07C32">
        <w:rPr>
          <w:spacing w:val="12"/>
          <w:lang w:val="it-IT"/>
        </w:rPr>
        <w:t xml:space="preserve"> </w:t>
      </w:r>
      <w:r w:rsidRPr="00A07C32">
        <w:rPr>
          <w:lang w:val="it-IT"/>
        </w:rPr>
        <w:t>scuola</w:t>
      </w:r>
      <w:r w:rsidRPr="00A07C32">
        <w:rPr>
          <w:spacing w:val="12"/>
          <w:lang w:val="it-IT"/>
        </w:rPr>
        <w:t xml:space="preserve"> </w:t>
      </w:r>
      <w:r w:rsidRPr="00A07C32">
        <w:rPr>
          <w:lang w:val="it-IT"/>
        </w:rPr>
        <w:t>secondaria</w:t>
      </w:r>
      <w:r w:rsidRPr="00A07C32">
        <w:rPr>
          <w:spacing w:val="12"/>
          <w:lang w:val="it-IT"/>
        </w:rPr>
        <w:t xml:space="preserve"> </w:t>
      </w:r>
      <w:r w:rsidRPr="00A07C32">
        <w:rPr>
          <w:spacing w:val="-3"/>
          <w:lang w:val="it-IT"/>
        </w:rPr>
        <w:t>di</w:t>
      </w:r>
      <w:r w:rsidRPr="00A07C32">
        <w:rPr>
          <w:spacing w:val="10"/>
          <w:lang w:val="it-IT"/>
        </w:rPr>
        <w:t xml:space="preserve"> </w:t>
      </w:r>
      <w:r w:rsidRPr="00A07C32">
        <w:rPr>
          <w:lang w:val="it-IT"/>
        </w:rPr>
        <w:t>1^</w:t>
      </w:r>
      <w:r w:rsidRPr="00A07C32">
        <w:rPr>
          <w:spacing w:val="11"/>
          <w:lang w:val="it-IT"/>
        </w:rPr>
        <w:t xml:space="preserve"> </w:t>
      </w:r>
      <w:r w:rsidRPr="00A07C32">
        <w:rPr>
          <w:lang w:val="it-IT"/>
        </w:rPr>
        <w:t>grado</w:t>
      </w:r>
      <w:r w:rsidRPr="00A07C32">
        <w:rPr>
          <w:spacing w:val="9"/>
          <w:lang w:val="it-IT"/>
        </w:rPr>
        <w:t xml:space="preserve"> </w:t>
      </w:r>
      <w:r w:rsidRPr="00A07C32">
        <w:rPr>
          <w:lang w:val="it-IT"/>
        </w:rPr>
        <w:t>di</w:t>
      </w:r>
      <w:r w:rsidRPr="00A07C32">
        <w:rPr>
          <w:spacing w:val="6"/>
          <w:lang w:val="it-IT"/>
        </w:rPr>
        <w:t xml:space="preserve"> </w:t>
      </w:r>
      <w:r w:rsidRPr="00A07C32">
        <w:rPr>
          <w:lang w:val="it-IT"/>
        </w:rPr>
        <w:t>Ronco</w:t>
      </w:r>
      <w:r w:rsidRPr="00A07C32">
        <w:rPr>
          <w:spacing w:val="5"/>
          <w:lang w:val="it-IT"/>
        </w:rPr>
        <w:t xml:space="preserve"> </w:t>
      </w:r>
      <w:r w:rsidRPr="00A07C32">
        <w:rPr>
          <w:lang w:val="it-IT"/>
        </w:rPr>
        <w:t>all’Adige,</w:t>
      </w:r>
      <w:r w:rsidRPr="00A07C32">
        <w:rPr>
          <w:spacing w:val="16"/>
          <w:lang w:val="it-IT"/>
        </w:rPr>
        <w:t xml:space="preserve"> </w:t>
      </w:r>
      <w:r w:rsidRPr="00A07C32">
        <w:rPr>
          <w:lang w:val="it-IT"/>
        </w:rPr>
        <w:t>l’attività</w:t>
      </w:r>
      <w:r w:rsidRPr="00A07C32">
        <w:rPr>
          <w:spacing w:val="17"/>
          <w:lang w:val="it-IT"/>
        </w:rPr>
        <w:t xml:space="preserve"> </w:t>
      </w:r>
      <w:r w:rsidRPr="00A07C32">
        <w:rPr>
          <w:lang w:val="it-IT"/>
        </w:rPr>
        <w:t>didattica</w:t>
      </w:r>
      <w:r w:rsidRPr="00A07C32">
        <w:rPr>
          <w:spacing w:val="12"/>
          <w:lang w:val="it-IT"/>
        </w:rPr>
        <w:t xml:space="preserve"> </w:t>
      </w:r>
      <w:r w:rsidRPr="00A07C32">
        <w:rPr>
          <w:lang w:val="it-IT"/>
        </w:rPr>
        <w:t>si</w:t>
      </w:r>
      <w:r w:rsidRPr="00A07C32">
        <w:rPr>
          <w:spacing w:val="11"/>
          <w:lang w:val="it-IT"/>
        </w:rPr>
        <w:t xml:space="preserve"> </w:t>
      </w:r>
      <w:r w:rsidRPr="00A07C32">
        <w:rPr>
          <w:lang w:val="it-IT"/>
        </w:rPr>
        <w:t>svolge</w:t>
      </w:r>
      <w:r w:rsidRPr="00A07C32">
        <w:rPr>
          <w:spacing w:val="12"/>
          <w:lang w:val="it-IT"/>
        </w:rPr>
        <w:t xml:space="preserve"> </w:t>
      </w:r>
      <w:r w:rsidRPr="00A07C32">
        <w:rPr>
          <w:lang w:val="it-IT"/>
        </w:rPr>
        <w:t>dalle</w:t>
      </w:r>
      <w:r w:rsidRPr="00A07C32">
        <w:rPr>
          <w:spacing w:val="12"/>
          <w:lang w:val="it-IT"/>
        </w:rPr>
        <w:t xml:space="preserve"> </w:t>
      </w:r>
      <w:r w:rsidRPr="00A07C32">
        <w:rPr>
          <w:lang w:val="it-IT"/>
        </w:rPr>
        <w:t>ore</w:t>
      </w:r>
    </w:p>
    <w:p w:rsidR="00FB4EE0" w:rsidRPr="00A07C32" w:rsidRDefault="008C27D4">
      <w:pPr>
        <w:pStyle w:val="Corpotesto"/>
        <w:spacing w:line="251" w:lineRule="exact"/>
        <w:ind w:left="914"/>
        <w:rPr>
          <w:lang w:val="it-IT"/>
        </w:rPr>
      </w:pPr>
      <w:r w:rsidRPr="00A07C32">
        <w:rPr>
          <w:lang w:val="it-IT"/>
        </w:rPr>
        <w:t>8.00 alle ore 13.00 dal lunedì al sabato per un totale di 30 ore settimanali.</w:t>
      </w:r>
    </w:p>
    <w:p w:rsidR="00FB4EE0" w:rsidRDefault="008C27D4" w:rsidP="009D6147">
      <w:pPr>
        <w:pStyle w:val="Paragrafoelenco"/>
        <w:numPr>
          <w:ilvl w:val="0"/>
          <w:numId w:val="45"/>
        </w:numPr>
        <w:tabs>
          <w:tab w:val="left" w:pos="915"/>
        </w:tabs>
        <w:spacing w:before="2"/>
        <w:ind w:right="110"/>
        <w:jc w:val="both"/>
        <w:rPr>
          <w:lang w:val="it-IT"/>
        </w:rPr>
      </w:pPr>
      <w:r w:rsidRPr="009D6147">
        <w:rPr>
          <w:lang w:val="it-IT"/>
        </w:rPr>
        <w:t xml:space="preserve">Per le classi della scuola secondaria di 1^ grado </w:t>
      </w:r>
      <w:r w:rsidRPr="009D6147">
        <w:rPr>
          <w:spacing w:val="-3"/>
          <w:lang w:val="it-IT"/>
        </w:rPr>
        <w:t xml:space="preserve">di </w:t>
      </w:r>
      <w:r w:rsidRPr="009D6147">
        <w:rPr>
          <w:lang w:val="it-IT"/>
        </w:rPr>
        <w:t xml:space="preserve">Albaredo, l’attività didattica si svolge dalle ore 7.50 alle ore 12.50 </w:t>
      </w:r>
      <w:r w:rsidR="009D6147" w:rsidRPr="00A07C32">
        <w:rPr>
          <w:lang w:val="it-IT"/>
        </w:rPr>
        <w:t>dal lunedì al sabato per un totale di 30 ore settimanali</w:t>
      </w:r>
      <w:r w:rsidR="009D6147">
        <w:rPr>
          <w:lang w:val="it-IT"/>
        </w:rPr>
        <w:t>.</w:t>
      </w:r>
    </w:p>
    <w:p w:rsidR="009D6147" w:rsidRPr="009D6147" w:rsidRDefault="009D6147" w:rsidP="009D6147">
      <w:pPr>
        <w:pStyle w:val="Paragrafoelenco"/>
        <w:numPr>
          <w:ilvl w:val="0"/>
          <w:numId w:val="45"/>
        </w:numPr>
        <w:tabs>
          <w:tab w:val="left" w:pos="915"/>
        </w:tabs>
        <w:spacing w:before="2"/>
        <w:ind w:right="110"/>
        <w:jc w:val="both"/>
        <w:rPr>
          <w:lang w:val="it-IT"/>
        </w:rPr>
      </w:pPr>
    </w:p>
    <w:p w:rsidR="00FB4EE0" w:rsidRPr="00A07C32" w:rsidRDefault="008C27D4">
      <w:pPr>
        <w:pStyle w:val="Corpotesto"/>
        <w:tabs>
          <w:tab w:val="left" w:pos="4443"/>
        </w:tabs>
        <w:spacing w:before="1"/>
        <w:ind w:left="194"/>
        <w:rPr>
          <w:lang w:val="it-IT"/>
        </w:rPr>
      </w:pPr>
      <w:r w:rsidRPr="00A07C32">
        <w:rPr>
          <w:lang w:val="it-IT"/>
        </w:rPr>
        <w:t>TEMPO</w:t>
      </w:r>
      <w:r w:rsidRPr="00A07C32">
        <w:rPr>
          <w:spacing w:val="-2"/>
          <w:lang w:val="it-IT"/>
        </w:rPr>
        <w:t xml:space="preserve"> </w:t>
      </w:r>
      <w:r w:rsidRPr="00A07C32">
        <w:rPr>
          <w:lang w:val="it-IT"/>
        </w:rPr>
        <w:t>NORMALE</w:t>
      </w:r>
      <w:r w:rsidRPr="00A07C32">
        <w:rPr>
          <w:lang w:val="it-IT"/>
        </w:rPr>
        <w:tab/>
      </w:r>
    </w:p>
    <w:p w:rsidR="00FB4EE0" w:rsidRPr="00A07C32" w:rsidRDefault="00FB4EE0">
      <w:pPr>
        <w:pStyle w:val="Corpotesto"/>
        <w:spacing w:before="5"/>
        <w:rPr>
          <w:lang w:val="it-IT"/>
        </w:rPr>
      </w:pPr>
    </w:p>
    <w:tbl>
      <w:tblPr>
        <w:tblStyle w:val="TableNormal"/>
        <w:tblW w:w="0" w:type="auto"/>
        <w:tblInd w:w="105" w:type="dxa"/>
        <w:tblLayout w:type="fixed"/>
        <w:tblLook w:val="01E0" w:firstRow="1" w:lastRow="1" w:firstColumn="1" w:lastColumn="1" w:noHBand="0" w:noVBand="0"/>
      </w:tblPr>
      <w:tblGrid>
        <w:gridCol w:w="1875"/>
        <w:gridCol w:w="1542"/>
        <w:gridCol w:w="1340"/>
        <w:gridCol w:w="322"/>
      </w:tblGrid>
      <w:tr w:rsidR="009D6147" w:rsidTr="009D6147">
        <w:trPr>
          <w:trHeight w:hRule="exact" w:val="520"/>
        </w:trPr>
        <w:tc>
          <w:tcPr>
            <w:tcW w:w="1875" w:type="dxa"/>
          </w:tcPr>
          <w:p w:rsidR="009D6147" w:rsidRDefault="009D6147">
            <w:pPr>
              <w:pStyle w:val="TableParagraph"/>
              <w:spacing w:line="249" w:lineRule="exact"/>
              <w:ind w:left="67"/>
              <w:rPr>
                <w:b/>
              </w:rPr>
            </w:pPr>
            <w:proofErr w:type="spellStart"/>
            <w:r>
              <w:rPr>
                <w:b/>
              </w:rPr>
              <w:t>Materie</w:t>
            </w:r>
            <w:proofErr w:type="spellEnd"/>
          </w:p>
        </w:tc>
        <w:tc>
          <w:tcPr>
            <w:tcW w:w="1542" w:type="dxa"/>
          </w:tcPr>
          <w:p w:rsidR="009D6147" w:rsidRDefault="009D6147">
            <w:pPr>
              <w:pStyle w:val="TableParagraph"/>
              <w:spacing w:line="242" w:lineRule="auto"/>
              <w:ind w:left="62" w:right="85"/>
              <w:rPr>
                <w:b/>
              </w:rPr>
            </w:pPr>
            <w:r>
              <w:rPr>
                <w:b/>
              </w:rPr>
              <w:t xml:space="preserve">Ore </w:t>
            </w:r>
            <w:proofErr w:type="spellStart"/>
            <w:r>
              <w:rPr>
                <w:b/>
              </w:rPr>
              <w:t>settimanali</w:t>
            </w:r>
            <w:proofErr w:type="spellEnd"/>
          </w:p>
        </w:tc>
        <w:tc>
          <w:tcPr>
            <w:tcW w:w="1340" w:type="dxa"/>
          </w:tcPr>
          <w:p w:rsidR="009D6147" w:rsidRDefault="009D6147">
            <w:pPr>
              <w:pStyle w:val="TableParagraph"/>
              <w:spacing w:line="242" w:lineRule="auto"/>
              <w:ind w:left="62" w:right="16"/>
              <w:rPr>
                <w:b/>
              </w:rPr>
            </w:pPr>
            <w:proofErr w:type="spellStart"/>
            <w:r>
              <w:rPr>
                <w:b/>
              </w:rPr>
              <w:t>Totali</w:t>
            </w:r>
            <w:proofErr w:type="spellEnd"/>
            <w:r>
              <w:rPr>
                <w:b/>
              </w:rPr>
              <w:t xml:space="preserve"> </w:t>
            </w:r>
            <w:proofErr w:type="spellStart"/>
            <w:r>
              <w:rPr>
                <w:b/>
              </w:rPr>
              <w:t>annuali</w:t>
            </w:r>
            <w:proofErr w:type="spellEnd"/>
          </w:p>
        </w:tc>
        <w:tc>
          <w:tcPr>
            <w:tcW w:w="322" w:type="dxa"/>
            <w:vMerge w:val="restart"/>
          </w:tcPr>
          <w:p w:rsidR="009D6147" w:rsidRDefault="009D6147"/>
        </w:tc>
      </w:tr>
      <w:tr w:rsidR="009D6147" w:rsidTr="009D6147">
        <w:trPr>
          <w:trHeight w:hRule="exact" w:val="260"/>
        </w:trPr>
        <w:tc>
          <w:tcPr>
            <w:tcW w:w="1875" w:type="dxa"/>
          </w:tcPr>
          <w:p w:rsidR="009D6147" w:rsidRDefault="009D6147">
            <w:pPr>
              <w:pStyle w:val="TableParagraph"/>
              <w:spacing w:line="245" w:lineRule="exact"/>
              <w:ind w:left="124"/>
            </w:pPr>
            <w:proofErr w:type="spellStart"/>
            <w:r>
              <w:t>Italiano</w:t>
            </w:r>
            <w:proofErr w:type="spellEnd"/>
          </w:p>
        </w:tc>
        <w:tc>
          <w:tcPr>
            <w:tcW w:w="1542" w:type="dxa"/>
          </w:tcPr>
          <w:p w:rsidR="009D6147" w:rsidRDefault="009D6147">
            <w:pPr>
              <w:pStyle w:val="TableParagraph"/>
              <w:spacing w:line="245" w:lineRule="exact"/>
              <w:ind w:left="62"/>
            </w:pPr>
            <w:r>
              <w:t>6</w:t>
            </w:r>
          </w:p>
        </w:tc>
        <w:tc>
          <w:tcPr>
            <w:tcW w:w="1340" w:type="dxa"/>
          </w:tcPr>
          <w:p w:rsidR="009D6147" w:rsidRDefault="009D6147">
            <w:pPr>
              <w:pStyle w:val="TableParagraph"/>
              <w:spacing w:line="245" w:lineRule="exact"/>
              <w:ind w:left="62" w:right="16"/>
            </w:pPr>
            <w:r>
              <w:t>198</w:t>
            </w:r>
          </w:p>
        </w:tc>
        <w:tc>
          <w:tcPr>
            <w:tcW w:w="322" w:type="dxa"/>
            <w:vMerge/>
          </w:tcPr>
          <w:p w:rsidR="009D6147" w:rsidRDefault="009D6147"/>
        </w:tc>
      </w:tr>
      <w:tr w:rsidR="009D6147" w:rsidTr="009D6147">
        <w:trPr>
          <w:trHeight w:hRule="exact" w:val="264"/>
        </w:trPr>
        <w:tc>
          <w:tcPr>
            <w:tcW w:w="1875" w:type="dxa"/>
          </w:tcPr>
          <w:p w:rsidR="009D6147" w:rsidRDefault="009D6147">
            <w:pPr>
              <w:pStyle w:val="TableParagraph"/>
              <w:spacing w:line="249" w:lineRule="exact"/>
              <w:ind w:left="67"/>
            </w:pPr>
            <w:proofErr w:type="spellStart"/>
            <w:r>
              <w:t>Storia</w:t>
            </w:r>
            <w:proofErr w:type="spellEnd"/>
          </w:p>
        </w:tc>
        <w:tc>
          <w:tcPr>
            <w:tcW w:w="1542" w:type="dxa"/>
          </w:tcPr>
          <w:p w:rsidR="009D6147" w:rsidRDefault="009D6147">
            <w:pPr>
              <w:pStyle w:val="TableParagraph"/>
              <w:spacing w:line="249" w:lineRule="exact"/>
              <w:ind w:left="62"/>
            </w:pPr>
            <w:r>
              <w:t>2</w:t>
            </w:r>
          </w:p>
        </w:tc>
        <w:tc>
          <w:tcPr>
            <w:tcW w:w="1340" w:type="dxa"/>
          </w:tcPr>
          <w:p w:rsidR="009D6147" w:rsidRDefault="009D6147">
            <w:pPr>
              <w:pStyle w:val="TableParagraph"/>
              <w:spacing w:line="249" w:lineRule="exact"/>
              <w:ind w:left="62" w:right="16"/>
            </w:pPr>
            <w:r>
              <w:t>66</w:t>
            </w:r>
          </w:p>
        </w:tc>
        <w:tc>
          <w:tcPr>
            <w:tcW w:w="322" w:type="dxa"/>
            <w:vMerge/>
          </w:tcPr>
          <w:p w:rsidR="009D6147" w:rsidRDefault="009D6147"/>
        </w:tc>
      </w:tr>
      <w:tr w:rsidR="009D6147" w:rsidTr="009D6147">
        <w:trPr>
          <w:trHeight w:hRule="exact" w:val="264"/>
        </w:trPr>
        <w:tc>
          <w:tcPr>
            <w:tcW w:w="1875" w:type="dxa"/>
          </w:tcPr>
          <w:p w:rsidR="009D6147" w:rsidRDefault="009D6147">
            <w:pPr>
              <w:pStyle w:val="TableParagraph"/>
              <w:spacing w:line="244" w:lineRule="exact"/>
              <w:ind w:left="67"/>
            </w:pPr>
            <w:proofErr w:type="spellStart"/>
            <w:r>
              <w:t>Geografia</w:t>
            </w:r>
            <w:proofErr w:type="spellEnd"/>
          </w:p>
        </w:tc>
        <w:tc>
          <w:tcPr>
            <w:tcW w:w="1542" w:type="dxa"/>
          </w:tcPr>
          <w:p w:rsidR="009D6147" w:rsidRDefault="009D6147">
            <w:pPr>
              <w:pStyle w:val="TableParagraph"/>
              <w:spacing w:line="244" w:lineRule="exact"/>
              <w:ind w:left="62"/>
            </w:pPr>
            <w:r>
              <w:t>2</w:t>
            </w:r>
          </w:p>
        </w:tc>
        <w:tc>
          <w:tcPr>
            <w:tcW w:w="1340" w:type="dxa"/>
          </w:tcPr>
          <w:p w:rsidR="009D6147" w:rsidRDefault="009D6147">
            <w:pPr>
              <w:pStyle w:val="TableParagraph"/>
              <w:spacing w:line="244" w:lineRule="exact"/>
              <w:ind w:left="62" w:right="16"/>
            </w:pPr>
            <w:r>
              <w:t>33</w:t>
            </w:r>
          </w:p>
        </w:tc>
        <w:tc>
          <w:tcPr>
            <w:tcW w:w="322" w:type="dxa"/>
            <w:vMerge/>
          </w:tcPr>
          <w:p w:rsidR="009D6147" w:rsidRDefault="009D6147"/>
        </w:tc>
      </w:tr>
      <w:tr w:rsidR="009D6147" w:rsidTr="009D6147">
        <w:trPr>
          <w:trHeight w:hRule="exact" w:val="264"/>
        </w:trPr>
        <w:tc>
          <w:tcPr>
            <w:tcW w:w="1875" w:type="dxa"/>
          </w:tcPr>
          <w:p w:rsidR="009D6147" w:rsidRDefault="009D6147">
            <w:pPr>
              <w:pStyle w:val="TableParagraph"/>
              <w:spacing w:line="244" w:lineRule="exact"/>
              <w:ind w:left="67"/>
            </w:pPr>
            <w:proofErr w:type="spellStart"/>
            <w:r>
              <w:t>Matematica</w:t>
            </w:r>
            <w:proofErr w:type="spellEnd"/>
          </w:p>
        </w:tc>
        <w:tc>
          <w:tcPr>
            <w:tcW w:w="1542" w:type="dxa"/>
          </w:tcPr>
          <w:p w:rsidR="009D6147" w:rsidRDefault="009D6147">
            <w:pPr>
              <w:pStyle w:val="TableParagraph"/>
              <w:spacing w:line="244" w:lineRule="exact"/>
              <w:ind w:left="62"/>
            </w:pPr>
            <w:r>
              <w:t>4</w:t>
            </w:r>
          </w:p>
        </w:tc>
        <w:tc>
          <w:tcPr>
            <w:tcW w:w="1340" w:type="dxa"/>
          </w:tcPr>
          <w:p w:rsidR="009D6147" w:rsidRDefault="009D6147">
            <w:pPr>
              <w:pStyle w:val="TableParagraph"/>
              <w:spacing w:line="244" w:lineRule="exact"/>
              <w:ind w:left="62" w:right="16"/>
            </w:pPr>
            <w:r>
              <w:t>132</w:t>
            </w:r>
          </w:p>
        </w:tc>
        <w:tc>
          <w:tcPr>
            <w:tcW w:w="322" w:type="dxa"/>
            <w:vMerge/>
          </w:tcPr>
          <w:p w:rsidR="009D6147" w:rsidRDefault="009D6147"/>
        </w:tc>
      </w:tr>
      <w:tr w:rsidR="009D6147" w:rsidTr="009D6147">
        <w:trPr>
          <w:trHeight w:hRule="exact" w:val="264"/>
        </w:trPr>
        <w:tc>
          <w:tcPr>
            <w:tcW w:w="1875" w:type="dxa"/>
          </w:tcPr>
          <w:p w:rsidR="009D6147" w:rsidRDefault="009D6147">
            <w:pPr>
              <w:pStyle w:val="TableParagraph"/>
              <w:spacing w:line="244" w:lineRule="exact"/>
              <w:ind w:left="67"/>
            </w:pPr>
            <w:proofErr w:type="spellStart"/>
            <w:r>
              <w:t>Scienze</w:t>
            </w:r>
            <w:proofErr w:type="spellEnd"/>
          </w:p>
        </w:tc>
        <w:tc>
          <w:tcPr>
            <w:tcW w:w="1542" w:type="dxa"/>
          </w:tcPr>
          <w:p w:rsidR="009D6147" w:rsidRDefault="009D6147">
            <w:pPr>
              <w:pStyle w:val="TableParagraph"/>
              <w:spacing w:line="244" w:lineRule="exact"/>
              <w:ind w:left="62"/>
            </w:pPr>
            <w:r>
              <w:t>2</w:t>
            </w:r>
          </w:p>
        </w:tc>
        <w:tc>
          <w:tcPr>
            <w:tcW w:w="1340" w:type="dxa"/>
          </w:tcPr>
          <w:p w:rsidR="009D6147" w:rsidRDefault="009D6147">
            <w:pPr>
              <w:pStyle w:val="TableParagraph"/>
              <w:spacing w:line="244" w:lineRule="exact"/>
              <w:ind w:left="62" w:right="16"/>
            </w:pPr>
            <w:r>
              <w:t>66</w:t>
            </w:r>
          </w:p>
        </w:tc>
        <w:tc>
          <w:tcPr>
            <w:tcW w:w="322" w:type="dxa"/>
            <w:vMerge/>
          </w:tcPr>
          <w:p w:rsidR="009D6147" w:rsidRDefault="009D6147"/>
        </w:tc>
      </w:tr>
      <w:tr w:rsidR="009D6147" w:rsidTr="009D6147">
        <w:trPr>
          <w:trHeight w:hRule="exact" w:val="259"/>
        </w:trPr>
        <w:tc>
          <w:tcPr>
            <w:tcW w:w="1875" w:type="dxa"/>
          </w:tcPr>
          <w:p w:rsidR="009D6147" w:rsidRDefault="009D6147">
            <w:pPr>
              <w:pStyle w:val="TableParagraph"/>
              <w:spacing w:line="244" w:lineRule="exact"/>
              <w:ind w:left="67"/>
            </w:pPr>
            <w:proofErr w:type="spellStart"/>
            <w:r>
              <w:t>Tecnologia</w:t>
            </w:r>
            <w:proofErr w:type="spellEnd"/>
          </w:p>
        </w:tc>
        <w:tc>
          <w:tcPr>
            <w:tcW w:w="1542" w:type="dxa"/>
          </w:tcPr>
          <w:p w:rsidR="009D6147" w:rsidRDefault="009D6147">
            <w:pPr>
              <w:pStyle w:val="TableParagraph"/>
              <w:spacing w:line="244" w:lineRule="exact"/>
              <w:ind w:left="62"/>
            </w:pPr>
            <w:r>
              <w:t>2</w:t>
            </w:r>
          </w:p>
        </w:tc>
        <w:tc>
          <w:tcPr>
            <w:tcW w:w="1340" w:type="dxa"/>
          </w:tcPr>
          <w:p w:rsidR="009D6147" w:rsidRDefault="009D6147">
            <w:pPr>
              <w:pStyle w:val="TableParagraph"/>
              <w:spacing w:line="244" w:lineRule="exact"/>
              <w:ind w:left="62" w:right="16"/>
            </w:pPr>
            <w:r>
              <w:t>66</w:t>
            </w:r>
          </w:p>
        </w:tc>
        <w:tc>
          <w:tcPr>
            <w:tcW w:w="322" w:type="dxa"/>
            <w:vMerge/>
          </w:tcPr>
          <w:p w:rsidR="009D6147" w:rsidRDefault="009D6147"/>
        </w:tc>
      </w:tr>
      <w:tr w:rsidR="009D6147" w:rsidTr="009D6147">
        <w:trPr>
          <w:trHeight w:hRule="exact" w:val="264"/>
        </w:trPr>
        <w:tc>
          <w:tcPr>
            <w:tcW w:w="1875" w:type="dxa"/>
          </w:tcPr>
          <w:p w:rsidR="009D6147" w:rsidRDefault="009D6147">
            <w:pPr>
              <w:pStyle w:val="TableParagraph"/>
              <w:spacing w:line="244" w:lineRule="exact"/>
              <w:ind w:left="67"/>
            </w:pPr>
            <w:proofErr w:type="spellStart"/>
            <w:r>
              <w:t>Inglese</w:t>
            </w:r>
            <w:proofErr w:type="spellEnd"/>
          </w:p>
        </w:tc>
        <w:tc>
          <w:tcPr>
            <w:tcW w:w="1542" w:type="dxa"/>
          </w:tcPr>
          <w:p w:rsidR="009D6147" w:rsidRDefault="009D6147">
            <w:pPr>
              <w:pStyle w:val="TableParagraph"/>
              <w:spacing w:line="244" w:lineRule="exact"/>
              <w:ind w:left="62"/>
            </w:pPr>
            <w:r>
              <w:t>3</w:t>
            </w:r>
          </w:p>
        </w:tc>
        <w:tc>
          <w:tcPr>
            <w:tcW w:w="1340" w:type="dxa"/>
          </w:tcPr>
          <w:p w:rsidR="009D6147" w:rsidRDefault="009D6147">
            <w:pPr>
              <w:pStyle w:val="TableParagraph"/>
              <w:spacing w:line="244" w:lineRule="exact"/>
              <w:ind w:left="62" w:right="16"/>
            </w:pPr>
            <w:r>
              <w:t>99</w:t>
            </w:r>
          </w:p>
        </w:tc>
        <w:tc>
          <w:tcPr>
            <w:tcW w:w="322" w:type="dxa"/>
            <w:vMerge/>
          </w:tcPr>
          <w:p w:rsidR="009D6147" w:rsidRDefault="009D6147"/>
        </w:tc>
      </w:tr>
      <w:tr w:rsidR="009D6147" w:rsidTr="009D6147">
        <w:trPr>
          <w:trHeight w:hRule="exact" w:val="264"/>
        </w:trPr>
        <w:tc>
          <w:tcPr>
            <w:tcW w:w="1875" w:type="dxa"/>
          </w:tcPr>
          <w:p w:rsidR="009D6147" w:rsidRDefault="009D6147">
            <w:pPr>
              <w:pStyle w:val="TableParagraph"/>
              <w:spacing w:line="245" w:lineRule="exact"/>
              <w:ind w:left="67"/>
            </w:pPr>
            <w:r>
              <w:t>Lingua 2</w:t>
            </w:r>
          </w:p>
        </w:tc>
        <w:tc>
          <w:tcPr>
            <w:tcW w:w="1542" w:type="dxa"/>
          </w:tcPr>
          <w:p w:rsidR="009D6147" w:rsidRDefault="009D6147">
            <w:pPr>
              <w:pStyle w:val="TableParagraph"/>
              <w:spacing w:line="245" w:lineRule="exact"/>
              <w:ind w:left="62"/>
            </w:pPr>
            <w:r>
              <w:t>2</w:t>
            </w:r>
          </w:p>
        </w:tc>
        <w:tc>
          <w:tcPr>
            <w:tcW w:w="1340" w:type="dxa"/>
          </w:tcPr>
          <w:p w:rsidR="009D6147" w:rsidRDefault="009D6147">
            <w:pPr>
              <w:pStyle w:val="TableParagraph"/>
              <w:spacing w:line="245" w:lineRule="exact"/>
              <w:ind w:left="62" w:right="16"/>
            </w:pPr>
            <w:r>
              <w:t>66</w:t>
            </w:r>
          </w:p>
        </w:tc>
        <w:tc>
          <w:tcPr>
            <w:tcW w:w="322" w:type="dxa"/>
            <w:vMerge/>
          </w:tcPr>
          <w:p w:rsidR="009D6147" w:rsidRDefault="009D6147"/>
        </w:tc>
      </w:tr>
      <w:tr w:rsidR="009D6147" w:rsidTr="009D6147">
        <w:trPr>
          <w:trHeight w:hRule="exact" w:val="264"/>
        </w:trPr>
        <w:tc>
          <w:tcPr>
            <w:tcW w:w="1875" w:type="dxa"/>
          </w:tcPr>
          <w:p w:rsidR="009D6147" w:rsidRDefault="009D6147">
            <w:pPr>
              <w:pStyle w:val="TableParagraph"/>
              <w:spacing w:line="244" w:lineRule="exact"/>
              <w:ind w:left="67"/>
            </w:pPr>
            <w:r>
              <w:t>Arte</w:t>
            </w:r>
          </w:p>
        </w:tc>
        <w:tc>
          <w:tcPr>
            <w:tcW w:w="1542" w:type="dxa"/>
          </w:tcPr>
          <w:p w:rsidR="009D6147" w:rsidRDefault="009D6147">
            <w:pPr>
              <w:pStyle w:val="TableParagraph"/>
              <w:spacing w:line="244" w:lineRule="exact"/>
              <w:ind w:left="62"/>
            </w:pPr>
            <w:r>
              <w:t>2</w:t>
            </w:r>
          </w:p>
        </w:tc>
        <w:tc>
          <w:tcPr>
            <w:tcW w:w="1340" w:type="dxa"/>
          </w:tcPr>
          <w:p w:rsidR="009D6147" w:rsidRDefault="009D6147">
            <w:pPr>
              <w:pStyle w:val="TableParagraph"/>
              <w:spacing w:line="244" w:lineRule="exact"/>
              <w:ind w:left="62" w:right="16"/>
            </w:pPr>
            <w:r>
              <w:t>66</w:t>
            </w:r>
          </w:p>
        </w:tc>
        <w:tc>
          <w:tcPr>
            <w:tcW w:w="322" w:type="dxa"/>
            <w:vMerge/>
          </w:tcPr>
          <w:p w:rsidR="009D6147" w:rsidRDefault="009D6147"/>
        </w:tc>
      </w:tr>
      <w:tr w:rsidR="009D6147" w:rsidTr="009D6147">
        <w:trPr>
          <w:trHeight w:hRule="exact" w:val="264"/>
        </w:trPr>
        <w:tc>
          <w:tcPr>
            <w:tcW w:w="1875" w:type="dxa"/>
          </w:tcPr>
          <w:p w:rsidR="009D6147" w:rsidRDefault="009D6147">
            <w:pPr>
              <w:pStyle w:val="TableParagraph"/>
              <w:spacing w:line="244" w:lineRule="exact"/>
              <w:ind w:left="67"/>
            </w:pPr>
            <w:proofErr w:type="spellStart"/>
            <w:r>
              <w:t>Musica</w:t>
            </w:r>
            <w:proofErr w:type="spellEnd"/>
          </w:p>
        </w:tc>
        <w:tc>
          <w:tcPr>
            <w:tcW w:w="1542" w:type="dxa"/>
          </w:tcPr>
          <w:p w:rsidR="009D6147" w:rsidRDefault="009D6147">
            <w:pPr>
              <w:pStyle w:val="TableParagraph"/>
              <w:spacing w:line="244" w:lineRule="exact"/>
              <w:ind w:left="62"/>
            </w:pPr>
            <w:r>
              <w:t>2</w:t>
            </w:r>
          </w:p>
        </w:tc>
        <w:tc>
          <w:tcPr>
            <w:tcW w:w="1340" w:type="dxa"/>
          </w:tcPr>
          <w:p w:rsidR="009D6147" w:rsidRDefault="009D6147">
            <w:pPr>
              <w:pStyle w:val="TableParagraph"/>
              <w:spacing w:line="244" w:lineRule="exact"/>
              <w:ind w:left="62" w:right="16"/>
            </w:pPr>
            <w:r>
              <w:t>66</w:t>
            </w:r>
          </w:p>
        </w:tc>
        <w:tc>
          <w:tcPr>
            <w:tcW w:w="322" w:type="dxa"/>
            <w:vMerge/>
          </w:tcPr>
          <w:p w:rsidR="009D6147" w:rsidRDefault="009D6147"/>
        </w:tc>
      </w:tr>
      <w:tr w:rsidR="009D6147" w:rsidTr="009D6147">
        <w:trPr>
          <w:trHeight w:hRule="exact" w:val="259"/>
        </w:trPr>
        <w:tc>
          <w:tcPr>
            <w:tcW w:w="1875" w:type="dxa"/>
          </w:tcPr>
          <w:p w:rsidR="009D6147" w:rsidRDefault="009D6147">
            <w:pPr>
              <w:pStyle w:val="TableParagraph"/>
              <w:spacing w:line="244" w:lineRule="exact"/>
              <w:ind w:left="67"/>
            </w:pPr>
            <w:r>
              <w:t xml:space="preserve">Ed. </w:t>
            </w:r>
            <w:proofErr w:type="spellStart"/>
            <w:r>
              <w:t>fisica</w:t>
            </w:r>
            <w:proofErr w:type="spellEnd"/>
          </w:p>
        </w:tc>
        <w:tc>
          <w:tcPr>
            <w:tcW w:w="1542" w:type="dxa"/>
          </w:tcPr>
          <w:p w:rsidR="009D6147" w:rsidRDefault="009D6147">
            <w:pPr>
              <w:pStyle w:val="TableParagraph"/>
              <w:spacing w:line="244" w:lineRule="exact"/>
              <w:ind w:left="62"/>
            </w:pPr>
            <w:r>
              <w:t>2</w:t>
            </w:r>
          </w:p>
        </w:tc>
        <w:tc>
          <w:tcPr>
            <w:tcW w:w="1340" w:type="dxa"/>
          </w:tcPr>
          <w:p w:rsidR="009D6147" w:rsidRDefault="009D6147">
            <w:pPr>
              <w:pStyle w:val="TableParagraph"/>
              <w:spacing w:line="244" w:lineRule="exact"/>
              <w:ind w:left="62" w:right="16"/>
            </w:pPr>
            <w:r>
              <w:t>66</w:t>
            </w:r>
          </w:p>
        </w:tc>
        <w:tc>
          <w:tcPr>
            <w:tcW w:w="322" w:type="dxa"/>
            <w:vMerge/>
          </w:tcPr>
          <w:p w:rsidR="009D6147" w:rsidRDefault="009D6147"/>
        </w:tc>
      </w:tr>
      <w:tr w:rsidR="009D6147" w:rsidTr="009D6147">
        <w:trPr>
          <w:trHeight w:hRule="exact" w:val="265"/>
        </w:trPr>
        <w:tc>
          <w:tcPr>
            <w:tcW w:w="1875" w:type="dxa"/>
          </w:tcPr>
          <w:p w:rsidR="009D6147" w:rsidRDefault="009D6147">
            <w:pPr>
              <w:pStyle w:val="TableParagraph"/>
              <w:spacing w:line="244" w:lineRule="exact"/>
              <w:ind w:left="67"/>
            </w:pPr>
            <w:proofErr w:type="spellStart"/>
            <w:r>
              <w:t>Religione</w:t>
            </w:r>
            <w:proofErr w:type="spellEnd"/>
          </w:p>
        </w:tc>
        <w:tc>
          <w:tcPr>
            <w:tcW w:w="1542" w:type="dxa"/>
          </w:tcPr>
          <w:p w:rsidR="009D6147" w:rsidRDefault="009D6147">
            <w:pPr>
              <w:pStyle w:val="TableParagraph"/>
              <w:spacing w:line="244" w:lineRule="exact"/>
              <w:ind w:left="62"/>
            </w:pPr>
            <w:r>
              <w:t>1</w:t>
            </w:r>
          </w:p>
        </w:tc>
        <w:tc>
          <w:tcPr>
            <w:tcW w:w="1340" w:type="dxa"/>
          </w:tcPr>
          <w:p w:rsidR="009D6147" w:rsidRDefault="009D6147">
            <w:pPr>
              <w:pStyle w:val="TableParagraph"/>
              <w:spacing w:line="244" w:lineRule="exact"/>
              <w:ind w:left="62" w:right="16"/>
            </w:pPr>
            <w:r>
              <w:t>33</w:t>
            </w:r>
          </w:p>
        </w:tc>
        <w:tc>
          <w:tcPr>
            <w:tcW w:w="322" w:type="dxa"/>
            <w:vMerge/>
          </w:tcPr>
          <w:p w:rsidR="009D6147" w:rsidRDefault="009D6147"/>
        </w:tc>
      </w:tr>
    </w:tbl>
    <w:p w:rsidR="009D6147" w:rsidRDefault="009D6147">
      <w:pPr>
        <w:spacing w:before="55"/>
        <w:ind w:left="600"/>
        <w:rPr>
          <w:b/>
          <w:u w:val="single"/>
        </w:rPr>
      </w:pPr>
    </w:p>
    <w:p w:rsidR="009D6147" w:rsidRDefault="009D6147">
      <w:pPr>
        <w:spacing w:before="55"/>
        <w:ind w:left="600"/>
        <w:rPr>
          <w:b/>
          <w:u w:val="single"/>
        </w:rPr>
      </w:pPr>
    </w:p>
    <w:p w:rsidR="009D6147" w:rsidRDefault="009D6147">
      <w:pPr>
        <w:spacing w:before="55"/>
        <w:ind w:left="600"/>
        <w:rPr>
          <w:b/>
          <w:u w:val="single"/>
        </w:rPr>
      </w:pPr>
    </w:p>
    <w:p w:rsidR="009D6147" w:rsidRDefault="009D6147">
      <w:pPr>
        <w:spacing w:before="55"/>
        <w:ind w:left="600"/>
        <w:rPr>
          <w:b/>
          <w:u w:val="single"/>
        </w:rPr>
      </w:pPr>
    </w:p>
    <w:p w:rsidR="009D6147" w:rsidRDefault="009D6147">
      <w:pPr>
        <w:spacing w:before="55"/>
        <w:ind w:left="600"/>
        <w:rPr>
          <w:b/>
          <w:u w:val="single"/>
        </w:rPr>
      </w:pPr>
    </w:p>
    <w:p w:rsidR="00FB4EE0" w:rsidRDefault="00FB4EE0">
      <w:pPr>
        <w:pStyle w:val="Corpotesto"/>
        <w:spacing w:before="9"/>
        <w:rPr>
          <w:b/>
          <w:sz w:val="21"/>
        </w:rPr>
      </w:pPr>
    </w:p>
    <w:p w:rsidR="00FB4EE0" w:rsidRDefault="00FB4EE0">
      <w:pPr>
        <w:rPr>
          <w:sz w:val="21"/>
        </w:rPr>
      </w:pPr>
    </w:p>
    <w:p w:rsidR="009D6147" w:rsidRDefault="009D6147">
      <w:pPr>
        <w:rPr>
          <w:sz w:val="21"/>
        </w:rPr>
      </w:pPr>
    </w:p>
    <w:p w:rsidR="009D6147" w:rsidRDefault="009D6147">
      <w:pPr>
        <w:rPr>
          <w:sz w:val="21"/>
        </w:rPr>
      </w:pPr>
    </w:p>
    <w:p w:rsidR="009D6147" w:rsidRDefault="009D6147">
      <w:pPr>
        <w:rPr>
          <w:sz w:val="21"/>
        </w:rPr>
        <w:sectPr w:rsidR="009D6147">
          <w:pgSz w:w="11910" w:h="16840"/>
          <w:pgMar w:top="1080" w:right="740" w:bottom="280" w:left="960" w:header="720" w:footer="720" w:gutter="0"/>
          <w:cols w:space="720"/>
        </w:sectPr>
      </w:pPr>
    </w:p>
    <w:p w:rsidR="009D6147" w:rsidRDefault="009D6147">
      <w:pPr>
        <w:spacing w:before="60"/>
        <w:ind w:left="194"/>
        <w:rPr>
          <w:b/>
        </w:rPr>
      </w:pPr>
    </w:p>
    <w:p w:rsidR="009D6147" w:rsidRDefault="009D6147">
      <w:pPr>
        <w:spacing w:before="60"/>
        <w:ind w:left="194"/>
        <w:rPr>
          <w:b/>
        </w:rPr>
      </w:pPr>
    </w:p>
    <w:p w:rsidR="009D6147" w:rsidRDefault="009D6147" w:rsidP="00327E9F">
      <w:pPr>
        <w:spacing w:before="60"/>
        <w:rPr>
          <w:b/>
        </w:rPr>
      </w:pPr>
    </w:p>
    <w:p w:rsidR="009D6147" w:rsidRDefault="009D6147">
      <w:pPr>
        <w:spacing w:before="60"/>
        <w:ind w:left="194"/>
        <w:rPr>
          <w:b/>
        </w:rPr>
      </w:pPr>
    </w:p>
    <w:p w:rsidR="009D6147" w:rsidRPr="00327E9F" w:rsidRDefault="00327E9F" w:rsidP="00327E9F">
      <w:pPr>
        <w:spacing w:before="60"/>
        <w:ind w:left="194"/>
        <w:jc w:val="center"/>
        <w:rPr>
          <w:b/>
          <w:sz w:val="32"/>
          <w:szCs w:val="32"/>
          <w:lang w:val="it-IT"/>
        </w:rPr>
      </w:pPr>
      <w:r w:rsidRPr="00327E9F">
        <w:rPr>
          <w:b/>
          <w:noProof/>
          <w:sz w:val="32"/>
          <w:szCs w:val="32"/>
          <w:lang w:val="it-IT" w:eastAsia="it-IT"/>
        </w:rPr>
        <w:t>FUNZIONI STRUMENTALI</w:t>
      </w: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6E14B7">
      <w:pPr>
        <w:spacing w:before="60"/>
        <w:ind w:left="194"/>
        <w:rPr>
          <w:lang w:val="it-IT"/>
        </w:rPr>
      </w:pPr>
      <w:r>
        <w:rPr>
          <w:noProof/>
          <w:lang w:val="it-IT" w:eastAsia="it-IT"/>
        </w:rPr>
        <mc:AlternateContent>
          <mc:Choice Requires="wps">
            <w:drawing>
              <wp:anchor distT="0" distB="0" distL="114300" distR="114300" simplePos="0" relativeHeight="503194448" behindDoc="1" locked="0" layoutInCell="1" allowOverlap="1">
                <wp:simplePos x="0" y="0"/>
                <wp:positionH relativeFrom="column">
                  <wp:posOffset>1949450</wp:posOffset>
                </wp:positionH>
                <wp:positionV relativeFrom="paragraph">
                  <wp:posOffset>90170</wp:posOffset>
                </wp:positionV>
                <wp:extent cx="4391025" cy="1400175"/>
                <wp:effectExtent l="0" t="0" r="28575" b="28575"/>
                <wp:wrapNone/>
                <wp:docPr id="24" name="Rettangolo 24"/>
                <wp:cNvGraphicFramePr/>
                <a:graphic xmlns:a="http://schemas.openxmlformats.org/drawingml/2006/main">
                  <a:graphicData uri="http://schemas.microsoft.com/office/word/2010/wordprocessingShape">
                    <wps:wsp>
                      <wps:cNvSpPr/>
                      <wps:spPr>
                        <a:xfrm>
                          <a:off x="0" y="0"/>
                          <a:ext cx="4391025" cy="14001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C840100" id="Rettangolo 24" o:spid="_x0000_s1026" style="position:absolute;margin-left:153.5pt;margin-top:7.1pt;width:345.75pt;height:110.25pt;z-index:-12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" fillcolor="#4f81bd [3204]" strokecolor="#243f60 [1604]" strokeweight="2pt"/>
            </w:pict>
          </mc:Fallback>
        </mc:AlternateContent>
      </w:r>
    </w:p>
    <w:p w:rsidR="009D6147" w:rsidRPr="006E14B7" w:rsidRDefault="003E4CBF">
      <w:pPr>
        <w:spacing w:before="60"/>
        <w:ind w:left="194"/>
        <w:rPr>
          <w:b/>
          <w:lang w:val="it-IT"/>
        </w:rPr>
      </w:pPr>
      <w:r>
        <w:rPr>
          <w:b/>
          <w:lang w:val="it-IT"/>
        </w:rPr>
        <w:t xml:space="preserve">                                                     </w:t>
      </w:r>
      <w:r w:rsidR="006E14B7" w:rsidRPr="006E14B7">
        <w:rPr>
          <w:b/>
          <w:lang w:val="it-IT"/>
        </w:rPr>
        <w:t>CONTI</w:t>
      </w:r>
      <w:r w:rsidR="00327E9F" w:rsidRPr="006E14B7">
        <w:rPr>
          <w:b/>
          <w:lang w:val="it-IT"/>
        </w:rPr>
        <w:t>NUITA’ SCUOLA INFANZIA – PRIMARIA – SECONDARIA</w:t>
      </w:r>
    </w:p>
    <w:p w:rsidR="00327E9F" w:rsidRPr="00327E9F" w:rsidRDefault="003E4CBF">
      <w:pPr>
        <w:spacing w:before="60"/>
        <w:ind w:left="194"/>
        <w:rPr>
          <w:lang w:val="it-IT"/>
        </w:rPr>
      </w:pPr>
      <w:r>
        <w:rPr>
          <w:lang w:val="it-IT"/>
        </w:rPr>
        <w:t xml:space="preserve">                                                                               </w:t>
      </w:r>
      <w:r w:rsidR="00327E9F" w:rsidRPr="00327E9F">
        <w:rPr>
          <w:lang w:val="it-IT"/>
        </w:rPr>
        <w:t>DOCENTI: SCAION SIMONETTA</w:t>
      </w:r>
    </w:p>
    <w:p w:rsidR="00327E9F" w:rsidRPr="00327E9F" w:rsidRDefault="00327E9F">
      <w:pPr>
        <w:spacing w:before="60"/>
        <w:ind w:left="194"/>
        <w:rPr>
          <w:lang w:val="it-IT"/>
        </w:rPr>
      </w:pPr>
      <w:r w:rsidRPr="00327E9F">
        <w:rPr>
          <w:lang w:val="it-IT"/>
        </w:rPr>
        <w:t xml:space="preserve">                    </w:t>
      </w:r>
      <w:r w:rsidR="003E4CBF">
        <w:rPr>
          <w:lang w:val="it-IT"/>
        </w:rPr>
        <w:t xml:space="preserve">                                                                                        </w:t>
      </w:r>
      <w:r w:rsidRPr="00327E9F">
        <w:rPr>
          <w:lang w:val="it-IT"/>
        </w:rPr>
        <w:t xml:space="preserve"> BALDO CHIARA</w:t>
      </w:r>
    </w:p>
    <w:p w:rsidR="00327E9F" w:rsidRPr="00327E9F" w:rsidRDefault="00327E9F">
      <w:pPr>
        <w:spacing w:before="60"/>
        <w:ind w:left="194"/>
        <w:rPr>
          <w:lang w:val="it-IT"/>
        </w:rPr>
      </w:pPr>
      <w:r w:rsidRPr="00327E9F">
        <w:rPr>
          <w:lang w:val="it-IT"/>
        </w:rPr>
        <w:t xml:space="preserve">                     </w:t>
      </w:r>
      <w:r w:rsidR="003E4CBF">
        <w:rPr>
          <w:lang w:val="it-IT"/>
        </w:rPr>
        <w:t xml:space="preserve">                                                                 </w:t>
      </w:r>
      <w:r w:rsidRPr="00327E9F">
        <w:rPr>
          <w:lang w:val="it-IT"/>
        </w:rPr>
        <w:t>GARBIN JENNY</w:t>
      </w:r>
    </w:p>
    <w:p w:rsidR="00327E9F" w:rsidRPr="00327E9F" w:rsidRDefault="00327E9F">
      <w:pPr>
        <w:spacing w:before="60"/>
        <w:ind w:left="194"/>
        <w:rPr>
          <w:lang w:val="it-IT"/>
        </w:rPr>
      </w:pPr>
      <w:r w:rsidRPr="00327E9F">
        <w:rPr>
          <w:lang w:val="it-IT"/>
        </w:rPr>
        <w:t xml:space="preserve">                     </w:t>
      </w:r>
      <w:r w:rsidR="003E4CBF">
        <w:rPr>
          <w:lang w:val="it-IT"/>
        </w:rPr>
        <w:t xml:space="preserve">                                                                                             </w:t>
      </w:r>
      <w:r w:rsidRPr="00327E9F">
        <w:rPr>
          <w:lang w:val="it-IT"/>
        </w:rPr>
        <w:t>SERAFIN LUIGINA</w:t>
      </w:r>
    </w:p>
    <w:p w:rsidR="00327E9F" w:rsidRPr="00327E9F" w:rsidRDefault="00327E9F">
      <w:pPr>
        <w:spacing w:before="60"/>
        <w:ind w:left="194"/>
        <w:rPr>
          <w:lang w:val="it-IT"/>
        </w:rPr>
      </w:pPr>
      <w:r w:rsidRPr="00327E9F">
        <w:rPr>
          <w:lang w:val="it-IT"/>
        </w:rPr>
        <w:t xml:space="preserve">                     </w:t>
      </w:r>
      <w:r w:rsidR="003E4CBF">
        <w:rPr>
          <w:lang w:val="it-IT"/>
        </w:rPr>
        <w:t xml:space="preserve">                                                              </w:t>
      </w:r>
      <w:r w:rsidRPr="00327E9F">
        <w:rPr>
          <w:lang w:val="it-IT"/>
        </w:rPr>
        <w:t>MAGAGNIN MARZIA</w:t>
      </w:r>
    </w:p>
    <w:p w:rsidR="00327E9F" w:rsidRPr="00327E9F" w:rsidRDefault="00327E9F">
      <w:pPr>
        <w:spacing w:before="60"/>
        <w:ind w:left="194"/>
        <w:rPr>
          <w:lang w:val="it-IT"/>
        </w:rPr>
      </w:pPr>
    </w:p>
    <w:p w:rsidR="00327E9F" w:rsidRPr="006E14B7" w:rsidRDefault="006E14B7">
      <w:pPr>
        <w:spacing w:before="60"/>
        <w:ind w:left="194"/>
        <w:rPr>
          <w:b/>
          <w:lang w:val="it-IT"/>
        </w:rPr>
      </w:pPr>
      <w:r>
        <w:rPr>
          <w:b/>
          <w:noProof/>
          <w:lang w:val="it-IT" w:eastAsia="it-IT"/>
        </w:rPr>
        <mc:AlternateContent>
          <mc:Choice Requires="wps">
            <w:drawing>
              <wp:anchor distT="0" distB="0" distL="114300" distR="114300" simplePos="0" relativeHeight="503195472" behindDoc="1" locked="0" layoutInCell="1" allowOverlap="1">
                <wp:simplePos x="0" y="0"/>
                <wp:positionH relativeFrom="column">
                  <wp:posOffset>63500</wp:posOffset>
                </wp:positionH>
                <wp:positionV relativeFrom="paragraph">
                  <wp:posOffset>43180</wp:posOffset>
                </wp:positionV>
                <wp:extent cx="2971800" cy="400050"/>
                <wp:effectExtent l="0" t="0" r="19050" b="19050"/>
                <wp:wrapNone/>
                <wp:docPr id="25" name="Rettangolo 25"/>
                <wp:cNvGraphicFramePr/>
                <a:graphic xmlns:a="http://schemas.openxmlformats.org/drawingml/2006/main">
                  <a:graphicData uri="http://schemas.microsoft.com/office/word/2010/wordprocessingShape">
                    <wps:wsp>
                      <wps:cNvSpPr/>
                      <wps:spPr>
                        <a:xfrm>
                          <a:off x="0" y="0"/>
                          <a:ext cx="2971800" cy="4000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D1598C6" id="Rettangolo 25" o:spid="_x0000_s1026" style="position:absolute;margin-left:5pt;margin-top:3.4pt;width:234pt;height:31.5pt;z-index:-12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" fillcolor="#4f81bd [3204]" strokecolor="#243f60 [1604]" strokeweight="2pt"/>
            </w:pict>
          </mc:Fallback>
        </mc:AlternateContent>
      </w:r>
      <w:r w:rsidR="003E4CBF">
        <w:rPr>
          <w:b/>
          <w:lang w:val="it-IT"/>
        </w:rPr>
        <w:t xml:space="preserve">                     </w:t>
      </w:r>
      <w:r w:rsidR="00327E9F" w:rsidRPr="006E14B7">
        <w:rPr>
          <w:b/>
          <w:lang w:val="it-IT"/>
        </w:rPr>
        <w:t>MULTIMEDIALITA’</w:t>
      </w:r>
    </w:p>
    <w:p w:rsidR="00327E9F" w:rsidRPr="00327E9F" w:rsidRDefault="00327E9F">
      <w:pPr>
        <w:spacing w:before="60"/>
        <w:ind w:left="194"/>
        <w:rPr>
          <w:lang w:val="it-IT"/>
        </w:rPr>
      </w:pPr>
      <w:r w:rsidRPr="00327E9F">
        <w:rPr>
          <w:lang w:val="it-IT"/>
        </w:rPr>
        <w:t>DOCENTE: MORETTI M. CRISTINA</w:t>
      </w:r>
    </w:p>
    <w:p w:rsidR="00327E9F" w:rsidRPr="00327E9F" w:rsidRDefault="006E14B7">
      <w:pPr>
        <w:spacing w:before="60"/>
        <w:ind w:left="194"/>
        <w:rPr>
          <w:lang w:val="it-IT"/>
        </w:rPr>
      </w:pPr>
      <w:r>
        <w:rPr>
          <w:noProof/>
          <w:lang w:val="it-IT" w:eastAsia="it-IT"/>
        </w:rPr>
        <mc:AlternateContent>
          <mc:Choice Requires="wps">
            <w:drawing>
              <wp:anchor distT="0" distB="0" distL="114300" distR="114300" simplePos="0" relativeHeight="503196496" behindDoc="1" locked="0" layoutInCell="1" allowOverlap="1">
                <wp:simplePos x="0" y="0"/>
                <wp:positionH relativeFrom="column">
                  <wp:posOffset>1778000</wp:posOffset>
                </wp:positionH>
                <wp:positionV relativeFrom="paragraph">
                  <wp:posOffset>179070</wp:posOffset>
                </wp:positionV>
                <wp:extent cx="2609850" cy="685800"/>
                <wp:effectExtent l="0" t="0" r="19050" b="19050"/>
                <wp:wrapNone/>
                <wp:docPr id="26" name="Rettangolo 26"/>
                <wp:cNvGraphicFramePr/>
                <a:graphic xmlns:a="http://schemas.openxmlformats.org/drawingml/2006/main">
                  <a:graphicData uri="http://schemas.microsoft.com/office/word/2010/wordprocessingShape">
                    <wps:wsp>
                      <wps:cNvSpPr/>
                      <wps:spPr>
                        <a:xfrm>
                          <a:off x="0" y="0"/>
                          <a:ext cx="2609850" cy="6858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8BC760F" id="Rettangolo 26" o:spid="_x0000_s1026" style="position:absolute;margin-left:140pt;margin-top:14.1pt;width:205.5pt;height:54pt;z-index:-11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" fillcolor="#4f81bd [3204]" strokecolor="#243f60 [1604]" strokeweight="2pt"/>
            </w:pict>
          </mc:Fallback>
        </mc:AlternateContent>
      </w:r>
    </w:p>
    <w:p w:rsidR="00327E9F" w:rsidRPr="006E14B7" w:rsidRDefault="003E4CBF">
      <w:pPr>
        <w:spacing w:before="60"/>
        <w:ind w:left="194"/>
        <w:rPr>
          <w:b/>
          <w:lang w:val="it-IT"/>
        </w:rPr>
      </w:pPr>
      <w:r>
        <w:rPr>
          <w:b/>
          <w:lang w:val="it-IT"/>
        </w:rPr>
        <w:t xml:space="preserve">                                                                       </w:t>
      </w:r>
      <w:r w:rsidR="00327E9F" w:rsidRPr="006E14B7">
        <w:rPr>
          <w:b/>
          <w:lang w:val="it-IT"/>
        </w:rPr>
        <w:t>INCLUSIONE</w:t>
      </w:r>
    </w:p>
    <w:p w:rsidR="00327E9F" w:rsidRPr="00327E9F" w:rsidRDefault="003E4CBF">
      <w:pPr>
        <w:spacing w:before="60"/>
        <w:ind w:left="194"/>
        <w:rPr>
          <w:lang w:val="it-IT"/>
        </w:rPr>
      </w:pPr>
      <w:r>
        <w:rPr>
          <w:lang w:val="it-IT"/>
        </w:rPr>
        <w:t xml:space="preserve">                                                 </w:t>
      </w:r>
      <w:r w:rsidR="00327E9F" w:rsidRPr="00327E9F">
        <w:rPr>
          <w:lang w:val="it-IT"/>
        </w:rPr>
        <w:t>DOCENTI: DANESE MARIA CLARA</w:t>
      </w:r>
    </w:p>
    <w:p w:rsidR="00327E9F" w:rsidRPr="00327E9F" w:rsidRDefault="00327E9F">
      <w:pPr>
        <w:spacing w:before="60"/>
        <w:ind w:left="194"/>
        <w:rPr>
          <w:lang w:val="it-IT"/>
        </w:rPr>
      </w:pPr>
      <w:r w:rsidRPr="00327E9F">
        <w:rPr>
          <w:lang w:val="it-IT"/>
        </w:rPr>
        <w:t xml:space="preserve">                    </w:t>
      </w:r>
      <w:r w:rsidR="003E4CBF">
        <w:rPr>
          <w:lang w:val="it-IT"/>
        </w:rPr>
        <w:t xml:space="preserve">                                                          </w:t>
      </w:r>
      <w:r w:rsidRPr="00327E9F">
        <w:rPr>
          <w:lang w:val="it-IT"/>
        </w:rPr>
        <w:t xml:space="preserve"> CANEVA CHIARA</w:t>
      </w:r>
    </w:p>
    <w:p w:rsidR="00327E9F" w:rsidRPr="00327E9F" w:rsidRDefault="00327E9F">
      <w:pPr>
        <w:spacing w:before="60"/>
        <w:ind w:left="194"/>
        <w:rPr>
          <w:lang w:val="it-IT"/>
        </w:rPr>
      </w:pPr>
    </w:p>
    <w:p w:rsidR="00327E9F" w:rsidRPr="006E14B7" w:rsidRDefault="003E4CBF">
      <w:pPr>
        <w:spacing w:before="60"/>
        <w:ind w:left="194"/>
        <w:rPr>
          <w:b/>
          <w:lang w:val="it-IT"/>
        </w:rPr>
      </w:pPr>
      <w:r>
        <w:rPr>
          <w:b/>
          <w:noProof/>
          <w:lang w:val="it-IT" w:eastAsia="it-IT"/>
        </w:rPr>
        <mc:AlternateContent>
          <mc:Choice Requires="wps">
            <w:drawing>
              <wp:anchor distT="0" distB="0" distL="114300" distR="114300" simplePos="0" relativeHeight="503197520" behindDoc="1" locked="0" layoutInCell="1" allowOverlap="1">
                <wp:simplePos x="0" y="0"/>
                <wp:positionH relativeFrom="column">
                  <wp:posOffset>1635125</wp:posOffset>
                </wp:positionH>
                <wp:positionV relativeFrom="paragraph">
                  <wp:posOffset>42545</wp:posOffset>
                </wp:positionV>
                <wp:extent cx="4371975" cy="628650"/>
                <wp:effectExtent l="0" t="0" r="28575" b="19050"/>
                <wp:wrapNone/>
                <wp:docPr id="28" name="Rettangolo 28"/>
                <wp:cNvGraphicFramePr/>
                <a:graphic xmlns:a="http://schemas.openxmlformats.org/drawingml/2006/main">
                  <a:graphicData uri="http://schemas.microsoft.com/office/word/2010/wordprocessingShape">
                    <wps:wsp>
                      <wps:cNvSpPr/>
                      <wps:spPr>
                        <a:xfrm>
                          <a:off x="0" y="0"/>
                          <a:ext cx="4371975" cy="6286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65822C" id="Rettangolo 28" o:spid="_x0000_s1026" style="position:absolute;margin-left:128.75pt;margin-top:3.35pt;width:344.25pt;height:49.5pt;z-index:-11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" fillcolor="#4f81bd [3204]" strokecolor="#243f60 [1604]" strokeweight="2pt"/>
            </w:pict>
          </mc:Fallback>
        </mc:AlternateContent>
      </w:r>
      <w:r>
        <w:rPr>
          <w:b/>
          <w:lang w:val="it-IT"/>
        </w:rPr>
        <w:t xml:space="preserve">                                           </w:t>
      </w:r>
      <w:r w:rsidR="00327E9F" w:rsidRPr="006E14B7">
        <w:rPr>
          <w:b/>
          <w:lang w:val="it-IT"/>
        </w:rPr>
        <w:t>AUTOVALUTAZIONE D’ISTITUTO – FORMAZIONE D’ISTITUTO</w:t>
      </w:r>
    </w:p>
    <w:p w:rsidR="00327E9F" w:rsidRPr="00327E9F" w:rsidRDefault="003E4CBF">
      <w:pPr>
        <w:spacing w:before="60"/>
        <w:ind w:left="194"/>
        <w:rPr>
          <w:lang w:val="it-IT"/>
        </w:rPr>
      </w:pPr>
      <w:r>
        <w:rPr>
          <w:lang w:val="it-IT"/>
        </w:rPr>
        <w:t xml:space="preserve">                                                                              </w:t>
      </w:r>
      <w:r w:rsidR="00327E9F" w:rsidRPr="00327E9F">
        <w:rPr>
          <w:lang w:val="it-IT"/>
        </w:rPr>
        <w:t>DOCENTI: VALDO PAOLA</w:t>
      </w:r>
    </w:p>
    <w:p w:rsidR="00327E9F" w:rsidRPr="00327E9F" w:rsidRDefault="00327E9F">
      <w:pPr>
        <w:spacing w:before="60"/>
        <w:ind w:left="194"/>
        <w:rPr>
          <w:lang w:val="it-IT"/>
        </w:rPr>
      </w:pPr>
      <w:r w:rsidRPr="00327E9F">
        <w:rPr>
          <w:lang w:val="it-IT"/>
        </w:rPr>
        <w:t xml:space="preserve">                     </w:t>
      </w:r>
      <w:r w:rsidR="003E4CBF">
        <w:rPr>
          <w:lang w:val="it-IT"/>
        </w:rPr>
        <w:t xml:space="preserve">                                                                                        </w:t>
      </w:r>
      <w:r w:rsidRPr="00327E9F">
        <w:rPr>
          <w:lang w:val="it-IT"/>
        </w:rPr>
        <w:t xml:space="preserve"> BALDO EMANUELA</w:t>
      </w:r>
    </w:p>
    <w:p w:rsidR="00327E9F" w:rsidRPr="00327E9F" w:rsidRDefault="003E4CBF">
      <w:pPr>
        <w:spacing w:before="60"/>
        <w:ind w:left="194"/>
        <w:rPr>
          <w:lang w:val="it-IT"/>
        </w:rPr>
      </w:pPr>
      <w:r>
        <w:rPr>
          <w:noProof/>
          <w:lang w:val="it-IT" w:eastAsia="it-IT"/>
        </w:rPr>
        <mc:AlternateContent>
          <mc:Choice Requires="wps">
            <w:drawing>
              <wp:anchor distT="0" distB="0" distL="114300" distR="114300" simplePos="0" relativeHeight="503198544" behindDoc="1" locked="0" layoutInCell="1" allowOverlap="1">
                <wp:simplePos x="0" y="0"/>
                <wp:positionH relativeFrom="margin">
                  <wp:align>left</wp:align>
                </wp:positionH>
                <wp:positionV relativeFrom="page">
                  <wp:posOffset>5724525</wp:posOffset>
                </wp:positionV>
                <wp:extent cx="2352675" cy="609600"/>
                <wp:effectExtent l="0" t="0" r="28575" b="19050"/>
                <wp:wrapNone/>
                <wp:docPr id="29" name="Rettangolo 29"/>
                <wp:cNvGraphicFramePr/>
                <a:graphic xmlns:a="http://schemas.openxmlformats.org/drawingml/2006/main">
                  <a:graphicData uri="http://schemas.microsoft.com/office/word/2010/wordprocessingShape">
                    <wps:wsp>
                      <wps:cNvSpPr/>
                      <wps:spPr>
                        <a:xfrm>
                          <a:off x="0" y="0"/>
                          <a:ext cx="2352675" cy="6096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D3D4BB7" id="Rettangolo 29" o:spid="_x0000_s1026" style="position:absolute;margin-left:0;margin-top:450.75pt;width:185.25pt;height:48pt;z-index:-117936;visibility:visible;mso-wrap-style:square;mso-wrap-distance-left:9pt;mso-wrap-distance-top:0;mso-wrap-distance-right:9pt;mso-wrap-distance-bottom:0;mso-position-horizontal:left;mso-position-horizontal-relative:margin;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" fillcolor="#4f81bd [3204]" strokecolor="#243f60 [1604]" strokeweight="2pt">
                <w10:wrap anchorx="margin" anchory="page"/>
              </v:rect>
            </w:pict>
          </mc:Fallback>
        </mc:AlternateContent>
      </w:r>
    </w:p>
    <w:p w:rsidR="00327E9F" w:rsidRPr="006E14B7" w:rsidRDefault="00327E9F">
      <w:pPr>
        <w:spacing w:before="60"/>
        <w:ind w:left="194"/>
        <w:rPr>
          <w:b/>
          <w:lang w:val="it-IT"/>
        </w:rPr>
      </w:pPr>
      <w:r w:rsidRPr="006E14B7">
        <w:rPr>
          <w:b/>
          <w:lang w:val="it-IT"/>
        </w:rPr>
        <w:t>ORIENTAMENTO</w:t>
      </w:r>
    </w:p>
    <w:p w:rsidR="00327E9F" w:rsidRPr="00327E9F" w:rsidRDefault="00327E9F">
      <w:pPr>
        <w:spacing w:before="60"/>
        <w:ind w:left="194"/>
        <w:rPr>
          <w:lang w:val="it-IT"/>
        </w:rPr>
      </w:pPr>
      <w:r w:rsidRPr="00327E9F">
        <w:rPr>
          <w:lang w:val="it-IT"/>
        </w:rPr>
        <w:t>DOCENTI: CORSINI FRANCESCA</w:t>
      </w:r>
    </w:p>
    <w:p w:rsidR="00327E9F" w:rsidRPr="00327E9F" w:rsidRDefault="00327E9F">
      <w:pPr>
        <w:spacing w:before="60"/>
        <w:ind w:left="194"/>
        <w:rPr>
          <w:lang w:val="it-IT"/>
        </w:rPr>
      </w:pPr>
      <w:r w:rsidRPr="00327E9F">
        <w:rPr>
          <w:lang w:val="it-IT"/>
        </w:rPr>
        <w:t xml:space="preserve">                     BARBERA BRIGIDA</w:t>
      </w:r>
    </w:p>
    <w:p w:rsidR="009D6147" w:rsidRPr="00327E9F" w:rsidRDefault="009D6147">
      <w:pPr>
        <w:spacing w:before="60"/>
        <w:ind w:left="194"/>
        <w:rPr>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pPr>
        <w:spacing w:before="60"/>
        <w:ind w:left="194"/>
        <w:rPr>
          <w:b/>
          <w:lang w:val="it-IT"/>
        </w:rPr>
      </w:pPr>
    </w:p>
    <w:p w:rsidR="009D6147" w:rsidRPr="00327E9F" w:rsidRDefault="009D6147" w:rsidP="003E4CBF">
      <w:pPr>
        <w:spacing w:before="60"/>
        <w:rPr>
          <w:b/>
          <w:lang w:val="it-IT"/>
        </w:rPr>
      </w:pPr>
    </w:p>
    <w:p w:rsidR="009D6147" w:rsidRPr="00327E9F" w:rsidRDefault="009D6147">
      <w:pPr>
        <w:spacing w:before="60"/>
        <w:ind w:left="194"/>
        <w:rPr>
          <w:b/>
          <w:lang w:val="it-IT"/>
        </w:rPr>
      </w:pPr>
    </w:p>
    <w:p w:rsidR="00FB4EE0" w:rsidRPr="00327E9F" w:rsidRDefault="008C27D4">
      <w:pPr>
        <w:spacing w:before="60"/>
        <w:ind w:left="194"/>
        <w:rPr>
          <w:b/>
          <w:lang w:val="it-IT"/>
        </w:rPr>
      </w:pPr>
      <w:r w:rsidRPr="00327E9F">
        <w:rPr>
          <w:b/>
          <w:lang w:val="it-IT"/>
        </w:rPr>
        <w:t>TABELLA ORGANIZZATIVA</w:t>
      </w:r>
    </w:p>
    <w:p w:rsidR="00FB4EE0" w:rsidRPr="00327E9F" w:rsidRDefault="00FB4EE0">
      <w:pPr>
        <w:pStyle w:val="Corpotesto"/>
        <w:spacing w:before="6"/>
        <w:rPr>
          <w:b/>
          <w:lang w:val="it-IT"/>
        </w:rPr>
      </w:pPr>
    </w:p>
    <w:tbl>
      <w:tblPr>
        <w:tblStyle w:val="TableNormal"/>
        <w:tblW w:w="0" w:type="auto"/>
        <w:tblInd w:w="1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0"/>
        <w:gridCol w:w="3261"/>
        <w:gridCol w:w="3285"/>
      </w:tblGrid>
      <w:tr w:rsidR="00FB4EE0">
        <w:trPr>
          <w:trHeight w:hRule="exact" w:val="264"/>
        </w:trPr>
        <w:tc>
          <w:tcPr>
            <w:tcW w:w="3260" w:type="dxa"/>
          </w:tcPr>
          <w:p w:rsidR="00FB4EE0" w:rsidRPr="00327E9F" w:rsidRDefault="008C27D4">
            <w:pPr>
              <w:pStyle w:val="TableParagraph"/>
              <w:spacing w:line="249" w:lineRule="exact"/>
              <w:ind w:left="67" w:right="1794"/>
              <w:rPr>
                <w:b/>
                <w:lang w:val="it-IT"/>
              </w:rPr>
            </w:pPr>
            <w:r w:rsidRPr="00327E9F">
              <w:rPr>
                <w:b/>
                <w:lang w:val="it-IT"/>
              </w:rPr>
              <w:t>ATTIVITA’</w:t>
            </w:r>
          </w:p>
        </w:tc>
        <w:tc>
          <w:tcPr>
            <w:tcW w:w="3261" w:type="dxa"/>
          </w:tcPr>
          <w:p w:rsidR="00FB4EE0" w:rsidRPr="00327E9F" w:rsidRDefault="008C27D4">
            <w:pPr>
              <w:pStyle w:val="TableParagraph"/>
              <w:spacing w:line="249" w:lineRule="exact"/>
              <w:ind w:left="67" w:right="60"/>
              <w:rPr>
                <w:b/>
                <w:lang w:val="it-IT"/>
              </w:rPr>
            </w:pPr>
            <w:r w:rsidRPr="00327E9F">
              <w:rPr>
                <w:b/>
                <w:lang w:val="it-IT"/>
              </w:rPr>
              <w:t>FIGURA DI SISTEMA</w:t>
            </w:r>
          </w:p>
        </w:tc>
        <w:tc>
          <w:tcPr>
            <w:tcW w:w="3285" w:type="dxa"/>
          </w:tcPr>
          <w:p w:rsidR="00FB4EE0" w:rsidRDefault="008C27D4">
            <w:pPr>
              <w:pStyle w:val="TableParagraph"/>
              <w:spacing w:line="249" w:lineRule="exact"/>
              <w:ind w:left="67"/>
              <w:rPr>
                <w:b/>
              </w:rPr>
            </w:pPr>
            <w:r w:rsidRPr="00327E9F">
              <w:rPr>
                <w:b/>
                <w:lang w:val="it-IT"/>
              </w:rPr>
              <w:t>INDICAZIONI DI LAVOR</w:t>
            </w:r>
            <w:r>
              <w:rPr>
                <w:b/>
              </w:rPr>
              <w:t>O</w:t>
            </w:r>
          </w:p>
        </w:tc>
      </w:tr>
      <w:tr w:rsidR="00FB4EE0">
        <w:trPr>
          <w:trHeight w:hRule="exact" w:val="1273"/>
        </w:trPr>
        <w:tc>
          <w:tcPr>
            <w:tcW w:w="3260" w:type="dxa"/>
          </w:tcPr>
          <w:p w:rsidR="00FB4EE0" w:rsidRDefault="008C27D4">
            <w:pPr>
              <w:pStyle w:val="TableParagraph"/>
              <w:spacing w:line="237" w:lineRule="auto"/>
              <w:ind w:left="67" w:right="1794"/>
            </w:pPr>
            <w:proofErr w:type="spellStart"/>
            <w:r>
              <w:t>Progettazione</w:t>
            </w:r>
            <w:proofErr w:type="spellEnd"/>
            <w:r>
              <w:t xml:space="preserve"> </w:t>
            </w:r>
            <w:proofErr w:type="spellStart"/>
            <w:r>
              <w:t>Coordinamento</w:t>
            </w:r>
            <w:proofErr w:type="spellEnd"/>
          </w:p>
        </w:tc>
        <w:tc>
          <w:tcPr>
            <w:tcW w:w="3261" w:type="dxa"/>
          </w:tcPr>
          <w:p w:rsidR="00FB4EE0" w:rsidRPr="00A07C32" w:rsidRDefault="008C27D4">
            <w:pPr>
              <w:pStyle w:val="TableParagraph"/>
              <w:spacing w:line="243" w:lineRule="exact"/>
              <w:ind w:left="67" w:right="60"/>
              <w:rPr>
                <w:lang w:val="it-IT"/>
              </w:rPr>
            </w:pPr>
            <w:r w:rsidRPr="00A07C32">
              <w:rPr>
                <w:lang w:val="it-IT"/>
              </w:rPr>
              <w:t>Dirigente</w:t>
            </w:r>
          </w:p>
          <w:p w:rsidR="003E4CBF" w:rsidRDefault="003E4CBF">
            <w:pPr>
              <w:pStyle w:val="TableParagraph"/>
              <w:ind w:left="67" w:right="60"/>
              <w:rPr>
                <w:lang w:val="it-IT"/>
              </w:rPr>
            </w:pPr>
            <w:r>
              <w:rPr>
                <w:lang w:val="it-IT"/>
              </w:rPr>
              <w:t xml:space="preserve">Collaboratori </w:t>
            </w:r>
          </w:p>
          <w:p w:rsidR="00FB4EE0" w:rsidRPr="00A07C32" w:rsidRDefault="003E4CBF">
            <w:pPr>
              <w:pStyle w:val="TableParagraph"/>
              <w:ind w:left="67" w:right="60"/>
              <w:rPr>
                <w:lang w:val="it-IT"/>
              </w:rPr>
            </w:pPr>
            <w:r>
              <w:rPr>
                <w:lang w:val="it-IT"/>
              </w:rPr>
              <w:t>Docenti Funzione Strumentale</w:t>
            </w:r>
          </w:p>
          <w:p w:rsidR="00FB4EE0" w:rsidRPr="00A07C32" w:rsidRDefault="008C27D4">
            <w:pPr>
              <w:pStyle w:val="TableParagraph"/>
              <w:spacing w:before="7" w:line="250" w:lineRule="exact"/>
              <w:ind w:left="67" w:right="60"/>
              <w:rPr>
                <w:lang w:val="it-IT"/>
              </w:rPr>
            </w:pPr>
            <w:r w:rsidRPr="00A07C32">
              <w:rPr>
                <w:lang w:val="it-IT"/>
              </w:rPr>
              <w:t>Coordinatori offerta formativa di sede (uno per ogni plesso)</w:t>
            </w:r>
          </w:p>
        </w:tc>
        <w:tc>
          <w:tcPr>
            <w:tcW w:w="3285" w:type="dxa"/>
          </w:tcPr>
          <w:p w:rsidR="00FB4EE0" w:rsidRPr="00A07C32" w:rsidRDefault="008C27D4">
            <w:pPr>
              <w:pStyle w:val="TableParagraph"/>
              <w:spacing w:line="237" w:lineRule="auto"/>
              <w:ind w:left="67"/>
              <w:rPr>
                <w:lang w:val="it-IT"/>
              </w:rPr>
            </w:pPr>
            <w:r w:rsidRPr="00A07C32">
              <w:rPr>
                <w:lang w:val="it-IT"/>
              </w:rPr>
              <w:t>Monitorare l’andamento del piano offerta formativa</w:t>
            </w:r>
          </w:p>
          <w:p w:rsidR="00FB4EE0" w:rsidRDefault="008C27D4">
            <w:pPr>
              <w:pStyle w:val="TableParagraph"/>
              <w:spacing w:before="2"/>
              <w:ind w:left="67"/>
            </w:pPr>
            <w:proofErr w:type="spellStart"/>
            <w:r>
              <w:t>Collaborare</w:t>
            </w:r>
            <w:proofErr w:type="spellEnd"/>
            <w:r>
              <w:t xml:space="preserve"> con </w:t>
            </w:r>
            <w:proofErr w:type="spellStart"/>
            <w:r>
              <w:t>il</w:t>
            </w:r>
            <w:proofErr w:type="spellEnd"/>
            <w:r>
              <w:t xml:space="preserve"> </w:t>
            </w:r>
            <w:proofErr w:type="spellStart"/>
            <w:r>
              <w:t>dirigente</w:t>
            </w:r>
            <w:proofErr w:type="spellEnd"/>
          </w:p>
        </w:tc>
      </w:tr>
      <w:tr w:rsidR="00FB4EE0" w:rsidRPr="005002F9">
        <w:trPr>
          <w:trHeight w:hRule="exact" w:val="3553"/>
        </w:trPr>
        <w:tc>
          <w:tcPr>
            <w:tcW w:w="3260" w:type="dxa"/>
          </w:tcPr>
          <w:p w:rsidR="00FB4EE0" w:rsidRPr="00A07C32" w:rsidRDefault="008C27D4">
            <w:pPr>
              <w:pStyle w:val="TableParagraph"/>
              <w:spacing w:line="242" w:lineRule="auto"/>
              <w:ind w:left="67" w:right="65"/>
              <w:jc w:val="both"/>
              <w:rPr>
                <w:lang w:val="it-IT"/>
              </w:rPr>
            </w:pPr>
            <w:r w:rsidRPr="00A07C32">
              <w:rPr>
                <w:lang w:val="it-IT"/>
              </w:rPr>
              <w:t>Coordinamento delle attività di alfabetizzazione in riferimento agli alunni stranieri</w:t>
            </w:r>
          </w:p>
        </w:tc>
        <w:tc>
          <w:tcPr>
            <w:tcW w:w="3261" w:type="dxa"/>
          </w:tcPr>
          <w:p w:rsidR="00FB4EE0" w:rsidRPr="00A07C32" w:rsidRDefault="008C27D4">
            <w:pPr>
              <w:pStyle w:val="TableParagraph"/>
              <w:spacing w:line="242" w:lineRule="auto"/>
              <w:ind w:left="67" w:right="1508"/>
              <w:rPr>
                <w:lang w:val="it-IT"/>
              </w:rPr>
            </w:pPr>
            <w:r w:rsidRPr="00A07C32">
              <w:rPr>
                <w:lang w:val="it-IT"/>
              </w:rPr>
              <w:t xml:space="preserve">Mediatori culturali Volontari </w:t>
            </w:r>
            <w:proofErr w:type="spellStart"/>
            <w:r w:rsidRPr="00A07C32">
              <w:rPr>
                <w:lang w:val="it-IT"/>
              </w:rPr>
              <w:t>Cestim</w:t>
            </w:r>
            <w:proofErr w:type="spellEnd"/>
          </w:p>
          <w:p w:rsidR="00FB4EE0" w:rsidRPr="00A07C32" w:rsidRDefault="003E4CBF">
            <w:pPr>
              <w:pStyle w:val="TableParagraph"/>
              <w:spacing w:line="252" w:lineRule="exact"/>
              <w:ind w:left="67" w:right="60"/>
              <w:rPr>
                <w:lang w:val="it-IT"/>
              </w:rPr>
            </w:pPr>
            <w:r>
              <w:rPr>
                <w:lang w:val="it-IT"/>
              </w:rPr>
              <w:t>Docenti</w:t>
            </w:r>
            <w:r w:rsidR="008C27D4" w:rsidRPr="00A07C32">
              <w:rPr>
                <w:lang w:val="it-IT"/>
              </w:rPr>
              <w:t xml:space="preserve"> Funzione strumentale</w:t>
            </w:r>
          </w:p>
        </w:tc>
        <w:tc>
          <w:tcPr>
            <w:tcW w:w="3285" w:type="dxa"/>
          </w:tcPr>
          <w:p w:rsidR="00FB4EE0" w:rsidRDefault="008C27D4">
            <w:pPr>
              <w:pStyle w:val="TableParagraph"/>
              <w:numPr>
                <w:ilvl w:val="0"/>
                <w:numId w:val="44"/>
              </w:numPr>
              <w:tabs>
                <w:tab w:val="left" w:pos="485"/>
                <w:tab w:val="left" w:pos="486"/>
              </w:tabs>
              <w:spacing w:line="244" w:lineRule="exact"/>
              <w:ind w:hanging="360"/>
            </w:pPr>
            <w:proofErr w:type="spellStart"/>
            <w:r>
              <w:t>Collaborare</w:t>
            </w:r>
            <w:proofErr w:type="spellEnd"/>
            <w:r>
              <w:t xml:space="preserve"> con </w:t>
            </w:r>
            <w:proofErr w:type="spellStart"/>
            <w:r>
              <w:t>il</w:t>
            </w:r>
            <w:proofErr w:type="spellEnd"/>
            <w:r>
              <w:rPr>
                <w:spacing w:val="-13"/>
              </w:rPr>
              <w:t xml:space="preserve"> </w:t>
            </w:r>
            <w:proofErr w:type="spellStart"/>
            <w:r>
              <w:t>dirigente</w:t>
            </w:r>
            <w:proofErr w:type="spellEnd"/>
          </w:p>
          <w:p w:rsidR="00FB4EE0" w:rsidRPr="00A07C32" w:rsidRDefault="008C27D4">
            <w:pPr>
              <w:pStyle w:val="TableParagraph"/>
              <w:numPr>
                <w:ilvl w:val="0"/>
                <w:numId w:val="44"/>
              </w:numPr>
              <w:tabs>
                <w:tab w:val="left" w:pos="428"/>
              </w:tabs>
              <w:spacing w:before="1"/>
              <w:ind w:right="66" w:hanging="360"/>
              <w:jc w:val="both"/>
              <w:rPr>
                <w:lang w:val="it-IT"/>
              </w:rPr>
            </w:pPr>
            <w:r w:rsidRPr="00A07C32">
              <w:rPr>
                <w:lang w:val="it-IT"/>
              </w:rPr>
              <w:t>Gestire le problematiche relative all’integrazione di alunni appartenenti a diverse culture fornendo indicazioni di intervento didattico per l’alfabetizzazione</w:t>
            </w:r>
          </w:p>
          <w:p w:rsidR="00FB4EE0" w:rsidRPr="00A07C32" w:rsidRDefault="008C27D4">
            <w:pPr>
              <w:pStyle w:val="TableParagraph"/>
              <w:numPr>
                <w:ilvl w:val="0"/>
                <w:numId w:val="44"/>
              </w:numPr>
              <w:tabs>
                <w:tab w:val="left" w:pos="428"/>
              </w:tabs>
              <w:spacing w:before="1"/>
              <w:ind w:right="66" w:hanging="360"/>
              <w:jc w:val="both"/>
              <w:rPr>
                <w:i/>
                <w:lang w:val="it-IT"/>
              </w:rPr>
            </w:pPr>
            <w:r w:rsidRPr="00A07C32">
              <w:rPr>
                <w:lang w:val="it-IT"/>
              </w:rPr>
              <w:t>Coordinare la progettazione educativa e didattica con docenti, esperti esterni e volontari</w:t>
            </w:r>
            <w:r w:rsidRPr="00A07C32">
              <w:rPr>
                <w:spacing w:val="-1"/>
                <w:lang w:val="it-IT"/>
              </w:rPr>
              <w:t xml:space="preserve"> </w:t>
            </w:r>
            <w:proofErr w:type="spellStart"/>
            <w:r w:rsidRPr="00A07C32">
              <w:rPr>
                <w:i/>
                <w:lang w:val="it-IT"/>
              </w:rPr>
              <w:t>Cestim</w:t>
            </w:r>
            <w:proofErr w:type="spellEnd"/>
            <w:r w:rsidRPr="00A07C32">
              <w:rPr>
                <w:i/>
                <w:lang w:val="it-IT"/>
              </w:rPr>
              <w:t>.</w:t>
            </w:r>
          </w:p>
          <w:p w:rsidR="00FB4EE0" w:rsidRPr="00A07C32" w:rsidRDefault="008C27D4">
            <w:pPr>
              <w:pStyle w:val="TableParagraph"/>
              <w:numPr>
                <w:ilvl w:val="0"/>
                <w:numId w:val="44"/>
              </w:numPr>
              <w:tabs>
                <w:tab w:val="left" w:pos="428"/>
                <w:tab w:val="left" w:pos="2591"/>
              </w:tabs>
              <w:spacing w:before="1"/>
              <w:ind w:right="66" w:hanging="360"/>
              <w:jc w:val="both"/>
              <w:rPr>
                <w:i/>
                <w:lang w:val="it-IT"/>
              </w:rPr>
            </w:pPr>
            <w:r w:rsidRPr="00A07C32">
              <w:rPr>
                <w:lang w:val="it-IT"/>
              </w:rPr>
              <w:t>Coordinare</w:t>
            </w:r>
            <w:r w:rsidRPr="00A07C32">
              <w:rPr>
                <w:lang w:val="it-IT"/>
              </w:rPr>
              <w:tab/>
              <w:t xml:space="preserve">attività educative/formative con rete </w:t>
            </w:r>
            <w:r w:rsidRPr="00A07C32">
              <w:rPr>
                <w:i/>
                <w:lang w:val="it-IT"/>
              </w:rPr>
              <w:t>Tante tinte</w:t>
            </w:r>
          </w:p>
        </w:tc>
      </w:tr>
      <w:tr w:rsidR="00FB4EE0" w:rsidRPr="005002F9">
        <w:trPr>
          <w:trHeight w:hRule="exact" w:val="4566"/>
        </w:trPr>
        <w:tc>
          <w:tcPr>
            <w:tcW w:w="3260" w:type="dxa"/>
          </w:tcPr>
          <w:p w:rsidR="00FB4EE0" w:rsidRPr="00A07C32" w:rsidRDefault="00FB4EE0">
            <w:pPr>
              <w:pStyle w:val="TableParagraph"/>
              <w:spacing w:before="4"/>
              <w:ind w:left="0"/>
              <w:rPr>
                <w:b/>
                <w:sz w:val="21"/>
                <w:lang w:val="it-IT"/>
              </w:rPr>
            </w:pPr>
          </w:p>
          <w:p w:rsidR="00FB4EE0" w:rsidRPr="00A07C32" w:rsidRDefault="008C27D4">
            <w:pPr>
              <w:pStyle w:val="TableParagraph"/>
              <w:ind w:left="67" w:right="63"/>
              <w:jc w:val="both"/>
              <w:rPr>
                <w:lang w:val="it-IT"/>
              </w:rPr>
            </w:pPr>
            <w:r w:rsidRPr="00A07C32">
              <w:rPr>
                <w:lang w:val="it-IT"/>
              </w:rPr>
              <w:t>Coordinamento delle attività di integrazione degli alunni diversamente abili e con BES</w:t>
            </w:r>
          </w:p>
        </w:tc>
        <w:tc>
          <w:tcPr>
            <w:tcW w:w="3261" w:type="dxa"/>
          </w:tcPr>
          <w:p w:rsidR="00FB4EE0" w:rsidRPr="00A07C32" w:rsidRDefault="003E4CBF">
            <w:pPr>
              <w:pStyle w:val="TableParagraph"/>
              <w:spacing w:line="244" w:lineRule="exact"/>
              <w:ind w:left="67" w:right="60"/>
              <w:rPr>
                <w:lang w:val="it-IT"/>
              </w:rPr>
            </w:pPr>
            <w:r>
              <w:rPr>
                <w:lang w:val="it-IT"/>
              </w:rPr>
              <w:t>Docenti</w:t>
            </w:r>
            <w:r w:rsidR="008C27D4" w:rsidRPr="00A07C32">
              <w:rPr>
                <w:lang w:val="it-IT"/>
              </w:rPr>
              <w:t xml:space="preserve"> </w:t>
            </w:r>
            <w:proofErr w:type="spellStart"/>
            <w:r w:rsidR="008C27D4" w:rsidRPr="00A07C32">
              <w:rPr>
                <w:lang w:val="it-IT"/>
              </w:rPr>
              <w:t>Funz</w:t>
            </w:r>
            <w:proofErr w:type="spellEnd"/>
            <w:r w:rsidR="008C27D4" w:rsidRPr="00A07C32">
              <w:rPr>
                <w:lang w:val="it-IT"/>
              </w:rPr>
              <w:t xml:space="preserve">. </w:t>
            </w:r>
            <w:proofErr w:type="spellStart"/>
            <w:r w:rsidR="008C27D4" w:rsidRPr="00A07C32">
              <w:rPr>
                <w:lang w:val="it-IT"/>
              </w:rPr>
              <w:t>Strum</w:t>
            </w:r>
            <w:proofErr w:type="spellEnd"/>
            <w:r w:rsidR="008C27D4" w:rsidRPr="00A07C32">
              <w:rPr>
                <w:lang w:val="it-IT"/>
              </w:rPr>
              <w:t>.</w:t>
            </w:r>
          </w:p>
          <w:p w:rsidR="00FB4EE0" w:rsidRPr="00A07C32" w:rsidRDefault="008C27D4">
            <w:pPr>
              <w:pStyle w:val="TableParagraph"/>
              <w:tabs>
                <w:tab w:val="left" w:pos="945"/>
                <w:tab w:val="left" w:pos="1674"/>
              </w:tabs>
              <w:spacing w:before="1"/>
              <w:ind w:left="67" w:right="60"/>
              <w:rPr>
                <w:lang w:val="it-IT"/>
              </w:rPr>
            </w:pPr>
            <w:r w:rsidRPr="00A07C32">
              <w:rPr>
                <w:lang w:val="it-IT"/>
              </w:rPr>
              <w:t>Gruppo</w:t>
            </w:r>
            <w:r w:rsidRPr="00A07C32">
              <w:rPr>
                <w:lang w:val="it-IT"/>
              </w:rPr>
              <w:tab/>
              <w:t>GLHI</w:t>
            </w:r>
            <w:r w:rsidRPr="00A07C32">
              <w:rPr>
                <w:lang w:val="it-IT"/>
              </w:rPr>
              <w:tab/>
              <w:t xml:space="preserve">e  </w:t>
            </w:r>
            <w:r w:rsidRPr="00A07C32">
              <w:rPr>
                <w:spacing w:val="36"/>
                <w:lang w:val="it-IT"/>
              </w:rPr>
              <w:t xml:space="preserve"> </w:t>
            </w:r>
            <w:r w:rsidRPr="00A07C32">
              <w:rPr>
                <w:lang w:val="it-IT"/>
              </w:rPr>
              <w:t>Commissione BES con</w:t>
            </w:r>
            <w:r w:rsidRPr="00A07C32">
              <w:rPr>
                <w:spacing w:val="-5"/>
                <w:lang w:val="it-IT"/>
              </w:rPr>
              <w:t xml:space="preserve"> </w:t>
            </w:r>
            <w:r w:rsidRPr="00A07C32">
              <w:rPr>
                <w:lang w:val="it-IT"/>
              </w:rPr>
              <w:t>GLI</w:t>
            </w:r>
          </w:p>
          <w:p w:rsidR="00FB4EE0" w:rsidRPr="00A07C32" w:rsidRDefault="008C27D4">
            <w:pPr>
              <w:pStyle w:val="TableParagraph"/>
              <w:ind w:left="67" w:right="1416"/>
              <w:rPr>
                <w:lang w:val="it-IT"/>
              </w:rPr>
            </w:pPr>
            <w:r w:rsidRPr="00A07C32">
              <w:rPr>
                <w:lang w:val="it-IT"/>
              </w:rPr>
              <w:t>Docenti di sostegno Docenti di classe Assistenti sociali Psicologi</w:t>
            </w:r>
          </w:p>
        </w:tc>
        <w:tc>
          <w:tcPr>
            <w:tcW w:w="3285" w:type="dxa"/>
          </w:tcPr>
          <w:p w:rsidR="00FB4EE0" w:rsidRDefault="008C27D4">
            <w:pPr>
              <w:pStyle w:val="TableParagraph"/>
              <w:numPr>
                <w:ilvl w:val="0"/>
                <w:numId w:val="43"/>
              </w:numPr>
              <w:tabs>
                <w:tab w:val="left" w:pos="428"/>
              </w:tabs>
              <w:spacing w:line="244" w:lineRule="exact"/>
              <w:ind w:hanging="360"/>
            </w:pPr>
            <w:proofErr w:type="spellStart"/>
            <w:r>
              <w:t>Collaborare</w:t>
            </w:r>
            <w:proofErr w:type="spellEnd"/>
            <w:r>
              <w:t xml:space="preserve"> con </w:t>
            </w:r>
            <w:proofErr w:type="spellStart"/>
            <w:r>
              <w:t>il</w:t>
            </w:r>
            <w:proofErr w:type="spellEnd"/>
            <w:r>
              <w:rPr>
                <w:spacing w:val="-10"/>
              </w:rPr>
              <w:t xml:space="preserve"> </w:t>
            </w:r>
            <w:proofErr w:type="spellStart"/>
            <w:r>
              <w:t>dirigente</w:t>
            </w:r>
            <w:proofErr w:type="spellEnd"/>
          </w:p>
          <w:p w:rsidR="00FB4EE0" w:rsidRPr="00A07C32" w:rsidRDefault="008C27D4">
            <w:pPr>
              <w:pStyle w:val="TableParagraph"/>
              <w:numPr>
                <w:ilvl w:val="0"/>
                <w:numId w:val="43"/>
              </w:numPr>
              <w:tabs>
                <w:tab w:val="left" w:pos="428"/>
              </w:tabs>
              <w:spacing w:before="1"/>
              <w:ind w:right="66" w:hanging="360"/>
              <w:jc w:val="both"/>
              <w:rPr>
                <w:lang w:val="it-IT"/>
              </w:rPr>
            </w:pPr>
            <w:r w:rsidRPr="00A07C32">
              <w:rPr>
                <w:lang w:val="it-IT"/>
              </w:rPr>
              <w:t>Gestire le problematiche relative ad alunni con disabilità e bisogni educativi</w:t>
            </w:r>
            <w:r w:rsidRPr="00A07C32">
              <w:rPr>
                <w:spacing w:val="-9"/>
                <w:lang w:val="it-IT"/>
              </w:rPr>
              <w:t xml:space="preserve"> </w:t>
            </w:r>
            <w:r w:rsidRPr="00A07C32">
              <w:rPr>
                <w:lang w:val="it-IT"/>
              </w:rPr>
              <w:t>speciali</w:t>
            </w:r>
          </w:p>
          <w:p w:rsidR="00FB4EE0" w:rsidRPr="00A07C32" w:rsidRDefault="008C27D4">
            <w:pPr>
              <w:pStyle w:val="TableParagraph"/>
              <w:numPr>
                <w:ilvl w:val="0"/>
                <w:numId w:val="43"/>
              </w:numPr>
              <w:tabs>
                <w:tab w:val="left" w:pos="428"/>
                <w:tab w:val="left" w:pos="2520"/>
              </w:tabs>
              <w:spacing w:before="1"/>
              <w:ind w:right="68" w:hanging="360"/>
              <w:jc w:val="both"/>
              <w:rPr>
                <w:lang w:val="it-IT"/>
              </w:rPr>
            </w:pPr>
            <w:r w:rsidRPr="00A07C32">
              <w:rPr>
                <w:lang w:val="it-IT"/>
              </w:rPr>
              <w:t>Organizzare</w:t>
            </w:r>
            <w:r w:rsidRPr="00A07C32">
              <w:rPr>
                <w:lang w:val="it-IT"/>
              </w:rPr>
              <w:tab/>
            </w:r>
            <w:r w:rsidRPr="00A07C32">
              <w:rPr>
                <w:spacing w:val="-1"/>
                <w:lang w:val="it-IT"/>
              </w:rPr>
              <w:t xml:space="preserve">incontri </w:t>
            </w:r>
            <w:r w:rsidRPr="00A07C32">
              <w:rPr>
                <w:lang w:val="it-IT"/>
              </w:rPr>
              <w:t>informativi con più figure sia all’interno che all’esterno della scuola.</w:t>
            </w:r>
          </w:p>
          <w:p w:rsidR="00FB4EE0" w:rsidRPr="00A07C32" w:rsidRDefault="008C27D4">
            <w:pPr>
              <w:pStyle w:val="TableParagraph"/>
              <w:numPr>
                <w:ilvl w:val="0"/>
                <w:numId w:val="43"/>
              </w:numPr>
              <w:tabs>
                <w:tab w:val="left" w:pos="428"/>
                <w:tab w:val="left" w:pos="1982"/>
              </w:tabs>
              <w:spacing w:before="1"/>
              <w:ind w:right="67" w:hanging="360"/>
              <w:jc w:val="both"/>
              <w:rPr>
                <w:lang w:val="it-IT"/>
              </w:rPr>
            </w:pPr>
            <w:r w:rsidRPr="00A07C32">
              <w:rPr>
                <w:lang w:val="it-IT"/>
              </w:rPr>
              <w:t>Predisporre i piani educativi individualizzati ed i piani didattici</w:t>
            </w:r>
            <w:r w:rsidRPr="00A07C32">
              <w:rPr>
                <w:lang w:val="it-IT"/>
              </w:rPr>
              <w:tab/>
            </w:r>
            <w:r w:rsidRPr="00A07C32">
              <w:rPr>
                <w:spacing w:val="-1"/>
                <w:lang w:val="it-IT"/>
              </w:rPr>
              <w:t xml:space="preserve">personalizzati </w:t>
            </w:r>
            <w:r w:rsidRPr="00A07C32">
              <w:rPr>
                <w:lang w:val="it-IT"/>
              </w:rPr>
              <w:t>curandone l’applicazione e la valutazione.</w:t>
            </w:r>
          </w:p>
          <w:p w:rsidR="00FB4EE0" w:rsidRPr="00A07C32" w:rsidRDefault="008C27D4">
            <w:pPr>
              <w:pStyle w:val="TableParagraph"/>
              <w:numPr>
                <w:ilvl w:val="0"/>
                <w:numId w:val="43"/>
              </w:numPr>
              <w:tabs>
                <w:tab w:val="left" w:pos="428"/>
              </w:tabs>
              <w:spacing w:line="242" w:lineRule="auto"/>
              <w:ind w:right="69" w:hanging="360"/>
              <w:jc w:val="both"/>
              <w:rPr>
                <w:lang w:val="it-IT"/>
              </w:rPr>
            </w:pPr>
            <w:r w:rsidRPr="00A07C32">
              <w:rPr>
                <w:lang w:val="it-IT"/>
              </w:rPr>
              <w:t xml:space="preserve">Collaborare con docenti di classe e </w:t>
            </w:r>
            <w:r w:rsidRPr="00A07C32">
              <w:rPr>
                <w:spacing w:val="-3"/>
                <w:lang w:val="it-IT"/>
              </w:rPr>
              <w:t xml:space="preserve">di </w:t>
            </w:r>
            <w:r w:rsidRPr="00A07C32">
              <w:rPr>
                <w:lang w:val="it-IT"/>
              </w:rPr>
              <w:t>sostegno e</w:t>
            </w:r>
            <w:r w:rsidRPr="00A07C32">
              <w:rPr>
                <w:spacing w:val="1"/>
                <w:lang w:val="it-IT"/>
              </w:rPr>
              <w:t xml:space="preserve"> </w:t>
            </w:r>
            <w:r w:rsidRPr="00A07C32">
              <w:rPr>
                <w:lang w:val="it-IT"/>
              </w:rPr>
              <w:t>ULSS</w:t>
            </w:r>
          </w:p>
          <w:p w:rsidR="00FB4EE0" w:rsidRPr="00A07C32" w:rsidRDefault="008C27D4">
            <w:pPr>
              <w:pStyle w:val="TableParagraph"/>
              <w:numPr>
                <w:ilvl w:val="0"/>
                <w:numId w:val="43"/>
              </w:numPr>
              <w:tabs>
                <w:tab w:val="left" w:pos="428"/>
              </w:tabs>
              <w:ind w:right="67" w:hanging="360"/>
              <w:jc w:val="both"/>
              <w:rPr>
                <w:lang w:val="it-IT"/>
              </w:rPr>
            </w:pPr>
            <w:r w:rsidRPr="00A07C32">
              <w:rPr>
                <w:lang w:val="it-IT"/>
              </w:rPr>
              <w:t>Partecipare a incontri formativi con CTI (Centro Territoriale Inclusione)</w:t>
            </w:r>
          </w:p>
        </w:tc>
      </w:tr>
      <w:tr w:rsidR="00FB4EE0" w:rsidRPr="005002F9">
        <w:trPr>
          <w:trHeight w:hRule="exact" w:val="1781"/>
        </w:trPr>
        <w:tc>
          <w:tcPr>
            <w:tcW w:w="3260" w:type="dxa"/>
          </w:tcPr>
          <w:p w:rsidR="00FB4EE0" w:rsidRDefault="008C27D4">
            <w:pPr>
              <w:pStyle w:val="TableParagraph"/>
              <w:spacing w:line="244" w:lineRule="exact"/>
              <w:ind w:left="67"/>
            </w:pPr>
            <w:proofErr w:type="spellStart"/>
            <w:r>
              <w:t>Progetto</w:t>
            </w:r>
            <w:proofErr w:type="spellEnd"/>
            <w:r>
              <w:t xml:space="preserve"> </w:t>
            </w:r>
            <w:proofErr w:type="spellStart"/>
            <w:r>
              <w:t>Scuola</w:t>
            </w:r>
            <w:proofErr w:type="spellEnd"/>
            <w:r>
              <w:t xml:space="preserve"> </w:t>
            </w:r>
            <w:proofErr w:type="spellStart"/>
            <w:r>
              <w:t>Sicura</w:t>
            </w:r>
            <w:proofErr w:type="spellEnd"/>
          </w:p>
        </w:tc>
        <w:tc>
          <w:tcPr>
            <w:tcW w:w="3261" w:type="dxa"/>
          </w:tcPr>
          <w:p w:rsidR="00FB4EE0" w:rsidRPr="00906A06" w:rsidRDefault="008C27D4">
            <w:pPr>
              <w:pStyle w:val="TableParagraph"/>
              <w:spacing w:line="244" w:lineRule="exact"/>
              <w:ind w:left="67" w:right="60"/>
              <w:rPr>
                <w:lang w:val="it-IT"/>
              </w:rPr>
            </w:pPr>
            <w:r w:rsidRPr="00906A06">
              <w:rPr>
                <w:lang w:val="it-IT"/>
              </w:rPr>
              <w:t>RSPP</w:t>
            </w:r>
          </w:p>
          <w:p w:rsidR="00FB4EE0" w:rsidRPr="00906A06" w:rsidRDefault="008C27D4">
            <w:pPr>
              <w:pStyle w:val="TableParagraph"/>
              <w:spacing w:before="1"/>
              <w:ind w:left="67" w:right="1514"/>
              <w:rPr>
                <w:lang w:val="it-IT"/>
              </w:rPr>
            </w:pPr>
            <w:r w:rsidRPr="00906A06">
              <w:rPr>
                <w:lang w:val="it-IT"/>
              </w:rPr>
              <w:t>Referenti di plesso RLS</w:t>
            </w:r>
          </w:p>
          <w:p w:rsidR="00FB4EE0" w:rsidRPr="00906A06" w:rsidRDefault="008C27D4">
            <w:pPr>
              <w:pStyle w:val="TableParagraph"/>
              <w:spacing w:line="250" w:lineRule="exact"/>
              <w:ind w:left="67" w:right="60"/>
              <w:rPr>
                <w:lang w:val="it-IT"/>
              </w:rPr>
            </w:pPr>
            <w:r w:rsidRPr="00906A06">
              <w:rPr>
                <w:lang w:val="it-IT"/>
              </w:rPr>
              <w:t>Docente referente progetto</w:t>
            </w:r>
          </w:p>
        </w:tc>
        <w:tc>
          <w:tcPr>
            <w:tcW w:w="3285" w:type="dxa"/>
          </w:tcPr>
          <w:p w:rsidR="00FB4EE0" w:rsidRDefault="008C27D4">
            <w:pPr>
              <w:pStyle w:val="TableParagraph"/>
              <w:numPr>
                <w:ilvl w:val="0"/>
                <w:numId w:val="41"/>
              </w:numPr>
              <w:tabs>
                <w:tab w:val="left" w:pos="428"/>
              </w:tabs>
              <w:spacing w:line="244" w:lineRule="exact"/>
              <w:ind w:hanging="360"/>
            </w:pPr>
            <w:proofErr w:type="spellStart"/>
            <w:r>
              <w:t>Collaborare</w:t>
            </w:r>
            <w:proofErr w:type="spellEnd"/>
            <w:r>
              <w:t xml:space="preserve"> con </w:t>
            </w:r>
            <w:proofErr w:type="spellStart"/>
            <w:r>
              <w:t>il</w:t>
            </w:r>
            <w:proofErr w:type="spellEnd"/>
            <w:r>
              <w:rPr>
                <w:spacing w:val="-10"/>
              </w:rPr>
              <w:t xml:space="preserve"> </w:t>
            </w:r>
            <w:proofErr w:type="spellStart"/>
            <w:r>
              <w:t>dirigente</w:t>
            </w:r>
            <w:proofErr w:type="spellEnd"/>
          </w:p>
          <w:p w:rsidR="00FB4EE0" w:rsidRPr="00A07C32" w:rsidRDefault="008C27D4">
            <w:pPr>
              <w:pStyle w:val="TableParagraph"/>
              <w:numPr>
                <w:ilvl w:val="0"/>
                <w:numId w:val="41"/>
              </w:numPr>
              <w:tabs>
                <w:tab w:val="left" w:pos="428"/>
              </w:tabs>
              <w:spacing w:before="1"/>
              <w:ind w:right="68" w:hanging="360"/>
              <w:jc w:val="both"/>
              <w:rPr>
                <w:lang w:val="it-IT"/>
              </w:rPr>
            </w:pPr>
            <w:r w:rsidRPr="00A07C32">
              <w:rPr>
                <w:lang w:val="it-IT"/>
              </w:rPr>
              <w:t>Predisporre relazioni di richiesta di manutenzione nei vari plessi</w:t>
            </w:r>
            <w:r w:rsidRPr="00A07C32">
              <w:rPr>
                <w:spacing w:val="-13"/>
                <w:lang w:val="it-IT"/>
              </w:rPr>
              <w:t xml:space="preserve"> </w:t>
            </w:r>
            <w:r w:rsidRPr="00A07C32">
              <w:rPr>
                <w:lang w:val="it-IT"/>
              </w:rPr>
              <w:t>dell’Istituto</w:t>
            </w:r>
          </w:p>
          <w:p w:rsidR="00FB4EE0" w:rsidRPr="00A07C32" w:rsidRDefault="008C27D4">
            <w:pPr>
              <w:pStyle w:val="TableParagraph"/>
              <w:numPr>
                <w:ilvl w:val="0"/>
                <w:numId w:val="41"/>
              </w:numPr>
              <w:tabs>
                <w:tab w:val="left" w:pos="428"/>
              </w:tabs>
              <w:spacing w:before="1"/>
              <w:ind w:right="69" w:hanging="360"/>
              <w:jc w:val="both"/>
              <w:rPr>
                <w:lang w:val="it-IT"/>
              </w:rPr>
            </w:pPr>
            <w:r w:rsidRPr="00A07C32">
              <w:rPr>
                <w:lang w:val="it-IT"/>
              </w:rPr>
              <w:t>Coordinare le prove di evacuazione</w:t>
            </w:r>
          </w:p>
        </w:tc>
      </w:tr>
    </w:tbl>
    <w:p w:rsidR="00FB4EE0" w:rsidRPr="00A07C32" w:rsidRDefault="00FB4EE0">
      <w:pPr>
        <w:jc w:val="both"/>
        <w:rPr>
          <w:lang w:val="it-IT"/>
        </w:rPr>
        <w:sectPr w:rsidR="00FB4EE0" w:rsidRPr="00A07C32">
          <w:footerReference w:type="default" r:id="rId34"/>
          <w:pgSz w:w="11910" w:h="16840"/>
          <w:pgMar w:top="820" w:right="580" w:bottom="1240" w:left="800" w:header="0" w:footer="1053" w:gutter="0"/>
          <w:pgNumType w:start="23"/>
          <w:cols w:space="720"/>
        </w:sectPr>
      </w:pPr>
    </w:p>
    <w:tbl>
      <w:tblPr>
        <w:tblStyle w:val="TableNormal"/>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3260"/>
        <w:gridCol w:w="3280"/>
      </w:tblGrid>
      <w:tr w:rsidR="00FB4EE0">
        <w:trPr>
          <w:trHeight w:hRule="exact" w:val="4566"/>
        </w:trPr>
        <w:tc>
          <w:tcPr>
            <w:tcW w:w="3261" w:type="dxa"/>
          </w:tcPr>
          <w:p w:rsidR="00FB4EE0" w:rsidRDefault="008C27D4">
            <w:pPr>
              <w:pStyle w:val="TableParagraph"/>
              <w:spacing w:line="245" w:lineRule="exact"/>
              <w:ind w:left="120" w:right="77"/>
            </w:pPr>
            <w:proofErr w:type="spellStart"/>
            <w:r>
              <w:lastRenderedPageBreak/>
              <w:t>Multimedialità</w:t>
            </w:r>
            <w:proofErr w:type="spellEnd"/>
          </w:p>
        </w:tc>
        <w:tc>
          <w:tcPr>
            <w:tcW w:w="3260" w:type="dxa"/>
          </w:tcPr>
          <w:p w:rsidR="00FB4EE0" w:rsidRDefault="008C27D4" w:rsidP="003E4CBF">
            <w:pPr>
              <w:pStyle w:val="TableParagraph"/>
              <w:spacing w:line="245" w:lineRule="exact"/>
              <w:ind w:left="62" w:right="66"/>
            </w:pPr>
            <w:proofErr w:type="spellStart"/>
            <w:r>
              <w:t>Docente</w:t>
            </w:r>
            <w:proofErr w:type="spellEnd"/>
            <w:r>
              <w:t xml:space="preserve"> </w:t>
            </w:r>
            <w:proofErr w:type="spellStart"/>
            <w:r w:rsidR="003E4CBF">
              <w:t>Funzione</w:t>
            </w:r>
            <w:proofErr w:type="spellEnd"/>
            <w:r w:rsidR="003E4CBF">
              <w:t xml:space="preserve"> </w:t>
            </w:r>
            <w:proofErr w:type="spellStart"/>
            <w:r w:rsidR="003E4CBF">
              <w:t>Strumentale</w:t>
            </w:r>
            <w:proofErr w:type="spellEnd"/>
          </w:p>
        </w:tc>
        <w:tc>
          <w:tcPr>
            <w:tcW w:w="3280" w:type="dxa"/>
          </w:tcPr>
          <w:p w:rsidR="00FB4EE0" w:rsidRDefault="008C27D4">
            <w:pPr>
              <w:pStyle w:val="TableParagraph"/>
              <w:numPr>
                <w:ilvl w:val="0"/>
                <w:numId w:val="40"/>
              </w:numPr>
              <w:tabs>
                <w:tab w:val="left" w:pos="423"/>
              </w:tabs>
              <w:spacing w:line="245" w:lineRule="exact"/>
            </w:pPr>
            <w:proofErr w:type="spellStart"/>
            <w:r>
              <w:t>Collaborare</w:t>
            </w:r>
            <w:proofErr w:type="spellEnd"/>
            <w:r>
              <w:t xml:space="preserve"> con </w:t>
            </w:r>
            <w:proofErr w:type="spellStart"/>
            <w:r>
              <w:t>il</w:t>
            </w:r>
            <w:proofErr w:type="spellEnd"/>
            <w:r>
              <w:rPr>
                <w:spacing w:val="-10"/>
              </w:rPr>
              <w:t xml:space="preserve"> </w:t>
            </w:r>
            <w:proofErr w:type="spellStart"/>
            <w:r>
              <w:t>dirigente</w:t>
            </w:r>
            <w:proofErr w:type="spellEnd"/>
          </w:p>
          <w:p w:rsidR="00FB4EE0" w:rsidRPr="00A07C32" w:rsidRDefault="008C27D4">
            <w:pPr>
              <w:pStyle w:val="TableParagraph"/>
              <w:numPr>
                <w:ilvl w:val="0"/>
                <w:numId w:val="40"/>
              </w:numPr>
              <w:tabs>
                <w:tab w:val="left" w:pos="423"/>
              </w:tabs>
              <w:spacing w:before="1"/>
              <w:ind w:right="71"/>
              <w:jc w:val="both"/>
              <w:rPr>
                <w:lang w:val="it-IT"/>
              </w:rPr>
            </w:pPr>
            <w:r w:rsidRPr="00A07C32">
              <w:rPr>
                <w:lang w:val="it-IT"/>
              </w:rPr>
              <w:t>Offrire consulenza informatica ai</w:t>
            </w:r>
            <w:r w:rsidRPr="00A07C32">
              <w:rPr>
                <w:spacing w:val="-9"/>
                <w:lang w:val="it-IT"/>
              </w:rPr>
              <w:t xml:space="preserve"> </w:t>
            </w:r>
            <w:r w:rsidRPr="00A07C32">
              <w:rPr>
                <w:lang w:val="it-IT"/>
              </w:rPr>
              <w:t>colleghi.</w:t>
            </w:r>
          </w:p>
          <w:p w:rsidR="00FB4EE0" w:rsidRPr="00A07C32" w:rsidRDefault="008C27D4">
            <w:pPr>
              <w:pStyle w:val="TableParagraph"/>
              <w:numPr>
                <w:ilvl w:val="0"/>
                <w:numId w:val="40"/>
              </w:numPr>
              <w:tabs>
                <w:tab w:val="left" w:pos="423"/>
                <w:tab w:val="left" w:pos="2275"/>
              </w:tabs>
              <w:ind w:right="64"/>
              <w:jc w:val="both"/>
              <w:rPr>
                <w:lang w:val="it-IT"/>
              </w:rPr>
            </w:pPr>
            <w:r w:rsidRPr="00A07C32">
              <w:rPr>
                <w:lang w:val="it-IT"/>
              </w:rPr>
              <w:t>Promuovere l’impiego dei mezzi multimediali nella didattica curricolare, anche suggerendo</w:t>
            </w:r>
            <w:r w:rsidRPr="00A07C32">
              <w:rPr>
                <w:lang w:val="it-IT"/>
              </w:rPr>
              <w:tab/>
            </w:r>
            <w:r w:rsidRPr="00A07C32">
              <w:rPr>
                <w:spacing w:val="-1"/>
                <w:lang w:val="it-IT"/>
              </w:rPr>
              <w:t xml:space="preserve">esperienze </w:t>
            </w:r>
            <w:r w:rsidRPr="00A07C32">
              <w:rPr>
                <w:lang w:val="it-IT"/>
              </w:rPr>
              <w:t>operative.</w:t>
            </w:r>
          </w:p>
          <w:p w:rsidR="00FB4EE0" w:rsidRPr="00A07C32" w:rsidRDefault="008C27D4">
            <w:pPr>
              <w:pStyle w:val="TableParagraph"/>
              <w:numPr>
                <w:ilvl w:val="0"/>
                <w:numId w:val="40"/>
              </w:numPr>
              <w:tabs>
                <w:tab w:val="left" w:pos="423"/>
              </w:tabs>
              <w:spacing w:before="1"/>
              <w:ind w:right="68"/>
              <w:jc w:val="both"/>
              <w:rPr>
                <w:lang w:val="it-IT"/>
              </w:rPr>
            </w:pPr>
            <w:r w:rsidRPr="00A07C32">
              <w:rPr>
                <w:lang w:val="it-IT"/>
              </w:rPr>
              <w:t>Predisporre un archivio di materiale per il supporto didattico</w:t>
            </w:r>
          </w:p>
          <w:p w:rsidR="00FB4EE0" w:rsidRDefault="008C27D4">
            <w:pPr>
              <w:pStyle w:val="TableParagraph"/>
              <w:numPr>
                <w:ilvl w:val="0"/>
                <w:numId w:val="40"/>
              </w:numPr>
              <w:tabs>
                <w:tab w:val="left" w:pos="423"/>
              </w:tabs>
              <w:spacing w:before="1"/>
              <w:ind w:right="69"/>
              <w:jc w:val="both"/>
            </w:pPr>
            <w:proofErr w:type="spellStart"/>
            <w:r>
              <w:t>Coordinare</w:t>
            </w:r>
            <w:proofErr w:type="spellEnd"/>
            <w:r>
              <w:t xml:space="preserve"> </w:t>
            </w:r>
            <w:proofErr w:type="spellStart"/>
            <w:r>
              <w:t>l’attività</w:t>
            </w:r>
            <w:proofErr w:type="spellEnd"/>
            <w:r>
              <w:t xml:space="preserve"> di </w:t>
            </w:r>
            <w:proofErr w:type="spellStart"/>
            <w:r>
              <w:t>laboratorio</w:t>
            </w:r>
            <w:proofErr w:type="spellEnd"/>
          </w:p>
          <w:p w:rsidR="00FB4EE0" w:rsidRDefault="008C27D4">
            <w:pPr>
              <w:pStyle w:val="TableParagraph"/>
              <w:numPr>
                <w:ilvl w:val="0"/>
                <w:numId w:val="40"/>
              </w:numPr>
              <w:tabs>
                <w:tab w:val="left" w:pos="423"/>
              </w:tabs>
              <w:spacing w:before="7" w:line="250" w:lineRule="exact"/>
              <w:ind w:right="69"/>
              <w:jc w:val="both"/>
            </w:pPr>
            <w:proofErr w:type="spellStart"/>
            <w:r>
              <w:t>Promuovere</w:t>
            </w:r>
            <w:proofErr w:type="spellEnd"/>
            <w:r>
              <w:t xml:space="preserve"> </w:t>
            </w:r>
            <w:proofErr w:type="spellStart"/>
            <w:r>
              <w:t>interventi</w:t>
            </w:r>
            <w:proofErr w:type="spellEnd"/>
            <w:r>
              <w:t xml:space="preserve"> di </w:t>
            </w:r>
            <w:proofErr w:type="spellStart"/>
            <w:r>
              <w:t>formazione</w:t>
            </w:r>
            <w:proofErr w:type="spellEnd"/>
          </w:p>
          <w:p w:rsidR="00FB4EE0" w:rsidRDefault="008C27D4">
            <w:pPr>
              <w:pStyle w:val="TableParagraph"/>
              <w:numPr>
                <w:ilvl w:val="0"/>
                <w:numId w:val="40"/>
              </w:numPr>
              <w:tabs>
                <w:tab w:val="left" w:pos="423"/>
              </w:tabs>
              <w:spacing w:line="252" w:lineRule="exact"/>
            </w:pPr>
            <w:proofErr w:type="spellStart"/>
            <w:r>
              <w:t>Coordinare</w:t>
            </w:r>
            <w:proofErr w:type="spellEnd"/>
            <w:r>
              <w:rPr>
                <w:spacing w:val="-11"/>
              </w:rPr>
              <w:t xml:space="preserve"> </w:t>
            </w:r>
            <w:proofErr w:type="spellStart"/>
            <w:r>
              <w:t>commissione</w:t>
            </w:r>
            <w:proofErr w:type="spellEnd"/>
          </w:p>
          <w:p w:rsidR="00FB4EE0" w:rsidRDefault="008C27D4">
            <w:pPr>
              <w:pStyle w:val="TableParagraph"/>
              <w:numPr>
                <w:ilvl w:val="0"/>
                <w:numId w:val="40"/>
              </w:numPr>
              <w:tabs>
                <w:tab w:val="left" w:pos="423"/>
              </w:tabs>
              <w:spacing w:before="1" w:line="251" w:lineRule="exact"/>
            </w:pPr>
            <w:proofErr w:type="spellStart"/>
            <w:r>
              <w:t>Aggiornare</w:t>
            </w:r>
            <w:proofErr w:type="spellEnd"/>
            <w:r>
              <w:t xml:space="preserve"> </w:t>
            </w:r>
            <w:proofErr w:type="spellStart"/>
            <w:r>
              <w:t>sito</w:t>
            </w:r>
            <w:proofErr w:type="spellEnd"/>
            <w:r>
              <w:rPr>
                <w:spacing w:val="-11"/>
              </w:rPr>
              <w:t xml:space="preserve"> </w:t>
            </w:r>
            <w:proofErr w:type="spellStart"/>
            <w:r>
              <w:t>dell’I.C</w:t>
            </w:r>
            <w:proofErr w:type="spellEnd"/>
            <w:r>
              <w:t>.</w:t>
            </w:r>
          </w:p>
          <w:p w:rsidR="00FB4EE0" w:rsidRDefault="008C27D4">
            <w:pPr>
              <w:pStyle w:val="TableParagraph"/>
              <w:numPr>
                <w:ilvl w:val="0"/>
                <w:numId w:val="40"/>
              </w:numPr>
              <w:tabs>
                <w:tab w:val="left" w:pos="423"/>
              </w:tabs>
              <w:spacing w:line="251" w:lineRule="exact"/>
            </w:pPr>
            <w:proofErr w:type="spellStart"/>
            <w:r>
              <w:t>Supportare</w:t>
            </w:r>
            <w:proofErr w:type="spellEnd"/>
            <w:r>
              <w:rPr>
                <w:spacing w:val="-12"/>
              </w:rPr>
              <w:t xml:space="preserve"> </w:t>
            </w:r>
            <w:proofErr w:type="spellStart"/>
            <w:r>
              <w:t>l’autovalutazione</w:t>
            </w:r>
            <w:proofErr w:type="spellEnd"/>
          </w:p>
        </w:tc>
      </w:tr>
      <w:tr w:rsidR="00FB4EE0" w:rsidRPr="005002F9">
        <w:trPr>
          <w:trHeight w:hRule="exact" w:val="1781"/>
        </w:trPr>
        <w:tc>
          <w:tcPr>
            <w:tcW w:w="3261" w:type="dxa"/>
          </w:tcPr>
          <w:p w:rsidR="00FB4EE0" w:rsidRDefault="008C27D4">
            <w:pPr>
              <w:pStyle w:val="TableParagraph"/>
              <w:spacing w:line="244" w:lineRule="exact"/>
              <w:ind w:left="62" w:right="77"/>
            </w:pPr>
            <w:proofErr w:type="spellStart"/>
            <w:r>
              <w:t>Orientamento</w:t>
            </w:r>
            <w:proofErr w:type="spellEnd"/>
          </w:p>
        </w:tc>
        <w:tc>
          <w:tcPr>
            <w:tcW w:w="3260" w:type="dxa"/>
          </w:tcPr>
          <w:p w:rsidR="00FB4EE0" w:rsidRDefault="003E4CBF">
            <w:pPr>
              <w:pStyle w:val="TableParagraph"/>
              <w:spacing w:line="244" w:lineRule="exact"/>
              <w:ind w:left="62" w:right="66"/>
            </w:pPr>
            <w:proofErr w:type="spellStart"/>
            <w:r>
              <w:t>Docenti</w:t>
            </w:r>
            <w:proofErr w:type="spellEnd"/>
            <w:r>
              <w:t xml:space="preserve"> </w:t>
            </w:r>
            <w:proofErr w:type="spellStart"/>
            <w:r>
              <w:t>Funzione</w:t>
            </w:r>
            <w:proofErr w:type="spellEnd"/>
            <w:r>
              <w:t xml:space="preserve"> </w:t>
            </w:r>
            <w:proofErr w:type="spellStart"/>
            <w:r>
              <w:t>Strumentale</w:t>
            </w:r>
            <w:proofErr w:type="spellEnd"/>
          </w:p>
        </w:tc>
        <w:tc>
          <w:tcPr>
            <w:tcW w:w="3280" w:type="dxa"/>
          </w:tcPr>
          <w:p w:rsidR="00FB4EE0" w:rsidRPr="00A07C32" w:rsidRDefault="008C27D4">
            <w:pPr>
              <w:pStyle w:val="TableParagraph"/>
              <w:numPr>
                <w:ilvl w:val="0"/>
                <w:numId w:val="39"/>
              </w:numPr>
              <w:tabs>
                <w:tab w:val="left" w:pos="423"/>
              </w:tabs>
              <w:spacing w:line="242" w:lineRule="auto"/>
              <w:ind w:right="69"/>
              <w:jc w:val="both"/>
              <w:rPr>
                <w:lang w:val="it-IT"/>
              </w:rPr>
            </w:pPr>
            <w:r w:rsidRPr="00A07C32">
              <w:rPr>
                <w:lang w:val="it-IT"/>
              </w:rPr>
              <w:t>Organizzare attività di orientamento con diversi</w:t>
            </w:r>
            <w:r w:rsidRPr="00A07C32">
              <w:rPr>
                <w:spacing w:val="-15"/>
                <w:lang w:val="it-IT"/>
              </w:rPr>
              <w:t xml:space="preserve"> </w:t>
            </w:r>
            <w:r w:rsidRPr="00A07C32">
              <w:rPr>
                <w:lang w:val="it-IT"/>
              </w:rPr>
              <w:t>Enti</w:t>
            </w:r>
          </w:p>
          <w:p w:rsidR="00FB4EE0" w:rsidRPr="00A07C32" w:rsidRDefault="008C27D4">
            <w:pPr>
              <w:pStyle w:val="TableParagraph"/>
              <w:numPr>
                <w:ilvl w:val="0"/>
                <w:numId w:val="39"/>
              </w:numPr>
              <w:tabs>
                <w:tab w:val="left" w:pos="423"/>
              </w:tabs>
              <w:spacing w:before="4" w:line="250" w:lineRule="exact"/>
              <w:ind w:right="69"/>
              <w:jc w:val="both"/>
              <w:rPr>
                <w:lang w:val="it-IT"/>
              </w:rPr>
            </w:pPr>
            <w:r w:rsidRPr="00A07C32">
              <w:rPr>
                <w:lang w:val="it-IT"/>
              </w:rPr>
              <w:t xml:space="preserve">Coordinare attività e incontri </w:t>
            </w:r>
            <w:r w:rsidRPr="00A07C32">
              <w:rPr>
                <w:spacing w:val="-3"/>
                <w:lang w:val="it-IT"/>
              </w:rPr>
              <w:t xml:space="preserve">per </w:t>
            </w:r>
            <w:r w:rsidRPr="00A07C32">
              <w:rPr>
                <w:lang w:val="it-IT"/>
              </w:rPr>
              <w:t>alunni e</w:t>
            </w:r>
            <w:r w:rsidRPr="00A07C32">
              <w:rPr>
                <w:spacing w:val="3"/>
                <w:lang w:val="it-IT"/>
              </w:rPr>
              <w:t xml:space="preserve"> </w:t>
            </w:r>
            <w:r w:rsidRPr="00A07C32">
              <w:rPr>
                <w:lang w:val="it-IT"/>
              </w:rPr>
              <w:t>genitori</w:t>
            </w:r>
          </w:p>
          <w:p w:rsidR="00FB4EE0" w:rsidRPr="00A07C32" w:rsidRDefault="008C27D4">
            <w:pPr>
              <w:pStyle w:val="TableParagraph"/>
              <w:numPr>
                <w:ilvl w:val="0"/>
                <w:numId w:val="39"/>
              </w:numPr>
              <w:tabs>
                <w:tab w:val="left" w:pos="423"/>
              </w:tabs>
              <w:ind w:right="65"/>
              <w:jc w:val="both"/>
              <w:rPr>
                <w:i/>
                <w:lang w:val="it-IT"/>
              </w:rPr>
            </w:pPr>
            <w:r w:rsidRPr="00A07C32">
              <w:rPr>
                <w:lang w:val="it-IT"/>
              </w:rPr>
              <w:t xml:space="preserve">Coordinare attività formative con rete provinciale </w:t>
            </w:r>
            <w:r w:rsidRPr="00A07C32">
              <w:rPr>
                <w:i/>
                <w:lang w:val="it-IT"/>
              </w:rPr>
              <w:t xml:space="preserve">Orienta Verona </w:t>
            </w:r>
            <w:r w:rsidRPr="00A07C32">
              <w:rPr>
                <w:lang w:val="it-IT"/>
              </w:rPr>
              <w:t xml:space="preserve">ed </w:t>
            </w:r>
            <w:proofErr w:type="spellStart"/>
            <w:r w:rsidRPr="00A07C32">
              <w:rPr>
                <w:i/>
                <w:lang w:val="it-IT"/>
              </w:rPr>
              <w:t>Enaip</w:t>
            </w:r>
            <w:proofErr w:type="spellEnd"/>
          </w:p>
        </w:tc>
      </w:tr>
      <w:tr w:rsidR="00FB4EE0" w:rsidRPr="005002F9" w:rsidTr="003E4CBF">
        <w:trPr>
          <w:trHeight w:hRule="exact" w:val="3093"/>
        </w:trPr>
        <w:tc>
          <w:tcPr>
            <w:tcW w:w="3261" w:type="dxa"/>
          </w:tcPr>
          <w:p w:rsidR="00FB4EE0" w:rsidRPr="00A07C32" w:rsidRDefault="003E4CBF">
            <w:pPr>
              <w:pStyle w:val="TableParagraph"/>
              <w:tabs>
                <w:tab w:val="left" w:pos="1198"/>
                <w:tab w:val="left" w:pos="2162"/>
                <w:tab w:val="left" w:pos="2469"/>
              </w:tabs>
              <w:spacing w:line="242" w:lineRule="auto"/>
              <w:ind w:left="62" w:right="77"/>
              <w:rPr>
                <w:lang w:val="it-IT"/>
              </w:rPr>
            </w:pPr>
            <w:r>
              <w:rPr>
                <w:lang w:val="it-IT"/>
              </w:rPr>
              <w:t>Continuità</w:t>
            </w:r>
            <w:r>
              <w:rPr>
                <w:lang w:val="it-IT"/>
              </w:rPr>
              <w:tab/>
              <w:t>primaria-</w:t>
            </w:r>
            <w:r>
              <w:rPr>
                <w:spacing w:val="-1"/>
                <w:lang w:val="it-IT"/>
              </w:rPr>
              <w:t>infanzia-secondaria</w:t>
            </w:r>
          </w:p>
        </w:tc>
        <w:tc>
          <w:tcPr>
            <w:tcW w:w="3260" w:type="dxa"/>
          </w:tcPr>
          <w:p w:rsidR="00FB4EE0" w:rsidRDefault="003E4CBF">
            <w:pPr>
              <w:pStyle w:val="TableParagraph"/>
              <w:spacing w:line="244" w:lineRule="exact"/>
              <w:ind w:left="62" w:right="66"/>
            </w:pPr>
            <w:proofErr w:type="spellStart"/>
            <w:r>
              <w:t>Docenti</w:t>
            </w:r>
            <w:proofErr w:type="spellEnd"/>
            <w:r>
              <w:t xml:space="preserve"> </w:t>
            </w:r>
            <w:proofErr w:type="spellStart"/>
            <w:r>
              <w:t>Funzione</w:t>
            </w:r>
            <w:proofErr w:type="spellEnd"/>
            <w:r>
              <w:t xml:space="preserve"> </w:t>
            </w:r>
            <w:proofErr w:type="spellStart"/>
            <w:r w:rsidR="008C27D4">
              <w:t>Strum</w:t>
            </w:r>
            <w:r>
              <w:t>entale</w:t>
            </w:r>
            <w:proofErr w:type="spellEnd"/>
          </w:p>
        </w:tc>
        <w:tc>
          <w:tcPr>
            <w:tcW w:w="3280" w:type="dxa"/>
          </w:tcPr>
          <w:p w:rsidR="00FB4EE0" w:rsidRDefault="008C27D4">
            <w:pPr>
              <w:pStyle w:val="TableParagraph"/>
              <w:numPr>
                <w:ilvl w:val="0"/>
                <w:numId w:val="38"/>
              </w:numPr>
              <w:tabs>
                <w:tab w:val="left" w:pos="423"/>
              </w:tabs>
              <w:spacing w:line="244" w:lineRule="exact"/>
            </w:pPr>
            <w:proofErr w:type="spellStart"/>
            <w:r>
              <w:t>Predisporre</w:t>
            </w:r>
            <w:proofErr w:type="spellEnd"/>
            <w:r>
              <w:t xml:space="preserve"> </w:t>
            </w:r>
            <w:proofErr w:type="spellStart"/>
            <w:r>
              <w:t>schede</w:t>
            </w:r>
            <w:proofErr w:type="spellEnd"/>
            <w:r>
              <w:rPr>
                <w:spacing w:val="-7"/>
              </w:rPr>
              <w:t xml:space="preserve"> </w:t>
            </w:r>
            <w:proofErr w:type="spellStart"/>
            <w:r>
              <w:t>d’ingresso</w:t>
            </w:r>
            <w:proofErr w:type="spellEnd"/>
          </w:p>
          <w:p w:rsidR="00FB4EE0" w:rsidRPr="00A07C32" w:rsidRDefault="008C27D4">
            <w:pPr>
              <w:pStyle w:val="TableParagraph"/>
              <w:numPr>
                <w:ilvl w:val="0"/>
                <w:numId w:val="38"/>
              </w:numPr>
              <w:tabs>
                <w:tab w:val="left" w:pos="423"/>
              </w:tabs>
              <w:spacing w:before="1"/>
              <w:ind w:right="69"/>
              <w:jc w:val="both"/>
              <w:rPr>
                <w:lang w:val="it-IT"/>
              </w:rPr>
            </w:pPr>
            <w:r w:rsidRPr="00A07C32">
              <w:rPr>
                <w:lang w:val="it-IT"/>
              </w:rPr>
              <w:t xml:space="preserve">Predisporre </w:t>
            </w:r>
            <w:proofErr w:type="gramStart"/>
            <w:r w:rsidRPr="00A07C32">
              <w:rPr>
                <w:lang w:val="it-IT"/>
              </w:rPr>
              <w:t>progetti  relativi</w:t>
            </w:r>
            <w:proofErr w:type="gramEnd"/>
            <w:r w:rsidRPr="00A07C32">
              <w:rPr>
                <w:lang w:val="it-IT"/>
              </w:rPr>
              <w:t xml:space="preserve"> alle attività</w:t>
            </w:r>
            <w:r w:rsidRPr="00A07C32">
              <w:rPr>
                <w:spacing w:val="-10"/>
                <w:lang w:val="it-IT"/>
              </w:rPr>
              <w:t xml:space="preserve"> </w:t>
            </w:r>
            <w:r w:rsidRPr="00A07C32">
              <w:rPr>
                <w:lang w:val="it-IT"/>
              </w:rPr>
              <w:t>comuni</w:t>
            </w:r>
          </w:p>
          <w:p w:rsidR="003E4CBF" w:rsidRDefault="008C27D4" w:rsidP="003E4CBF">
            <w:pPr>
              <w:pStyle w:val="TableParagraph"/>
              <w:numPr>
                <w:ilvl w:val="0"/>
                <w:numId w:val="37"/>
              </w:numPr>
              <w:tabs>
                <w:tab w:val="left" w:pos="423"/>
              </w:tabs>
              <w:spacing w:line="244" w:lineRule="exact"/>
              <w:rPr>
                <w:lang w:val="it-IT"/>
              </w:rPr>
            </w:pPr>
            <w:r w:rsidRPr="00A07C32">
              <w:rPr>
                <w:lang w:val="it-IT"/>
              </w:rPr>
              <w:t xml:space="preserve">Organizzare </w:t>
            </w:r>
            <w:proofErr w:type="gramStart"/>
            <w:r w:rsidRPr="00A07C32">
              <w:rPr>
                <w:lang w:val="it-IT"/>
              </w:rPr>
              <w:t>incontri  tra</w:t>
            </w:r>
            <w:proofErr w:type="gramEnd"/>
            <w:r w:rsidRPr="00A07C32">
              <w:rPr>
                <w:lang w:val="it-IT"/>
              </w:rPr>
              <w:t xml:space="preserve"> docenti appartenenti ai diversi gradi</w:t>
            </w:r>
            <w:r w:rsidRPr="00A07C32">
              <w:rPr>
                <w:spacing w:val="-8"/>
                <w:lang w:val="it-IT"/>
              </w:rPr>
              <w:t xml:space="preserve"> </w:t>
            </w:r>
            <w:r w:rsidRPr="00A07C32">
              <w:rPr>
                <w:lang w:val="it-IT"/>
              </w:rPr>
              <w:t>scolastici</w:t>
            </w:r>
            <w:r w:rsidR="003E4CBF" w:rsidRPr="003E4CBF">
              <w:rPr>
                <w:lang w:val="it-IT"/>
              </w:rPr>
              <w:t xml:space="preserve"> </w:t>
            </w:r>
          </w:p>
          <w:p w:rsidR="003E4CBF" w:rsidRPr="003E4CBF" w:rsidRDefault="003E4CBF" w:rsidP="003E4CBF">
            <w:pPr>
              <w:pStyle w:val="TableParagraph"/>
              <w:numPr>
                <w:ilvl w:val="0"/>
                <w:numId w:val="37"/>
              </w:numPr>
              <w:tabs>
                <w:tab w:val="left" w:pos="423"/>
              </w:tabs>
              <w:spacing w:line="244" w:lineRule="exact"/>
              <w:rPr>
                <w:lang w:val="it-IT"/>
              </w:rPr>
            </w:pPr>
            <w:r w:rsidRPr="003E4CBF">
              <w:rPr>
                <w:lang w:val="it-IT"/>
              </w:rPr>
              <w:t>Predisporre schede</w:t>
            </w:r>
            <w:r w:rsidRPr="003E4CBF">
              <w:rPr>
                <w:spacing w:val="-7"/>
                <w:lang w:val="it-IT"/>
              </w:rPr>
              <w:t xml:space="preserve"> </w:t>
            </w:r>
            <w:r w:rsidRPr="003E4CBF">
              <w:rPr>
                <w:lang w:val="it-IT"/>
              </w:rPr>
              <w:t>d’ingresso</w:t>
            </w:r>
          </w:p>
          <w:p w:rsidR="003E4CBF" w:rsidRPr="00A07C32" w:rsidRDefault="003E4CBF" w:rsidP="003E4CBF">
            <w:pPr>
              <w:pStyle w:val="TableParagraph"/>
              <w:numPr>
                <w:ilvl w:val="0"/>
                <w:numId w:val="37"/>
              </w:numPr>
              <w:tabs>
                <w:tab w:val="left" w:pos="423"/>
              </w:tabs>
              <w:spacing w:before="1"/>
              <w:ind w:right="69"/>
              <w:jc w:val="both"/>
              <w:rPr>
                <w:lang w:val="it-IT"/>
              </w:rPr>
            </w:pPr>
            <w:r w:rsidRPr="00A07C32">
              <w:rPr>
                <w:lang w:val="it-IT"/>
              </w:rPr>
              <w:t xml:space="preserve">Predisporre </w:t>
            </w:r>
            <w:proofErr w:type="gramStart"/>
            <w:r w:rsidRPr="00A07C32">
              <w:rPr>
                <w:lang w:val="it-IT"/>
              </w:rPr>
              <w:t>progetti  relativi</w:t>
            </w:r>
            <w:proofErr w:type="gramEnd"/>
            <w:r w:rsidRPr="00A07C32">
              <w:rPr>
                <w:lang w:val="it-IT"/>
              </w:rPr>
              <w:t xml:space="preserve"> alle attività</w:t>
            </w:r>
            <w:r w:rsidRPr="00A07C32">
              <w:rPr>
                <w:spacing w:val="-10"/>
                <w:lang w:val="it-IT"/>
              </w:rPr>
              <w:t xml:space="preserve"> </w:t>
            </w:r>
            <w:r w:rsidRPr="00A07C32">
              <w:rPr>
                <w:lang w:val="it-IT"/>
              </w:rPr>
              <w:t>comuni</w:t>
            </w:r>
          </w:p>
          <w:p w:rsidR="00FB4EE0" w:rsidRDefault="003E4CBF" w:rsidP="003E4CBF">
            <w:pPr>
              <w:pStyle w:val="TableParagraph"/>
              <w:numPr>
                <w:ilvl w:val="0"/>
                <w:numId w:val="38"/>
              </w:numPr>
              <w:tabs>
                <w:tab w:val="left" w:pos="423"/>
              </w:tabs>
              <w:spacing w:line="242" w:lineRule="auto"/>
              <w:ind w:right="66"/>
              <w:jc w:val="both"/>
              <w:rPr>
                <w:lang w:val="it-IT"/>
              </w:rPr>
            </w:pPr>
            <w:r w:rsidRPr="00A07C32">
              <w:rPr>
                <w:lang w:val="it-IT"/>
              </w:rPr>
              <w:t xml:space="preserve">Organizzare </w:t>
            </w:r>
            <w:proofErr w:type="gramStart"/>
            <w:r w:rsidRPr="00A07C32">
              <w:rPr>
                <w:lang w:val="it-IT"/>
              </w:rPr>
              <w:t>incontri  tra</w:t>
            </w:r>
            <w:proofErr w:type="gramEnd"/>
            <w:r w:rsidRPr="00A07C32">
              <w:rPr>
                <w:lang w:val="it-IT"/>
              </w:rPr>
              <w:t xml:space="preserve"> docenti appartenenti ai diversi gradi</w:t>
            </w:r>
            <w:r w:rsidRPr="00A07C32">
              <w:rPr>
                <w:spacing w:val="-8"/>
                <w:lang w:val="it-IT"/>
              </w:rPr>
              <w:t xml:space="preserve"> </w:t>
            </w:r>
            <w:r w:rsidRPr="00A07C32">
              <w:rPr>
                <w:lang w:val="it-IT"/>
              </w:rPr>
              <w:t>scolastici</w:t>
            </w:r>
          </w:p>
          <w:p w:rsidR="003E4CBF" w:rsidRDefault="003E4CBF" w:rsidP="003E4CBF">
            <w:pPr>
              <w:pStyle w:val="TableParagraph"/>
              <w:tabs>
                <w:tab w:val="left" w:pos="423"/>
              </w:tabs>
              <w:spacing w:line="242" w:lineRule="auto"/>
              <w:ind w:right="66"/>
              <w:jc w:val="both"/>
              <w:rPr>
                <w:lang w:val="it-IT"/>
              </w:rPr>
            </w:pPr>
          </w:p>
          <w:p w:rsidR="003E4CBF" w:rsidRPr="00A07C32" w:rsidRDefault="003E4CBF" w:rsidP="003E4CBF">
            <w:pPr>
              <w:pStyle w:val="TableParagraph"/>
              <w:tabs>
                <w:tab w:val="left" w:pos="423"/>
              </w:tabs>
              <w:spacing w:line="242" w:lineRule="auto"/>
              <w:ind w:right="66"/>
              <w:jc w:val="both"/>
              <w:rPr>
                <w:lang w:val="it-IT"/>
              </w:rPr>
            </w:pPr>
          </w:p>
        </w:tc>
      </w:tr>
      <w:tr w:rsidR="00FB4EE0" w:rsidRPr="00327E9F" w:rsidTr="003E4CBF">
        <w:trPr>
          <w:trHeight w:hRule="exact" w:val="2555"/>
        </w:trPr>
        <w:tc>
          <w:tcPr>
            <w:tcW w:w="3261" w:type="dxa"/>
          </w:tcPr>
          <w:p w:rsidR="00FB4EE0" w:rsidRDefault="008C27D4">
            <w:pPr>
              <w:pStyle w:val="TableParagraph"/>
              <w:spacing w:line="244" w:lineRule="exact"/>
              <w:ind w:left="62" w:right="77"/>
            </w:pPr>
            <w:r>
              <w:t>INVALSI</w:t>
            </w:r>
          </w:p>
        </w:tc>
        <w:tc>
          <w:tcPr>
            <w:tcW w:w="3260" w:type="dxa"/>
          </w:tcPr>
          <w:p w:rsidR="00FB4EE0" w:rsidRDefault="008C27D4">
            <w:pPr>
              <w:pStyle w:val="TableParagraph"/>
              <w:spacing w:line="244" w:lineRule="exact"/>
              <w:ind w:left="62" w:right="66"/>
            </w:pPr>
            <w:proofErr w:type="spellStart"/>
            <w:r>
              <w:t>Docente</w:t>
            </w:r>
            <w:proofErr w:type="spellEnd"/>
            <w:r>
              <w:t xml:space="preserve"> </w:t>
            </w:r>
            <w:proofErr w:type="spellStart"/>
            <w:r>
              <w:t>referente</w:t>
            </w:r>
            <w:proofErr w:type="spellEnd"/>
            <w:r>
              <w:t xml:space="preserve"> </w:t>
            </w:r>
            <w:proofErr w:type="spellStart"/>
            <w:r>
              <w:t>progetto</w:t>
            </w:r>
            <w:proofErr w:type="spellEnd"/>
          </w:p>
        </w:tc>
        <w:tc>
          <w:tcPr>
            <w:tcW w:w="3280" w:type="dxa"/>
          </w:tcPr>
          <w:p w:rsidR="00FB4EE0" w:rsidRPr="003E4CBF" w:rsidRDefault="008C27D4">
            <w:pPr>
              <w:pStyle w:val="TableParagraph"/>
              <w:numPr>
                <w:ilvl w:val="0"/>
                <w:numId w:val="36"/>
              </w:numPr>
              <w:tabs>
                <w:tab w:val="left" w:pos="423"/>
              </w:tabs>
              <w:spacing w:line="243" w:lineRule="exact"/>
              <w:rPr>
                <w:lang w:val="it-IT"/>
              </w:rPr>
            </w:pPr>
            <w:r w:rsidRPr="003E4CBF">
              <w:rPr>
                <w:lang w:val="it-IT"/>
              </w:rPr>
              <w:t>Leggere e interpretare</w:t>
            </w:r>
            <w:r w:rsidRPr="003E4CBF">
              <w:rPr>
                <w:spacing w:val="-12"/>
                <w:lang w:val="it-IT"/>
              </w:rPr>
              <w:t xml:space="preserve"> </w:t>
            </w:r>
            <w:r w:rsidR="003E4CBF" w:rsidRPr="003E4CBF">
              <w:rPr>
                <w:spacing w:val="-12"/>
                <w:lang w:val="it-IT"/>
              </w:rPr>
              <w:t xml:space="preserve">restituzione dei </w:t>
            </w:r>
            <w:r w:rsidRPr="003E4CBF">
              <w:rPr>
                <w:lang w:val="it-IT"/>
              </w:rPr>
              <w:t>dati</w:t>
            </w:r>
          </w:p>
          <w:p w:rsidR="003E4CBF" w:rsidRDefault="008C27D4">
            <w:pPr>
              <w:pStyle w:val="TableParagraph"/>
              <w:numPr>
                <w:ilvl w:val="0"/>
                <w:numId w:val="36"/>
              </w:numPr>
              <w:tabs>
                <w:tab w:val="left" w:pos="423"/>
                <w:tab w:val="left" w:pos="1631"/>
              </w:tabs>
              <w:ind w:right="66"/>
              <w:rPr>
                <w:lang w:val="it-IT"/>
              </w:rPr>
            </w:pPr>
            <w:r w:rsidRPr="00A07C32">
              <w:rPr>
                <w:lang w:val="it-IT"/>
              </w:rPr>
              <w:t>Coordinare</w:t>
            </w:r>
            <w:r w:rsidRPr="00A07C32">
              <w:rPr>
                <w:lang w:val="it-IT"/>
              </w:rPr>
              <w:tab/>
              <w:t>somministrazione</w:t>
            </w:r>
          </w:p>
          <w:p w:rsidR="00FB4EE0" w:rsidRDefault="008C27D4" w:rsidP="003E4CBF">
            <w:pPr>
              <w:pStyle w:val="TableParagraph"/>
              <w:tabs>
                <w:tab w:val="left" w:pos="423"/>
                <w:tab w:val="left" w:pos="1631"/>
              </w:tabs>
              <w:ind w:left="423" w:right="66"/>
              <w:rPr>
                <w:lang w:val="it-IT"/>
              </w:rPr>
            </w:pPr>
            <w:r w:rsidRPr="00A07C32">
              <w:rPr>
                <w:lang w:val="it-IT"/>
              </w:rPr>
              <w:t xml:space="preserve"> </w:t>
            </w:r>
            <w:proofErr w:type="gramStart"/>
            <w:r w:rsidRPr="00A07C32">
              <w:rPr>
                <w:lang w:val="it-IT"/>
              </w:rPr>
              <w:t>prove</w:t>
            </w:r>
            <w:proofErr w:type="gramEnd"/>
            <w:r w:rsidRPr="00A07C32">
              <w:rPr>
                <w:lang w:val="it-IT"/>
              </w:rPr>
              <w:t xml:space="preserve"> e</w:t>
            </w:r>
            <w:r w:rsidRPr="00A07C32">
              <w:rPr>
                <w:spacing w:val="-4"/>
                <w:lang w:val="it-IT"/>
              </w:rPr>
              <w:t xml:space="preserve"> </w:t>
            </w:r>
            <w:r w:rsidRPr="00A07C32">
              <w:rPr>
                <w:lang w:val="it-IT"/>
              </w:rPr>
              <w:t>correzione</w:t>
            </w:r>
          </w:p>
          <w:p w:rsidR="003E4CBF" w:rsidRDefault="003E4CBF">
            <w:pPr>
              <w:pStyle w:val="TableParagraph"/>
              <w:numPr>
                <w:ilvl w:val="0"/>
                <w:numId w:val="36"/>
              </w:numPr>
              <w:tabs>
                <w:tab w:val="left" w:pos="423"/>
                <w:tab w:val="left" w:pos="1631"/>
              </w:tabs>
              <w:ind w:right="66"/>
              <w:rPr>
                <w:lang w:val="it-IT"/>
              </w:rPr>
            </w:pPr>
            <w:r>
              <w:rPr>
                <w:lang w:val="it-IT"/>
              </w:rPr>
              <w:t>Stampa e coordinamento di tutto il materiale informativo</w:t>
            </w:r>
          </w:p>
          <w:p w:rsidR="003E4CBF" w:rsidRDefault="003E4CBF">
            <w:pPr>
              <w:pStyle w:val="TableParagraph"/>
              <w:numPr>
                <w:ilvl w:val="0"/>
                <w:numId w:val="36"/>
              </w:numPr>
              <w:tabs>
                <w:tab w:val="left" w:pos="423"/>
                <w:tab w:val="left" w:pos="1631"/>
              </w:tabs>
              <w:ind w:right="66"/>
              <w:rPr>
                <w:lang w:val="it-IT"/>
              </w:rPr>
            </w:pPr>
            <w:r>
              <w:rPr>
                <w:lang w:val="it-IT"/>
              </w:rPr>
              <w:t>Controllo calendario e scadenziario</w:t>
            </w:r>
          </w:p>
          <w:p w:rsidR="003E4CBF" w:rsidRDefault="003E4CBF">
            <w:pPr>
              <w:pStyle w:val="TableParagraph"/>
              <w:numPr>
                <w:ilvl w:val="0"/>
                <w:numId w:val="36"/>
              </w:numPr>
              <w:tabs>
                <w:tab w:val="left" w:pos="423"/>
                <w:tab w:val="left" w:pos="1631"/>
              </w:tabs>
              <w:ind w:right="66"/>
              <w:rPr>
                <w:lang w:val="it-IT"/>
              </w:rPr>
            </w:pPr>
            <w:r>
              <w:rPr>
                <w:lang w:val="it-IT"/>
              </w:rPr>
              <w:t>Collaborazione con Funzioni Strumentali Autovalutazione</w:t>
            </w:r>
          </w:p>
          <w:p w:rsidR="003E4CBF" w:rsidRPr="00A07C32" w:rsidRDefault="003E4CBF" w:rsidP="003E4CBF">
            <w:pPr>
              <w:pStyle w:val="TableParagraph"/>
              <w:tabs>
                <w:tab w:val="left" w:pos="423"/>
                <w:tab w:val="left" w:pos="1631"/>
              </w:tabs>
              <w:ind w:left="423" w:right="66"/>
              <w:rPr>
                <w:lang w:val="it-IT"/>
              </w:rPr>
            </w:pPr>
          </w:p>
        </w:tc>
      </w:tr>
      <w:tr w:rsidR="00FB4EE0" w:rsidRPr="005002F9">
        <w:trPr>
          <w:trHeight w:hRule="exact" w:val="2285"/>
        </w:trPr>
        <w:tc>
          <w:tcPr>
            <w:tcW w:w="3261" w:type="dxa"/>
          </w:tcPr>
          <w:p w:rsidR="00FB4EE0" w:rsidRDefault="003E4CBF" w:rsidP="003E4CBF">
            <w:pPr>
              <w:pStyle w:val="TableParagraph"/>
              <w:tabs>
                <w:tab w:val="left" w:pos="2688"/>
              </w:tabs>
              <w:spacing w:line="242" w:lineRule="auto"/>
              <w:ind w:left="62" w:right="66"/>
            </w:pPr>
            <w:proofErr w:type="spellStart"/>
            <w:r>
              <w:t>Autovalutazione</w:t>
            </w:r>
            <w:proofErr w:type="spellEnd"/>
            <w:r>
              <w:t xml:space="preserve"> </w:t>
            </w:r>
            <w:proofErr w:type="spellStart"/>
            <w:r>
              <w:t>d’Istituto-Formazione</w:t>
            </w:r>
            <w:proofErr w:type="spellEnd"/>
            <w:r>
              <w:t xml:space="preserve"> </w:t>
            </w:r>
            <w:proofErr w:type="spellStart"/>
            <w:r>
              <w:t>d’Istituto</w:t>
            </w:r>
            <w:proofErr w:type="spellEnd"/>
            <w:r w:rsidR="008C27D4">
              <w:tab/>
            </w:r>
          </w:p>
        </w:tc>
        <w:tc>
          <w:tcPr>
            <w:tcW w:w="3260" w:type="dxa"/>
          </w:tcPr>
          <w:p w:rsidR="00FB4EE0" w:rsidRDefault="008C27D4">
            <w:pPr>
              <w:pStyle w:val="TableParagraph"/>
              <w:spacing w:line="244" w:lineRule="exact"/>
              <w:ind w:left="62" w:right="66"/>
            </w:pPr>
            <w:proofErr w:type="spellStart"/>
            <w:r>
              <w:t>D</w:t>
            </w:r>
            <w:r w:rsidR="003E4CBF">
              <w:t>ocenti</w:t>
            </w:r>
            <w:proofErr w:type="spellEnd"/>
            <w:r w:rsidR="003E4CBF">
              <w:t xml:space="preserve"> </w:t>
            </w:r>
            <w:proofErr w:type="spellStart"/>
            <w:r w:rsidR="003E4CBF">
              <w:t>Funzione</w:t>
            </w:r>
            <w:proofErr w:type="spellEnd"/>
            <w:r w:rsidR="003E4CBF">
              <w:t xml:space="preserve"> </w:t>
            </w:r>
            <w:proofErr w:type="spellStart"/>
            <w:r w:rsidR="003E4CBF">
              <w:t>Strumentale</w:t>
            </w:r>
            <w:proofErr w:type="spellEnd"/>
          </w:p>
        </w:tc>
        <w:tc>
          <w:tcPr>
            <w:tcW w:w="3280" w:type="dxa"/>
          </w:tcPr>
          <w:p w:rsidR="00FB4EE0" w:rsidRDefault="008C27D4">
            <w:pPr>
              <w:pStyle w:val="TableParagraph"/>
              <w:numPr>
                <w:ilvl w:val="0"/>
                <w:numId w:val="35"/>
              </w:numPr>
              <w:tabs>
                <w:tab w:val="left" w:pos="423"/>
              </w:tabs>
              <w:spacing w:line="244" w:lineRule="exact"/>
            </w:pPr>
            <w:proofErr w:type="spellStart"/>
            <w:r>
              <w:t>Collaborare</w:t>
            </w:r>
            <w:proofErr w:type="spellEnd"/>
            <w:r>
              <w:t xml:space="preserve"> con </w:t>
            </w:r>
            <w:proofErr w:type="spellStart"/>
            <w:r>
              <w:t>il</w:t>
            </w:r>
            <w:proofErr w:type="spellEnd"/>
            <w:r>
              <w:rPr>
                <w:spacing w:val="-10"/>
              </w:rPr>
              <w:t xml:space="preserve"> </w:t>
            </w:r>
            <w:proofErr w:type="spellStart"/>
            <w:r>
              <w:t>dirigente</w:t>
            </w:r>
            <w:proofErr w:type="spellEnd"/>
          </w:p>
          <w:p w:rsidR="00FB4EE0" w:rsidRPr="00A07C32" w:rsidRDefault="008C27D4">
            <w:pPr>
              <w:pStyle w:val="TableParagraph"/>
              <w:numPr>
                <w:ilvl w:val="0"/>
                <w:numId w:val="35"/>
              </w:numPr>
              <w:tabs>
                <w:tab w:val="left" w:pos="423"/>
              </w:tabs>
              <w:spacing w:before="7" w:line="250" w:lineRule="exact"/>
              <w:ind w:right="68"/>
              <w:jc w:val="both"/>
              <w:rPr>
                <w:lang w:val="it-IT"/>
              </w:rPr>
            </w:pPr>
            <w:r w:rsidRPr="00A07C32">
              <w:rPr>
                <w:lang w:val="it-IT"/>
              </w:rPr>
              <w:t>Predisporre il RAV e piano miglioramento</w:t>
            </w:r>
          </w:p>
          <w:p w:rsidR="00FB4EE0" w:rsidRDefault="008C27D4">
            <w:pPr>
              <w:pStyle w:val="TableParagraph"/>
              <w:numPr>
                <w:ilvl w:val="0"/>
                <w:numId w:val="35"/>
              </w:numPr>
              <w:tabs>
                <w:tab w:val="left" w:pos="423"/>
              </w:tabs>
              <w:spacing w:line="252" w:lineRule="exact"/>
            </w:pPr>
            <w:proofErr w:type="spellStart"/>
            <w:r>
              <w:t>Individuare</w:t>
            </w:r>
            <w:proofErr w:type="spellEnd"/>
            <w:r>
              <w:t xml:space="preserve"> </w:t>
            </w:r>
            <w:proofErr w:type="spellStart"/>
            <w:r>
              <w:t>buone</w:t>
            </w:r>
            <w:proofErr w:type="spellEnd"/>
            <w:r>
              <w:rPr>
                <w:spacing w:val="-5"/>
              </w:rPr>
              <w:t xml:space="preserve"> </w:t>
            </w:r>
            <w:proofErr w:type="spellStart"/>
            <w:r>
              <w:t>prassi</w:t>
            </w:r>
            <w:proofErr w:type="spellEnd"/>
          </w:p>
          <w:p w:rsidR="00FB4EE0" w:rsidRDefault="008C27D4">
            <w:pPr>
              <w:pStyle w:val="TableParagraph"/>
              <w:numPr>
                <w:ilvl w:val="0"/>
                <w:numId w:val="35"/>
              </w:numPr>
              <w:tabs>
                <w:tab w:val="left" w:pos="423"/>
              </w:tabs>
              <w:spacing w:before="7" w:line="250" w:lineRule="exact"/>
              <w:ind w:right="68"/>
              <w:jc w:val="both"/>
            </w:pPr>
            <w:proofErr w:type="spellStart"/>
            <w:r>
              <w:t>Promuovere</w:t>
            </w:r>
            <w:proofErr w:type="spellEnd"/>
            <w:r>
              <w:t xml:space="preserve"> </w:t>
            </w:r>
            <w:proofErr w:type="spellStart"/>
            <w:r>
              <w:t>azioni</w:t>
            </w:r>
            <w:proofErr w:type="spellEnd"/>
            <w:r>
              <w:t xml:space="preserve"> di </w:t>
            </w:r>
            <w:proofErr w:type="spellStart"/>
            <w:r>
              <w:t>miglioramento</w:t>
            </w:r>
            <w:proofErr w:type="spellEnd"/>
          </w:p>
          <w:p w:rsidR="00FB4EE0" w:rsidRPr="00A07C32" w:rsidRDefault="008C27D4">
            <w:pPr>
              <w:pStyle w:val="TableParagraph"/>
              <w:numPr>
                <w:ilvl w:val="0"/>
                <w:numId w:val="35"/>
              </w:numPr>
              <w:tabs>
                <w:tab w:val="left" w:pos="423"/>
              </w:tabs>
              <w:ind w:right="66"/>
              <w:jc w:val="both"/>
              <w:rPr>
                <w:lang w:val="it-IT"/>
              </w:rPr>
            </w:pPr>
            <w:r w:rsidRPr="00A07C32">
              <w:rPr>
                <w:lang w:val="it-IT"/>
              </w:rPr>
              <w:t>Partecipare a incontri formativi e promuovere formazione interna</w:t>
            </w:r>
          </w:p>
        </w:tc>
      </w:tr>
      <w:tr w:rsidR="00FB4EE0" w:rsidRPr="005002F9">
        <w:trPr>
          <w:trHeight w:hRule="exact" w:val="519"/>
        </w:trPr>
        <w:tc>
          <w:tcPr>
            <w:tcW w:w="3261" w:type="dxa"/>
          </w:tcPr>
          <w:p w:rsidR="00FB4EE0" w:rsidRDefault="008C27D4">
            <w:pPr>
              <w:pStyle w:val="TableParagraph"/>
              <w:spacing w:line="245" w:lineRule="exact"/>
              <w:ind w:left="62" w:right="77"/>
            </w:pPr>
            <w:proofErr w:type="spellStart"/>
            <w:r>
              <w:t>Progetti</w:t>
            </w:r>
            <w:proofErr w:type="spellEnd"/>
            <w:r>
              <w:t xml:space="preserve"> di </w:t>
            </w:r>
            <w:proofErr w:type="spellStart"/>
            <w:r>
              <w:t>istituto</w:t>
            </w:r>
            <w:proofErr w:type="spellEnd"/>
          </w:p>
        </w:tc>
        <w:tc>
          <w:tcPr>
            <w:tcW w:w="3260" w:type="dxa"/>
          </w:tcPr>
          <w:p w:rsidR="00FB4EE0" w:rsidRDefault="008C27D4">
            <w:pPr>
              <w:pStyle w:val="TableParagraph"/>
              <w:spacing w:line="245" w:lineRule="exact"/>
              <w:ind w:left="62" w:right="66"/>
            </w:pPr>
            <w:proofErr w:type="spellStart"/>
            <w:r>
              <w:t>Docenti</w:t>
            </w:r>
            <w:proofErr w:type="spellEnd"/>
            <w:r>
              <w:t xml:space="preserve"> </w:t>
            </w:r>
            <w:proofErr w:type="spellStart"/>
            <w:r>
              <w:t>referenti</w:t>
            </w:r>
            <w:proofErr w:type="spellEnd"/>
            <w:r>
              <w:t xml:space="preserve"> di </w:t>
            </w:r>
            <w:proofErr w:type="spellStart"/>
            <w:r>
              <w:t>Progetto</w:t>
            </w:r>
            <w:proofErr w:type="spellEnd"/>
          </w:p>
        </w:tc>
        <w:tc>
          <w:tcPr>
            <w:tcW w:w="3280" w:type="dxa"/>
          </w:tcPr>
          <w:p w:rsidR="00FB4EE0" w:rsidRPr="00A07C32" w:rsidRDefault="008C27D4">
            <w:pPr>
              <w:pStyle w:val="TableParagraph"/>
              <w:numPr>
                <w:ilvl w:val="0"/>
                <w:numId w:val="34"/>
              </w:numPr>
              <w:tabs>
                <w:tab w:val="left" w:pos="423"/>
              </w:tabs>
              <w:spacing w:line="242" w:lineRule="auto"/>
              <w:ind w:right="67"/>
              <w:rPr>
                <w:lang w:val="it-IT"/>
              </w:rPr>
            </w:pPr>
            <w:r w:rsidRPr="00A07C32">
              <w:rPr>
                <w:lang w:val="it-IT"/>
              </w:rPr>
              <w:t>Favorire interventi congiunti e coordinati</w:t>
            </w:r>
          </w:p>
        </w:tc>
      </w:tr>
      <w:tr w:rsidR="00FB4EE0">
        <w:trPr>
          <w:trHeight w:hRule="exact" w:val="264"/>
        </w:trPr>
        <w:tc>
          <w:tcPr>
            <w:tcW w:w="3261" w:type="dxa"/>
          </w:tcPr>
          <w:p w:rsidR="00FB4EE0" w:rsidRPr="00A07C32" w:rsidRDefault="008C27D4">
            <w:pPr>
              <w:pStyle w:val="TableParagraph"/>
              <w:spacing w:line="244" w:lineRule="exact"/>
              <w:ind w:left="62" w:right="77"/>
              <w:rPr>
                <w:lang w:val="it-IT"/>
              </w:rPr>
            </w:pPr>
            <w:r w:rsidRPr="00A07C32">
              <w:rPr>
                <w:lang w:val="it-IT"/>
              </w:rPr>
              <w:lastRenderedPageBreak/>
              <w:t>Progetti di plesso, classe/i</w:t>
            </w:r>
          </w:p>
        </w:tc>
        <w:tc>
          <w:tcPr>
            <w:tcW w:w="3260" w:type="dxa"/>
          </w:tcPr>
          <w:p w:rsidR="00FB4EE0" w:rsidRDefault="008C27D4">
            <w:pPr>
              <w:pStyle w:val="TableParagraph"/>
              <w:spacing w:line="244" w:lineRule="exact"/>
              <w:ind w:left="62" w:right="66"/>
            </w:pPr>
            <w:proofErr w:type="spellStart"/>
            <w:r>
              <w:t>Docenti</w:t>
            </w:r>
            <w:proofErr w:type="spellEnd"/>
            <w:r>
              <w:t xml:space="preserve"> </w:t>
            </w:r>
            <w:proofErr w:type="spellStart"/>
            <w:r>
              <w:t>referenti</w:t>
            </w:r>
            <w:proofErr w:type="spellEnd"/>
            <w:r>
              <w:t xml:space="preserve"> di </w:t>
            </w:r>
            <w:proofErr w:type="spellStart"/>
            <w:r>
              <w:t>Progetto</w:t>
            </w:r>
            <w:proofErr w:type="spellEnd"/>
          </w:p>
        </w:tc>
        <w:tc>
          <w:tcPr>
            <w:tcW w:w="3280" w:type="dxa"/>
          </w:tcPr>
          <w:p w:rsidR="00FB4EE0" w:rsidRDefault="008C27D4">
            <w:pPr>
              <w:pStyle w:val="TableParagraph"/>
              <w:numPr>
                <w:ilvl w:val="0"/>
                <w:numId w:val="33"/>
              </w:numPr>
              <w:tabs>
                <w:tab w:val="left" w:pos="423"/>
              </w:tabs>
              <w:spacing w:line="244" w:lineRule="exact"/>
            </w:pPr>
            <w:proofErr w:type="spellStart"/>
            <w:r>
              <w:t>Rispondere</w:t>
            </w:r>
            <w:proofErr w:type="spellEnd"/>
            <w:r>
              <w:t xml:space="preserve"> a </w:t>
            </w:r>
            <w:proofErr w:type="spellStart"/>
            <w:r>
              <w:t>bisogni</w:t>
            </w:r>
            <w:proofErr w:type="spellEnd"/>
            <w:r>
              <w:rPr>
                <w:spacing w:val="-8"/>
              </w:rPr>
              <w:t xml:space="preserve"> </w:t>
            </w:r>
            <w:proofErr w:type="spellStart"/>
            <w:r>
              <w:t>specifici</w:t>
            </w:r>
            <w:proofErr w:type="spellEnd"/>
          </w:p>
        </w:tc>
      </w:tr>
      <w:tr w:rsidR="00FB4EE0" w:rsidRPr="005002F9">
        <w:trPr>
          <w:trHeight w:hRule="exact" w:val="1273"/>
        </w:trPr>
        <w:tc>
          <w:tcPr>
            <w:tcW w:w="3261" w:type="dxa"/>
          </w:tcPr>
          <w:p w:rsidR="00FB4EE0" w:rsidRPr="00A07C32" w:rsidRDefault="008C27D4">
            <w:pPr>
              <w:pStyle w:val="TableParagraph"/>
              <w:tabs>
                <w:tab w:val="left" w:pos="1205"/>
                <w:tab w:val="left" w:pos="2754"/>
              </w:tabs>
              <w:spacing w:line="237" w:lineRule="auto"/>
              <w:ind w:left="62" w:right="75"/>
              <w:rPr>
                <w:lang w:val="it-IT"/>
              </w:rPr>
            </w:pPr>
            <w:r w:rsidRPr="00A07C32">
              <w:rPr>
                <w:lang w:val="it-IT"/>
              </w:rPr>
              <w:t>Gruppo</w:t>
            </w:r>
            <w:r w:rsidRPr="00A07C32">
              <w:rPr>
                <w:lang w:val="it-IT"/>
              </w:rPr>
              <w:tab/>
              <w:t>coordinatori</w:t>
            </w:r>
            <w:r w:rsidRPr="00A07C32">
              <w:rPr>
                <w:lang w:val="it-IT"/>
              </w:rPr>
              <w:tab/>
            </w:r>
            <w:r w:rsidRPr="00A07C32">
              <w:rPr>
                <w:spacing w:val="-2"/>
                <w:lang w:val="it-IT"/>
              </w:rPr>
              <w:t xml:space="preserve">della </w:t>
            </w:r>
            <w:r w:rsidRPr="00A07C32">
              <w:rPr>
                <w:lang w:val="it-IT"/>
              </w:rPr>
              <w:t>progettazione</w:t>
            </w:r>
            <w:r w:rsidRPr="00A07C32">
              <w:rPr>
                <w:spacing w:val="-7"/>
                <w:lang w:val="it-IT"/>
              </w:rPr>
              <w:t xml:space="preserve"> </w:t>
            </w:r>
            <w:r w:rsidRPr="00A07C32">
              <w:rPr>
                <w:lang w:val="it-IT"/>
              </w:rPr>
              <w:t>disciplinare</w:t>
            </w:r>
          </w:p>
        </w:tc>
        <w:tc>
          <w:tcPr>
            <w:tcW w:w="3260" w:type="dxa"/>
          </w:tcPr>
          <w:p w:rsidR="00FB4EE0" w:rsidRPr="00A07C32" w:rsidRDefault="008C27D4">
            <w:pPr>
              <w:pStyle w:val="TableParagraph"/>
              <w:spacing w:line="237" w:lineRule="auto"/>
              <w:ind w:left="62" w:right="66"/>
              <w:rPr>
                <w:lang w:val="it-IT"/>
              </w:rPr>
            </w:pPr>
            <w:r w:rsidRPr="00A07C32">
              <w:rPr>
                <w:lang w:val="it-IT"/>
              </w:rPr>
              <w:t>Coordinatori della progettazione per aree disciplinari</w:t>
            </w:r>
          </w:p>
        </w:tc>
        <w:tc>
          <w:tcPr>
            <w:tcW w:w="3280" w:type="dxa"/>
          </w:tcPr>
          <w:p w:rsidR="00FB4EE0" w:rsidRPr="00A07C32" w:rsidRDefault="008C27D4">
            <w:pPr>
              <w:pStyle w:val="TableParagraph"/>
              <w:numPr>
                <w:ilvl w:val="0"/>
                <w:numId w:val="32"/>
              </w:numPr>
              <w:tabs>
                <w:tab w:val="left" w:pos="423"/>
              </w:tabs>
              <w:ind w:right="66"/>
              <w:jc w:val="both"/>
              <w:rPr>
                <w:lang w:val="it-IT"/>
              </w:rPr>
            </w:pPr>
            <w:r w:rsidRPr="00A07C32">
              <w:rPr>
                <w:lang w:val="it-IT"/>
              </w:rPr>
              <w:t>Valutare insieme al dirigente scolastico l’andamento delle attività</w:t>
            </w:r>
            <w:r w:rsidRPr="00A07C32">
              <w:rPr>
                <w:spacing w:val="-11"/>
                <w:lang w:val="it-IT"/>
              </w:rPr>
              <w:t xml:space="preserve"> </w:t>
            </w:r>
            <w:r w:rsidRPr="00A07C32">
              <w:rPr>
                <w:lang w:val="it-IT"/>
              </w:rPr>
              <w:t>didattiche</w:t>
            </w:r>
          </w:p>
          <w:p w:rsidR="00FB4EE0" w:rsidRPr="00A07C32" w:rsidRDefault="008C27D4">
            <w:pPr>
              <w:pStyle w:val="TableParagraph"/>
              <w:numPr>
                <w:ilvl w:val="0"/>
                <w:numId w:val="32"/>
              </w:numPr>
              <w:tabs>
                <w:tab w:val="left" w:pos="423"/>
              </w:tabs>
              <w:spacing w:before="7" w:line="250" w:lineRule="exact"/>
              <w:ind w:right="66"/>
              <w:jc w:val="both"/>
              <w:rPr>
                <w:lang w:val="it-IT"/>
              </w:rPr>
            </w:pPr>
            <w:r w:rsidRPr="00A07C32">
              <w:rPr>
                <w:lang w:val="it-IT"/>
              </w:rPr>
              <w:t>Predisporre una progettazione di</w:t>
            </w:r>
            <w:r w:rsidRPr="00A07C32">
              <w:rPr>
                <w:spacing w:val="-7"/>
                <w:lang w:val="it-IT"/>
              </w:rPr>
              <w:t xml:space="preserve"> </w:t>
            </w:r>
            <w:r w:rsidRPr="00A07C32">
              <w:rPr>
                <w:lang w:val="it-IT"/>
              </w:rPr>
              <w:t>istituto</w:t>
            </w:r>
          </w:p>
        </w:tc>
      </w:tr>
    </w:tbl>
    <w:p w:rsidR="00FB4EE0" w:rsidRPr="00A07C32" w:rsidRDefault="00FB4EE0">
      <w:pPr>
        <w:spacing w:line="250" w:lineRule="exact"/>
        <w:jc w:val="both"/>
        <w:rPr>
          <w:lang w:val="it-IT"/>
        </w:rPr>
        <w:sectPr w:rsidR="00FB4EE0" w:rsidRPr="00A07C32">
          <w:pgSz w:w="11910" w:h="16840"/>
          <w:pgMar w:top="660" w:right="580" w:bottom="1240" w:left="1080" w:header="0" w:footer="1053" w:gutter="0"/>
          <w:cols w:space="720"/>
        </w:sectPr>
      </w:pPr>
    </w:p>
    <w:p w:rsidR="00FB4EE0" w:rsidRPr="00A07C32" w:rsidRDefault="008C27D4">
      <w:pPr>
        <w:pStyle w:val="Corpotesto"/>
        <w:spacing w:before="56"/>
        <w:ind w:left="114" w:right="124"/>
        <w:jc w:val="both"/>
        <w:rPr>
          <w:lang w:val="it-IT"/>
        </w:rPr>
      </w:pPr>
      <w:r w:rsidRPr="00A07C32">
        <w:rPr>
          <w:lang w:val="it-IT"/>
        </w:rPr>
        <w:lastRenderedPageBreak/>
        <w:t>Ogni docente funzione strumentale e referente progetto predisporrà un sintetico piano delle attività che intende affrontare e in riferimento al quale aggiornerà costantemente il Dirigente scolastico sullo svolgimento del proprio lavoro, al termine dell’anno scolastico predisporrà una relazione descrittiva del percorso svolto. In ogni plesso vi è un insegnante coordinatore dell’offerta formativa.</w:t>
      </w:r>
    </w:p>
    <w:p w:rsidR="00FB4EE0" w:rsidRPr="00A07C32" w:rsidRDefault="00FB4EE0">
      <w:pPr>
        <w:pStyle w:val="Corpotesto"/>
        <w:rPr>
          <w:sz w:val="23"/>
          <w:lang w:val="it-IT"/>
        </w:rPr>
      </w:pPr>
    </w:p>
    <w:p w:rsidR="00FB4EE0" w:rsidRDefault="008C27D4">
      <w:pPr>
        <w:pStyle w:val="Titolo2"/>
        <w:spacing w:before="1"/>
      </w:pPr>
      <w:proofErr w:type="spellStart"/>
      <w:r>
        <w:t>Commissioni</w:t>
      </w:r>
      <w:proofErr w:type="spellEnd"/>
      <w:r>
        <w:t xml:space="preserve"> di </w:t>
      </w:r>
      <w:proofErr w:type="spellStart"/>
      <w:r>
        <w:t>lavoro</w:t>
      </w:r>
      <w:proofErr w:type="spellEnd"/>
    </w:p>
    <w:p w:rsidR="00FB4EE0" w:rsidRDefault="00FB4EE0">
      <w:pPr>
        <w:pStyle w:val="Corpotesto"/>
        <w:spacing w:before="10"/>
        <w:rPr>
          <w:b/>
          <w:sz w:val="10"/>
        </w:rPr>
      </w:pPr>
    </w:p>
    <w:tbl>
      <w:tblPr>
        <w:tblStyle w:val="TableNormal"/>
        <w:tblW w:w="0" w:type="auto"/>
        <w:tblInd w:w="13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10"/>
        <w:gridCol w:w="5212"/>
      </w:tblGrid>
      <w:tr w:rsidR="00DE3139" w:rsidTr="00DE3139">
        <w:trPr>
          <w:trHeight w:hRule="exact" w:val="1148"/>
        </w:trPr>
        <w:tc>
          <w:tcPr>
            <w:tcW w:w="3510" w:type="dxa"/>
          </w:tcPr>
          <w:p w:rsidR="00DE3139" w:rsidRDefault="00DE3139">
            <w:pPr>
              <w:pStyle w:val="TableParagraph"/>
              <w:spacing w:line="250" w:lineRule="exact"/>
            </w:pPr>
            <w:r>
              <w:t>COMMISSIONE</w:t>
            </w:r>
          </w:p>
        </w:tc>
        <w:tc>
          <w:tcPr>
            <w:tcW w:w="5212" w:type="dxa"/>
          </w:tcPr>
          <w:p w:rsidR="00DE3139" w:rsidRDefault="00DE3139">
            <w:pPr>
              <w:pStyle w:val="TableParagraph"/>
              <w:spacing w:line="360" w:lineRule="auto"/>
              <w:ind w:left="105" w:right="917"/>
            </w:pPr>
            <w:r>
              <w:t>COMPOSIZIONE</w:t>
            </w:r>
          </w:p>
        </w:tc>
      </w:tr>
      <w:tr w:rsidR="00DE3139" w:rsidRPr="005002F9" w:rsidTr="00DE3139">
        <w:trPr>
          <w:trHeight w:hRule="exact" w:val="761"/>
        </w:trPr>
        <w:tc>
          <w:tcPr>
            <w:tcW w:w="3510" w:type="dxa"/>
          </w:tcPr>
          <w:p w:rsidR="00DE3139" w:rsidRDefault="00DE3139">
            <w:pPr>
              <w:pStyle w:val="TableParagraph"/>
              <w:spacing w:line="249" w:lineRule="exact"/>
            </w:pPr>
            <w:r>
              <w:t>STAFF</w:t>
            </w:r>
          </w:p>
        </w:tc>
        <w:tc>
          <w:tcPr>
            <w:tcW w:w="5212" w:type="dxa"/>
          </w:tcPr>
          <w:p w:rsidR="00DE3139" w:rsidRPr="00DE3139" w:rsidRDefault="00DE3139">
            <w:pPr>
              <w:pStyle w:val="TableParagraph"/>
              <w:spacing w:line="249" w:lineRule="exact"/>
              <w:ind w:left="105"/>
              <w:rPr>
                <w:lang w:val="it-IT"/>
              </w:rPr>
            </w:pPr>
            <w:r w:rsidRPr="00DE3139">
              <w:rPr>
                <w:lang w:val="it-IT"/>
              </w:rPr>
              <w:t>REFERENTI DI SEDE</w:t>
            </w:r>
          </w:p>
          <w:p w:rsidR="00DE3139" w:rsidRPr="00DE3139" w:rsidRDefault="00DE3139">
            <w:pPr>
              <w:pStyle w:val="TableParagraph"/>
              <w:spacing w:line="249" w:lineRule="exact"/>
              <w:ind w:left="105"/>
              <w:rPr>
                <w:lang w:val="it-IT"/>
              </w:rPr>
            </w:pPr>
            <w:r w:rsidRPr="00DE3139">
              <w:rPr>
                <w:lang w:val="it-IT"/>
              </w:rPr>
              <w:t>COLLABORATORI DEL DIRIGENTE</w:t>
            </w:r>
          </w:p>
        </w:tc>
      </w:tr>
      <w:tr w:rsidR="00DE3139" w:rsidRPr="005002F9" w:rsidTr="00DE3139">
        <w:trPr>
          <w:trHeight w:hRule="exact" w:val="389"/>
        </w:trPr>
        <w:tc>
          <w:tcPr>
            <w:tcW w:w="3510" w:type="dxa"/>
          </w:tcPr>
          <w:p w:rsidR="00DE3139" w:rsidRDefault="00DE3139">
            <w:pPr>
              <w:pStyle w:val="TableParagraph"/>
              <w:spacing w:line="249" w:lineRule="exact"/>
            </w:pPr>
            <w:r>
              <w:t>QUALITA’</w:t>
            </w:r>
          </w:p>
        </w:tc>
        <w:tc>
          <w:tcPr>
            <w:tcW w:w="5212" w:type="dxa"/>
          </w:tcPr>
          <w:p w:rsidR="00DE3139" w:rsidRPr="00DE3139" w:rsidRDefault="00DE3139">
            <w:pPr>
              <w:pStyle w:val="TableParagraph"/>
              <w:spacing w:line="249" w:lineRule="exact"/>
              <w:ind w:left="105"/>
              <w:rPr>
                <w:lang w:val="it-IT"/>
              </w:rPr>
            </w:pPr>
            <w:r w:rsidRPr="00DE3139">
              <w:rPr>
                <w:lang w:val="it-IT"/>
              </w:rPr>
              <w:t>FIGURE DI SISTEMA IN TERMINI FLESSIBILI</w:t>
            </w:r>
          </w:p>
        </w:tc>
      </w:tr>
      <w:tr w:rsidR="00DE3139" w:rsidTr="00DE3139">
        <w:trPr>
          <w:trHeight w:hRule="exact" w:val="394"/>
        </w:trPr>
        <w:tc>
          <w:tcPr>
            <w:tcW w:w="3510" w:type="dxa"/>
          </w:tcPr>
          <w:p w:rsidR="00DE3139" w:rsidRDefault="00DE3139">
            <w:pPr>
              <w:pStyle w:val="TableParagraph"/>
              <w:spacing w:before="1"/>
            </w:pPr>
            <w:r>
              <w:t>ORARIO</w:t>
            </w:r>
          </w:p>
        </w:tc>
        <w:tc>
          <w:tcPr>
            <w:tcW w:w="5212" w:type="dxa"/>
          </w:tcPr>
          <w:p w:rsidR="00DE3139" w:rsidRDefault="00DE3139">
            <w:pPr>
              <w:pStyle w:val="TableParagraph"/>
              <w:spacing w:before="1"/>
              <w:ind w:left="105"/>
            </w:pPr>
            <w:r>
              <w:t>DOCENTI INCARICATI</w:t>
            </w:r>
          </w:p>
        </w:tc>
      </w:tr>
      <w:tr w:rsidR="00DE3139" w:rsidTr="00DE3139">
        <w:trPr>
          <w:trHeight w:hRule="exact" w:val="389"/>
        </w:trPr>
        <w:tc>
          <w:tcPr>
            <w:tcW w:w="3510" w:type="dxa"/>
          </w:tcPr>
          <w:p w:rsidR="00DE3139" w:rsidRDefault="00DE3139">
            <w:pPr>
              <w:pStyle w:val="TableParagraph"/>
              <w:spacing w:line="249" w:lineRule="exact"/>
            </w:pPr>
            <w:r>
              <w:t>TANTE TINTE</w:t>
            </w:r>
          </w:p>
        </w:tc>
        <w:tc>
          <w:tcPr>
            <w:tcW w:w="5212" w:type="dxa"/>
          </w:tcPr>
          <w:p w:rsidR="00DE3139" w:rsidRDefault="00DE3139">
            <w:pPr>
              <w:pStyle w:val="TableParagraph"/>
              <w:spacing w:line="249" w:lineRule="exact"/>
              <w:ind w:left="105"/>
            </w:pPr>
            <w:r>
              <w:t>DOCENTI FUNZIONE STRUMENTALE</w:t>
            </w:r>
          </w:p>
        </w:tc>
      </w:tr>
      <w:tr w:rsidR="00DE3139" w:rsidTr="00DE3139">
        <w:trPr>
          <w:trHeight w:hRule="exact" w:val="389"/>
        </w:trPr>
        <w:tc>
          <w:tcPr>
            <w:tcW w:w="3510" w:type="dxa"/>
          </w:tcPr>
          <w:p w:rsidR="00DE3139" w:rsidRDefault="00DE3139">
            <w:pPr>
              <w:pStyle w:val="TableParagraph"/>
              <w:spacing w:line="249" w:lineRule="exact"/>
            </w:pPr>
            <w:r>
              <w:t>CTI</w:t>
            </w:r>
          </w:p>
        </w:tc>
        <w:tc>
          <w:tcPr>
            <w:tcW w:w="5212" w:type="dxa"/>
          </w:tcPr>
          <w:p w:rsidR="00DE3139" w:rsidRDefault="00DE3139">
            <w:pPr>
              <w:pStyle w:val="TableParagraph"/>
              <w:spacing w:line="249" w:lineRule="exact"/>
              <w:ind w:left="105"/>
            </w:pPr>
            <w:r>
              <w:t>DOCENTI INCARICATI</w:t>
            </w:r>
          </w:p>
        </w:tc>
      </w:tr>
      <w:tr w:rsidR="00DE3139" w:rsidTr="00DE3139">
        <w:trPr>
          <w:trHeight w:hRule="exact" w:val="389"/>
        </w:trPr>
        <w:tc>
          <w:tcPr>
            <w:tcW w:w="3510" w:type="dxa"/>
          </w:tcPr>
          <w:p w:rsidR="00DE3139" w:rsidRDefault="00DE3139">
            <w:pPr>
              <w:pStyle w:val="TableParagraph"/>
              <w:spacing w:line="249" w:lineRule="exact"/>
            </w:pPr>
            <w:r>
              <w:t>GLHI-GLI</w:t>
            </w:r>
          </w:p>
        </w:tc>
        <w:tc>
          <w:tcPr>
            <w:tcW w:w="5212" w:type="dxa"/>
          </w:tcPr>
          <w:p w:rsidR="00DE3139" w:rsidRDefault="00DE3139">
            <w:r>
              <w:t xml:space="preserve"> DOCENTI INCARICATI</w:t>
            </w:r>
          </w:p>
        </w:tc>
      </w:tr>
    </w:tbl>
    <w:p w:rsidR="00FB4EE0" w:rsidRDefault="00FB4EE0">
      <w:pPr>
        <w:sectPr w:rsidR="00FB4EE0">
          <w:pgSz w:w="11910" w:h="16840"/>
          <w:pgMar w:top="820" w:right="580" w:bottom="1300" w:left="880" w:header="0" w:footer="1053" w:gutter="0"/>
          <w:cols w:space="720"/>
        </w:sectPr>
      </w:pPr>
    </w:p>
    <w:p w:rsidR="00FB4EE0" w:rsidRDefault="008C27D4">
      <w:pPr>
        <w:pStyle w:val="Paragrafoelenco"/>
        <w:numPr>
          <w:ilvl w:val="1"/>
          <w:numId w:val="31"/>
        </w:numPr>
        <w:tabs>
          <w:tab w:val="left" w:pos="446"/>
        </w:tabs>
        <w:spacing w:before="46"/>
        <w:ind w:firstLine="0"/>
        <w:jc w:val="both"/>
      </w:pPr>
      <w:r>
        <w:lastRenderedPageBreak/>
        <w:t>Tempo</w:t>
      </w:r>
      <w:r>
        <w:rPr>
          <w:spacing w:val="-12"/>
        </w:rPr>
        <w:t xml:space="preserve"> </w:t>
      </w:r>
      <w:proofErr w:type="spellStart"/>
      <w:r>
        <w:t>Scuola</w:t>
      </w:r>
      <w:proofErr w:type="spellEnd"/>
    </w:p>
    <w:p w:rsidR="00FB4EE0" w:rsidRDefault="00FB4EE0">
      <w:pPr>
        <w:pStyle w:val="Corpotesto"/>
        <w:spacing w:before="9"/>
        <w:rPr>
          <w:sz w:val="21"/>
        </w:rPr>
      </w:pPr>
    </w:p>
    <w:p w:rsidR="00FB4EE0" w:rsidRPr="00A07C32" w:rsidRDefault="008C27D4">
      <w:pPr>
        <w:pStyle w:val="Corpotesto"/>
        <w:spacing w:before="1" w:line="276" w:lineRule="auto"/>
        <w:ind w:left="114" w:right="131"/>
        <w:jc w:val="both"/>
        <w:rPr>
          <w:lang w:val="it-IT"/>
        </w:rPr>
      </w:pPr>
      <w:r w:rsidRPr="00A07C32">
        <w:rPr>
          <w:lang w:val="it-IT"/>
        </w:rPr>
        <w:t>La scuola effettua la sorveglianza per l’ingresso anticipato degli alunni, compatibilmente con gli orari ed il servizio dei Collaboratori scolastici; il servizio è fornito esclusivamente alle famiglie con orari di lavoro incompatibili con l’orario d’ingresso a scuola e per alunni che si avvalgono del servizio di trasporto comunale.</w:t>
      </w:r>
    </w:p>
    <w:p w:rsidR="00FB4EE0" w:rsidRPr="00A07C32" w:rsidRDefault="00FB4EE0">
      <w:pPr>
        <w:pStyle w:val="Corpotesto"/>
        <w:spacing w:before="9"/>
        <w:rPr>
          <w:sz w:val="17"/>
          <w:lang w:val="it-IT"/>
        </w:rPr>
      </w:pPr>
    </w:p>
    <w:p w:rsidR="00FB4EE0" w:rsidRPr="00A07C32" w:rsidRDefault="008C27D4">
      <w:pPr>
        <w:pStyle w:val="Corpotesto"/>
        <w:ind w:left="114"/>
        <w:jc w:val="both"/>
        <w:rPr>
          <w:lang w:val="it-IT"/>
        </w:rPr>
      </w:pPr>
      <w:r w:rsidRPr="00A07C32">
        <w:rPr>
          <w:lang w:val="it-IT"/>
        </w:rPr>
        <w:t>PRIMARIA</w:t>
      </w:r>
    </w:p>
    <w:p w:rsidR="00FB4EE0" w:rsidRPr="00A07C32" w:rsidRDefault="00FB4EE0">
      <w:pPr>
        <w:pStyle w:val="Corpotesto"/>
        <w:spacing w:before="7"/>
        <w:rPr>
          <w:sz w:val="20"/>
          <w:lang w:val="it-IT"/>
        </w:rPr>
      </w:pPr>
    </w:p>
    <w:p w:rsidR="00FB4EE0" w:rsidRPr="00A07C32" w:rsidRDefault="008C27D4">
      <w:pPr>
        <w:pStyle w:val="Corpotesto"/>
        <w:ind w:left="114"/>
        <w:jc w:val="both"/>
        <w:rPr>
          <w:lang w:val="it-IT"/>
        </w:rPr>
      </w:pPr>
      <w:r w:rsidRPr="00A07C32">
        <w:rPr>
          <w:lang w:val="it-IT"/>
        </w:rPr>
        <w:t>Orario di funzionamento su 5 giorni da lunedì a venerdì:</w:t>
      </w:r>
    </w:p>
    <w:p w:rsidR="00FB4EE0" w:rsidRPr="00A07C32" w:rsidRDefault="00FB4EE0">
      <w:pPr>
        <w:pStyle w:val="Corpotesto"/>
        <w:spacing w:before="8"/>
        <w:rPr>
          <w:sz w:val="20"/>
          <w:lang w:val="it-IT"/>
        </w:rPr>
      </w:pPr>
    </w:p>
    <w:p w:rsidR="00FB4EE0" w:rsidRPr="00A07C32" w:rsidRDefault="008C27D4">
      <w:pPr>
        <w:pStyle w:val="Paragrafoelenco"/>
        <w:numPr>
          <w:ilvl w:val="2"/>
          <w:numId w:val="31"/>
        </w:numPr>
        <w:tabs>
          <w:tab w:val="left" w:pos="835"/>
        </w:tabs>
        <w:spacing w:line="264" w:lineRule="auto"/>
        <w:ind w:right="124"/>
        <w:jc w:val="both"/>
        <w:rPr>
          <w:lang w:val="it-IT"/>
        </w:rPr>
      </w:pPr>
      <w:proofErr w:type="gramStart"/>
      <w:r w:rsidRPr="00A07C32">
        <w:rPr>
          <w:lang w:val="it-IT"/>
        </w:rPr>
        <w:t>fino</w:t>
      </w:r>
      <w:proofErr w:type="gramEnd"/>
      <w:r w:rsidRPr="00A07C32">
        <w:rPr>
          <w:lang w:val="it-IT"/>
        </w:rPr>
        <w:t xml:space="preserve"> a 27 ore e 30’ con un rientro settimanale (comprensivo di pausa pranzo): lunedì, martedì, giovedì, venerdì 8,00 – 13,00; martedì 8,00 – 15,30 (plesso </w:t>
      </w:r>
      <w:r w:rsidRPr="00A07C32">
        <w:rPr>
          <w:spacing w:val="-3"/>
          <w:lang w:val="it-IT"/>
        </w:rPr>
        <w:t xml:space="preserve">di </w:t>
      </w:r>
      <w:r w:rsidRPr="00A07C32">
        <w:rPr>
          <w:lang w:val="it-IT"/>
        </w:rPr>
        <w:t xml:space="preserve">Ronco); mercoledì 8,00 – 15,30 (plesso di Albaredo) </w:t>
      </w:r>
      <w:r w:rsidRPr="00A07C32">
        <w:rPr>
          <w:spacing w:val="-3"/>
          <w:lang w:val="it-IT"/>
        </w:rPr>
        <w:t xml:space="preserve">per </w:t>
      </w:r>
      <w:r w:rsidRPr="00A07C32">
        <w:rPr>
          <w:lang w:val="it-IT"/>
        </w:rPr>
        <w:t>tutte le classi</w:t>
      </w:r>
    </w:p>
    <w:p w:rsidR="00FB4EE0" w:rsidRPr="00A07C32" w:rsidRDefault="00FB4EE0">
      <w:pPr>
        <w:pStyle w:val="Corpotesto"/>
        <w:spacing w:before="7"/>
        <w:rPr>
          <w:sz w:val="18"/>
          <w:lang w:val="it-IT"/>
        </w:rPr>
      </w:pPr>
    </w:p>
    <w:p w:rsidR="00FB4EE0" w:rsidRPr="00A07C32" w:rsidRDefault="008C27D4">
      <w:pPr>
        <w:pStyle w:val="Paragrafoelenco"/>
        <w:numPr>
          <w:ilvl w:val="2"/>
          <w:numId w:val="31"/>
        </w:numPr>
        <w:tabs>
          <w:tab w:val="left" w:pos="835"/>
        </w:tabs>
        <w:spacing w:line="259" w:lineRule="auto"/>
        <w:ind w:right="120"/>
        <w:jc w:val="both"/>
        <w:rPr>
          <w:lang w:val="it-IT"/>
        </w:rPr>
      </w:pPr>
      <w:proofErr w:type="gramStart"/>
      <w:r w:rsidRPr="00A07C32">
        <w:rPr>
          <w:lang w:val="it-IT"/>
        </w:rPr>
        <w:t>fino</w:t>
      </w:r>
      <w:proofErr w:type="gramEnd"/>
      <w:r w:rsidRPr="00A07C32">
        <w:rPr>
          <w:lang w:val="it-IT"/>
        </w:rPr>
        <w:t xml:space="preserve"> a 29 ore con due rientri settimanali (comprensive di mensa): martedì, giovedì, venerdì 7.55 – 12.15; lunedì e mercoledì   7.55 – 15.55 (plesso Albaro classi III-IV-V </w:t>
      </w:r>
      <w:proofErr w:type="spellStart"/>
      <w:r w:rsidRPr="00A07C32">
        <w:rPr>
          <w:lang w:val="it-IT"/>
        </w:rPr>
        <w:t>a.s</w:t>
      </w:r>
      <w:proofErr w:type="spellEnd"/>
      <w:r w:rsidRPr="00A07C32">
        <w:rPr>
          <w:spacing w:val="37"/>
          <w:lang w:val="it-IT"/>
        </w:rPr>
        <w:t xml:space="preserve"> </w:t>
      </w:r>
      <w:r w:rsidRPr="00A07C32">
        <w:rPr>
          <w:lang w:val="it-IT"/>
        </w:rPr>
        <w:t>2016-17)</w:t>
      </w:r>
    </w:p>
    <w:p w:rsidR="00FB4EE0" w:rsidRPr="00A07C32" w:rsidRDefault="00FB4EE0">
      <w:pPr>
        <w:pStyle w:val="Corpotesto"/>
        <w:spacing w:before="11"/>
        <w:rPr>
          <w:sz w:val="18"/>
          <w:lang w:val="it-IT"/>
        </w:rPr>
      </w:pPr>
    </w:p>
    <w:p w:rsidR="00FB4EE0" w:rsidRPr="00A07C32" w:rsidRDefault="008C27D4">
      <w:pPr>
        <w:pStyle w:val="Paragrafoelenco"/>
        <w:numPr>
          <w:ilvl w:val="2"/>
          <w:numId w:val="31"/>
        </w:numPr>
        <w:tabs>
          <w:tab w:val="left" w:pos="835"/>
        </w:tabs>
        <w:spacing w:line="254" w:lineRule="auto"/>
        <w:ind w:right="119"/>
        <w:jc w:val="both"/>
        <w:rPr>
          <w:lang w:val="it-IT"/>
        </w:rPr>
      </w:pPr>
      <w:r w:rsidRPr="00A07C32">
        <w:rPr>
          <w:lang w:val="it-IT"/>
        </w:rPr>
        <w:t xml:space="preserve">40 ore (comprensive di mensa) con cinque rientri settimanali: dal lunedì al venerdì compreso 8,30 – 16,30 (plesso di Coriano, tutte le classi); 7.55-15.55 (plesso Albaro classi I-II </w:t>
      </w:r>
      <w:proofErr w:type="spellStart"/>
      <w:r w:rsidRPr="00A07C32">
        <w:rPr>
          <w:lang w:val="it-IT"/>
        </w:rPr>
        <w:t>a.s</w:t>
      </w:r>
      <w:proofErr w:type="spellEnd"/>
      <w:r w:rsidRPr="00A07C32">
        <w:rPr>
          <w:spacing w:val="-21"/>
          <w:lang w:val="it-IT"/>
        </w:rPr>
        <w:t xml:space="preserve"> </w:t>
      </w:r>
      <w:r w:rsidRPr="00A07C32">
        <w:rPr>
          <w:lang w:val="it-IT"/>
        </w:rPr>
        <w:t>2016-17)</w:t>
      </w:r>
    </w:p>
    <w:p w:rsidR="00FB4EE0" w:rsidRPr="00A07C32" w:rsidRDefault="00FB4EE0">
      <w:pPr>
        <w:pStyle w:val="Corpotesto"/>
        <w:spacing w:before="8"/>
        <w:rPr>
          <w:sz w:val="19"/>
          <w:lang w:val="it-IT"/>
        </w:rPr>
      </w:pPr>
    </w:p>
    <w:p w:rsidR="00FB4EE0" w:rsidRPr="00A07C32" w:rsidRDefault="008C27D4">
      <w:pPr>
        <w:pStyle w:val="Corpotesto"/>
        <w:ind w:left="114"/>
        <w:jc w:val="both"/>
        <w:rPr>
          <w:lang w:val="it-IT"/>
        </w:rPr>
      </w:pPr>
      <w:r w:rsidRPr="00A07C32">
        <w:rPr>
          <w:lang w:val="it-IT"/>
        </w:rPr>
        <w:t>SCUOLA SECONDARIA DI PRIMO GRADO</w:t>
      </w:r>
    </w:p>
    <w:p w:rsidR="00FB4EE0" w:rsidRPr="00A07C32" w:rsidRDefault="00FB4EE0">
      <w:pPr>
        <w:pStyle w:val="Corpotesto"/>
        <w:spacing w:before="7"/>
        <w:rPr>
          <w:sz w:val="20"/>
          <w:lang w:val="it-IT"/>
        </w:rPr>
      </w:pPr>
    </w:p>
    <w:p w:rsidR="00FB4EE0" w:rsidRPr="00A07C32" w:rsidRDefault="008C27D4">
      <w:pPr>
        <w:pStyle w:val="Corpotesto"/>
        <w:ind w:left="114"/>
        <w:jc w:val="both"/>
        <w:rPr>
          <w:lang w:val="it-IT"/>
        </w:rPr>
      </w:pPr>
      <w:r w:rsidRPr="00A07C32">
        <w:rPr>
          <w:lang w:val="it-IT"/>
        </w:rPr>
        <w:t>Orario di funzionamento su 6 giorni da lunedì a sabato (8,00 – 13,00):</w:t>
      </w:r>
    </w:p>
    <w:p w:rsidR="00FB4EE0" w:rsidRPr="00A07C32" w:rsidRDefault="00FB4EE0">
      <w:pPr>
        <w:pStyle w:val="Corpotesto"/>
        <w:spacing w:before="6"/>
        <w:rPr>
          <w:sz w:val="20"/>
          <w:lang w:val="it-IT"/>
        </w:rPr>
      </w:pPr>
    </w:p>
    <w:p w:rsidR="00FB4EE0" w:rsidRDefault="008C27D4">
      <w:pPr>
        <w:pStyle w:val="Paragrafoelenco"/>
        <w:numPr>
          <w:ilvl w:val="0"/>
          <w:numId w:val="30"/>
        </w:numPr>
        <w:tabs>
          <w:tab w:val="left" w:pos="881"/>
          <w:tab w:val="left" w:pos="883"/>
        </w:tabs>
      </w:pPr>
      <w:r>
        <w:t>30 ore</w:t>
      </w:r>
      <w:r>
        <w:rPr>
          <w:spacing w:val="-11"/>
        </w:rPr>
        <w:t xml:space="preserve"> </w:t>
      </w:r>
      <w:proofErr w:type="spellStart"/>
      <w:r>
        <w:t>settimanali</w:t>
      </w:r>
      <w:proofErr w:type="spellEnd"/>
    </w:p>
    <w:p w:rsidR="00FB4EE0" w:rsidRDefault="00FB4EE0">
      <w:pPr>
        <w:pStyle w:val="Corpotesto"/>
        <w:spacing w:before="6"/>
        <w:rPr>
          <w:sz w:val="20"/>
        </w:rPr>
      </w:pPr>
    </w:p>
    <w:p w:rsidR="00FB4EE0" w:rsidRPr="00921F6E" w:rsidRDefault="008C27D4">
      <w:pPr>
        <w:pStyle w:val="Paragrafoelenco"/>
        <w:numPr>
          <w:ilvl w:val="1"/>
          <w:numId w:val="31"/>
        </w:numPr>
        <w:tabs>
          <w:tab w:val="left" w:pos="446"/>
        </w:tabs>
        <w:spacing w:line="386" w:lineRule="auto"/>
        <w:ind w:right="8317" w:firstLine="0"/>
        <w:rPr>
          <w:lang w:val="it-IT"/>
        </w:rPr>
      </w:pPr>
      <w:r w:rsidRPr="00921F6E">
        <w:rPr>
          <w:lang w:val="it-IT"/>
        </w:rPr>
        <w:t xml:space="preserve">Curricolo </w:t>
      </w:r>
      <w:r w:rsidRPr="00921F6E">
        <w:rPr>
          <w:spacing w:val="-3"/>
          <w:lang w:val="it-IT"/>
        </w:rPr>
        <w:t xml:space="preserve">di </w:t>
      </w:r>
      <w:r w:rsidRPr="00921F6E">
        <w:rPr>
          <w:lang w:val="it-IT"/>
        </w:rPr>
        <w:t>base SCUOLA</w:t>
      </w:r>
      <w:r w:rsidRPr="00921F6E">
        <w:rPr>
          <w:spacing w:val="-6"/>
          <w:lang w:val="it-IT"/>
        </w:rPr>
        <w:t xml:space="preserve"> </w:t>
      </w:r>
      <w:r w:rsidRPr="00921F6E">
        <w:rPr>
          <w:lang w:val="it-IT"/>
        </w:rPr>
        <w:t>PRIMARIA</w:t>
      </w:r>
    </w:p>
    <w:p w:rsidR="00FB4EE0" w:rsidRPr="00A07C32" w:rsidRDefault="008C27D4">
      <w:pPr>
        <w:pStyle w:val="Corpotesto"/>
        <w:spacing w:before="11" w:line="276" w:lineRule="auto"/>
        <w:ind w:left="114" w:right="127"/>
        <w:jc w:val="both"/>
        <w:rPr>
          <w:lang w:val="it-IT"/>
        </w:rPr>
      </w:pPr>
      <w:r w:rsidRPr="00A07C32">
        <w:rPr>
          <w:lang w:val="it-IT"/>
        </w:rPr>
        <w:t>Nell’ambito dell’autonomia stabilita nel regolamento emanato con Decreto del presidente della Repubblica 275/99, la concreta articolazione dell’orario è demandata alle scelte organizzative e didattiche delle singole scuole, ad eccezione di:</w:t>
      </w:r>
    </w:p>
    <w:p w:rsidR="00FB4EE0" w:rsidRPr="00A07C32" w:rsidRDefault="008C27D4">
      <w:pPr>
        <w:pStyle w:val="Corpotesto"/>
        <w:spacing w:before="123"/>
        <w:ind w:left="114"/>
        <w:jc w:val="both"/>
        <w:rPr>
          <w:lang w:val="it-IT"/>
        </w:rPr>
      </w:pPr>
      <w:r w:rsidRPr="00A07C32">
        <w:rPr>
          <w:lang w:val="it-IT"/>
        </w:rPr>
        <w:t xml:space="preserve">Religione </w:t>
      </w:r>
      <w:proofErr w:type="gramStart"/>
      <w:r w:rsidRPr="00A07C32">
        <w:rPr>
          <w:lang w:val="it-IT"/>
        </w:rPr>
        <w:t xml:space="preserve">cattolica:   </w:t>
      </w:r>
      <w:proofErr w:type="gramEnd"/>
      <w:r w:rsidRPr="00A07C32">
        <w:rPr>
          <w:lang w:val="it-IT"/>
        </w:rPr>
        <w:t xml:space="preserve">    2 ore settimanali</w:t>
      </w:r>
    </w:p>
    <w:p w:rsidR="00FB4EE0" w:rsidRPr="00A07C32" w:rsidRDefault="008C27D4">
      <w:pPr>
        <w:pStyle w:val="Corpotesto"/>
        <w:tabs>
          <w:tab w:val="left" w:pos="2236"/>
        </w:tabs>
        <w:spacing w:before="155" w:line="391" w:lineRule="auto"/>
        <w:ind w:left="2236" w:right="5272" w:hanging="2123"/>
        <w:rPr>
          <w:lang w:val="it-IT"/>
        </w:rPr>
      </w:pPr>
      <w:proofErr w:type="gramStart"/>
      <w:r w:rsidRPr="00A07C32">
        <w:rPr>
          <w:lang w:val="it-IT"/>
        </w:rPr>
        <w:t>Inglese:</w:t>
      </w:r>
      <w:r w:rsidRPr="00A07C32">
        <w:rPr>
          <w:lang w:val="it-IT"/>
        </w:rPr>
        <w:tab/>
      </w:r>
      <w:proofErr w:type="gramEnd"/>
      <w:r w:rsidRPr="00A07C32">
        <w:rPr>
          <w:lang w:val="it-IT"/>
        </w:rPr>
        <w:t>1 ora settimanale in</w:t>
      </w:r>
      <w:r w:rsidRPr="00A07C32">
        <w:rPr>
          <w:spacing w:val="-13"/>
          <w:lang w:val="it-IT"/>
        </w:rPr>
        <w:t xml:space="preserve"> </w:t>
      </w:r>
      <w:r w:rsidRPr="00A07C32">
        <w:rPr>
          <w:lang w:val="it-IT"/>
        </w:rPr>
        <w:t>classe</w:t>
      </w:r>
      <w:r w:rsidRPr="00A07C32">
        <w:rPr>
          <w:spacing w:val="-7"/>
          <w:lang w:val="it-IT"/>
        </w:rPr>
        <w:t xml:space="preserve"> </w:t>
      </w:r>
      <w:r w:rsidRPr="00A07C32">
        <w:rPr>
          <w:lang w:val="it-IT"/>
        </w:rPr>
        <w:t>prima; 2 ore settimanali in</w:t>
      </w:r>
      <w:r w:rsidRPr="00A07C32">
        <w:rPr>
          <w:spacing w:val="-16"/>
          <w:lang w:val="it-IT"/>
        </w:rPr>
        <w:t xml:space="preserve"> </w:t>
      </w:r>
      <w:r w:rsidRPr="00A07C32">
        <w:rPr>
          <w:lang w:val="it-IT"/>
        </w:rPr>
        <w:t>seconda;</w:t>
      </w:r>
    </w:p>
    <w:p w:rsidR="00FB4EE0" w:rsidRPr="00A07C32" w:rsidRDefault="008C27D4">
      <w:pPr>
        <w:pStyle w:val="Paragrafoelenco"/>
        <w:numPr>
          <w:ilvl w:val="0"/>
          <w:numId w:val="31"/>
        </w:numPr>
        <w:tabs>
          <w:tab w:val="left" w:pos="2405"/>
        </w:tabs>
        <w:spacing w:before="6"/>
        <w:ind w:left="2404" w:hanging="168"/>
        <w:jc w:val="left"/>
        <w:rPr>
          <w:lang w:val="it-IT"/>
        </w:rPr>
      </w:pPr>
      <w:proofErr w:type="gramStart"/>
      <w:r w:rsidRPr="00A07C32">
        <w:rPr>
          <w:lang w:val="it-IT"/>
        </w:rPr>
        <w:t>ore</w:t>
      </w:r>
      <w:proofErr w:type="gramEnd"/>
      <w:r w:rsidRPr="00A07C32">
        <w:rPr>
          <w:lang w:val="it-IT"/>
        </w:rPr>
        <w:t xml:space="preserve"> in terza, quarta e</w:t>
      </w:r>
      <w:r w:rsidRPr="00A07C32">
        <w:rPr>
          <w:spacing w:val="-18"/>
          <w:lang w:val="it-IT"/>
        </w:rPr>
        <w:t xml:space="preserve"> </w:t>
      </w:r>
      <w:r w:rsidRPr="00A07C32">
        <w:rPr>
          <w:lang w:val="it-IT"/>
        </w:rPr>
        <w:t>quinta</w:t>
      </w:r>
    </w:p>
    <w:p w:rsidR="00FB4EE0" w:rsidRPr="00A07C32" w:rsidRDefault="00FB4EE0">
      <w:pPr>
        <w:pStyle w:val="Corpotesto"/>
        <w:spacing w:before="2"/>
        <w:rPr>
          <w:sz w:val="14"/>
          <w:lang w:val="it-IT"/>
        </w:rPr>
      </w:pPr>
    </w:p>
    <w:tbl>
      <w:tblPr>
        <w:tblStyle w:val="TableNormal"/>
        <w:tblW w:w="0" w:type="auto"/>
        <w:tblInd w:w="8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94"/>
        <w:gridCol w:w="1129"/>
        <w:gridCol w:w="1133"/>
        <w:gridCol w:w="1052"/>
        <w:gridCol w:w="1100"/>
        <w:gridCol w:w="1095"/>
        <w:gridCol w:w="1119"/>
      </w:tblGrid>
      <w:tr w:rsidR="00FB4EE0">
        <w:trPr>
          <w:trHeight w:hRule="exact" w:val="423"/>
        </w:trPr>
        <w:tc>
          <w:tcPr>
            <w:tcW w:w="2094" w:type="dxa"/>
          </w:tcPr>
          <w:p w:rsidR="00FB4EE0" w:rsidRPr="00A07C32" w:rsidRDefault="00FB4EE0">
            <w:pPr>
              <w:rPr>
                <w:lang w:val="it-IT"/>
              </w:rPr>
            </w:pPr>
          </w:p>
        </w:tc>
        <w:tc>
          <w:tcPr>
            <w:tcW w:w="3313" w:type="dxa"/>
            <w:gridSpan w:val="3"/>
            <w:shd w:val="clear" w:color="auto" w:fill="FFFF66"/>
          </w:tcPr>
          <w:p w:rsidR="00FB4EE0" w:rsidRDefault="008C27D4">
            <w:pPr>
              <w:pStyle w:val="TableParagraph"/>
              <w:spacing w:line="245" w:lineRule="exact"/>
            </w:pPr>
            <w:r>
              <w:t xml:space="preserve">1 </w:t>
            </w:r>
            <w:proofErr w:type="spellStart"/>
            <w:r>
              <w:t>pomeriggio</w:t>
            </w:r>
            <w:proofErr w:type="spellEnd"/>
            <w:r>
              <w:t xml:space="preserve"> o 2 </w:t>
            </w:r>
            <w:proofErr w:type="spellStart"/>
            <w:r>
              <w:t>pomeriggi</w:t>
            </w:r>
            <w:proofErr w:type="spellEnd"/>
          </w:p>
        </w:tc>
        <w:tc>
          <w:tcPr>
            <w:tcW w:w="3314" w:type="dxa"/>
            <w:gridSpan w:val="3"/>
            <w:shd w:val="clear" w:color="auto" w:fill="00FF99"/>
          </w:tcPr>
          <w:p w:rsidR="00FB4EE0" w:rsidRDefault="008C27D4">
            <w:pPr>
              <w:pStyle w:val="TableParagraph"/>
              <w:spacing w:line="245" w:lineRule="exact"/>
              <w:ind w:right="107"/>
            </w:pPr>
            <w:proofErr w:type="spellStart"/>
            <w:r>
              <w:t>Orario</w:t>
            </w:r>
            <w:proofErr w:type="spellEnd"/>
            <w:r>
              <w:t xml:space="preserve"> T.P. 5 </w:t>
            </w:r>
            <w:proofErr w:type="spellStart"/>
            <w:r>
              <w:t>pomeriggi</w:t>
            </w:r>
            <w:proofErr w:type="spellEnd"/>
          </w:p>
        </w:tc>
      </w:tr>
      <w:tr w:rsidR="00FB4EE0">
        <w:trPr>
          <w:trHeight w:hRule="exact" w:val="420"/>
        </w:trPr>
        <w:tc>
          <w:tcPr>
            <w:tcW w:w="2094" w:type="dxa"/>
          </w:tcPr>
          <w:p w:rsidR="00FB4EE0" w:rsidRDefault="008C27D4">
            <w:pPr>
              <w:pStyle w:val="TableParagraph"/>
              <w:spacing w:line="244" w:lineRule="exact"/>
              <w:ind w:left="101"/>
            </w:pPr>
            <w:proofErr w:type="spellStart"/>
            <w:r>
              <w:t>Classi</w:t>
            </w:r>
            <w:proofErr w:type="spellEnd"/>
          </w:p>
        </w:tc>
        <w:tc>
          <w:tcPr>
            <w:tcW w:w="1129" w:type="dxa"/>
            <w:shd w:val="clear" w:color="auto" w:fill="FFFF66"/>
          </w:tcPr>
          <w:p w:rsidR="00FB4EE0" w:rsidRDefault="008C27D4">
            <w:pPr>
              <w:pStyle w:val="TableParagraph"/>
              <w:spacing w:line="244" w:lineRule="exact"/>
            </w:pPr>
            <w:r>
              <w:t>1^</w:t>
            </w:r>
          </w:p>
        </w:tc>
        <w:tc>
          <w:tcPr>
            <w:tcW w:w="1133" w:type="dxa"/>
            <w:shd w:val="clear" w:color="auto" w:fill="FFFF66"/>
          </w:tcPr>
          <w:p w:rsidR="00FB4EE0" w:rsidRDefault="008C27D4">
            <w:pPr>
              <w:pStyle w:val="TableParagraph"/>
              <w:spacing w:line="244" w:lineRule="exact"/>
              <w:ind w:left="105"/>
            </w:pPr>
            <w:r>
              <w:t>2^</w:t>
            </w:r>
          </w:p>
        </w:tc>
        <w:tc>
          <w:tcPr>
            <w:tcW w:w="1052" w:type="dxa"/>
            <w:shd w:val="clear" w:color="auto" w:fill="FFFF66"/>
          </w:tcPr>
          <w:p w:rsidR="00FB4EE0" w:rsidRDefault="008C27D4">
            <w:pPr>
              <w:pStyle w:val="TableParagraph"/>
              <w:spacing w:line="244" w:lineRule="exact"/>
            </w:pPr>
            <w:r>
              <w:t>3^-4^-5^</w:t>
            </w:r>
          </w:p>
        </w:tc>
        <w:tc>
          <w:tcPr>
            <w:tcW w:w="1100" w:type="dxa"/>
            <w:shd w:val="clear" w:color="auto" w:fill="00FF99"/>
          </w:tcPr>
          <w:p w:rsidR="00FB4EE0" w:rsidRDefault="008C27D4">
            <w:pPr>
              <w:pStyle w:val="TableParagraph"/>
              <w:spacing w:line="244" w:lineRule="exact"/>
            </w:pPr>
            <w:r>
              <w:t>1^</w:t>
            </w:r>
          </w:p>
        </w:tc>
        <w:tc>
          <w:tcPr>
            <w:tcW w:w="1095" w:type="dxa"/>
            <w:shd w:val="clear" w:color="auto" w:fill="00FF99"/>
          </w:tcPr>
          <w:p w:rsidR="00FB4EE0" w:rsidRDefault="008C27D4">
            <w:pPr>
              <w:pStyle w:val="TableParagraph"/>
              <w:spacing w:line="244" w:lineRule="exact"/>
            </w:pPr>
            <w:r>
              <w:t>2^</w:t>
            </w:r>
          </w:p>
        </w:tc>
        <w:tc>
          <w:tcPr>
            <w:tcW w:w="1119" w:type="dxa"/>
            <w:shd w:val="clear" w:color="auto" w:fill="00FF99"/>
          </w:tcPr>
          <w:p w:rsidR="00FB4EE0" w:rsidRDefault="00921F6E">
            <w:pPr>
              <w:pStyle w:val="TableParagraph"/>
              <w:spacing w:line="244" w:lineRule="exact"/>
            </w:pPr>
            <w:r>
              <w:t>3^-4^-5^</w:t>
            </w:r>
          </w:p>
        </w:tc>
      </w:tr>
      <w:tr w:rsidR="00FB4EE0">
        <w:trPr>
          <w:trHeight w:hRule="exact" w:val="420"/>
        </w:trPr>
        <w:tc>
          <w:tcPr>
            <w:tcW w:w="2094" w:type="dxa"/>
          </w:tcPr>
          <w:p w:rsidR="00FB4EE0" w:rsidRDefault="008C27D4">
            <w:pPr>
              <w:pStyle w:val="TableParagraph"/>
              <w:spacing w:line="247" w:lineRule="exact"/>
              <w:ind w:left="101"/>
            </w:pPr>
            <w:proofErr w:type="spellStart"/>
            <w:r>
              <w:t>Italiano</w:t>
            </w:r>
            <w:proofErr w:type="spellEnd"/>
          </w:p>
        </w:tc>
        <w:tc>
          <w:tcPr>
            <w:tcW w:w="1129" w:type="dxa"/>
            <w:shd w:val="clear" w:color="auto" w:fill="FFFF66"/>
          </w:tcPr>
          <w:p w:rsidR="00FB4EE0" w:rsidRDefault="008C27D4">
            <w:pPr>
              <w:pStyle w:val="TableParagraph"/>
              <w:spacing w:line="247" w:lineRule="exact"/>
            </w:pPr>
            <w:r>
              <w:t>9</w:t>
            </w:r>
          </w:p>
        </w:tc>
        <w:tc>
          <w:tcPr>
            <w:tcW w:w="1133" w:type="dxa"/>
            <w:shd w:val="clear" w:color="auto" w:fill="FFFF66"/>
          </w:tcPr>
          <w:p w:rsidR="00FB4EE0" w:rsidRDefault="008C27D4">
            <w:pPr>
              <w:pStyle w:val="TableParagraph"/>
              <w:spacing w:line="247" w:lineRule="exact"/>
              <w:ind w:left="105"/>
            </w:pPr>
            <w:r>
              <w:t>8</w:t>
            </w:r>
          </w:p>
        </w:tc>
        <w:tc>
          <w:tcPr>
            <w:tcW w:w="1052" w:type="dxa"/>
            <w:shd w:val="clear" w:color="auto" w:fill="FFFF66"/>
          </w:tcPr>
          <w:p w:rsidR="00FB4EE0" w:rsidRDefault="008C27D4">
            <w:pPr>
              <w:pStyle w:val="TableParagraph"/>
              <w:spacing w:line="247" w:lineRule="exact"/>
            </w:pPr>
            <w:r>
              <w:t>7</w:t>
            </w:r>
          </w:p>
        </w:tc>
        <w:tc>
          <w:tcPr>
            <w:tcW w:w="1100" w:type="dxa"/>
            <w:shd w:val="clear" w:color="auto" w:fill="00FF99"/>
          </w:tcPr>
          <w:p w:rsidR="00FB4EE0" w:rsidRDefault="008C27D4">
            <w:pPr>
              <w:pStyle w:val="TableParagraph"/>
              <w:spacing w:line="247" w:lineRule="exact"/>
            </w:pPr>
            <w:r>
              <w:t>9</w:t>
            </w:r>
          </w:p>
        </w:tc>
        <w:tc>
          <w:tcPr>
            <w:tcW w:w="1095" w:type="dxa"/>
            <w:shd w:val="clear" w:color="auto" w:fill="00FF99"/>
          </w:tcPr>
          <w:p w:rsidR="00FB4EE0" w:rsidRDefault="008C27D4">
            <w:pPr>
              <w:pStyle w:val="TableParagraph"/>
              <w:spacing w:line="247" w:lineRule="exact"/>
            </w:pPr>
            <w:r>
              <w:t>9</w:t>
            </w:r>
          </w:p>
        </w:tc>
        <w:tc>
          <w:tcPr>
            <w:tcW w:w="1119" w:type="dxa"/>
            <w:shd w:val="clear" w:color="auto" w:fill="00FF99"/>
          </w:tcPr>
          <w:p w:rsidR="00FB4EE0" w:rsidRDefault="008C27D4">
            <w:pPr>
              <w:pStyle w:val="TableParagraph"/>
              <w:spacing w:line="247" w:lineRule="exact"/>
            </w:pPr>
            <w:r>
              <w:t>9</w:t>
            </w:r>
          </w:p>
        </w:tc>
      </w:tr>
      <w:tr w:rsidR="00FB4EE0">
        <w:trPr>
          <w:trHeight w:hRule="exact" w:val="422"/>
        </w:trPr>
        <w:tc>
          <w:tcPr>
            <w:tcW w:w="2094" w:type="dxa"/>
          </w:tcPr>
          <w:p w:rsidR="00FB4EE0" w:rsidRDefault="008C27D4">
            <w:pPr>
              <w:pStyle w:val="TableParagraph"/>
              <w:spacing w:line="244" w:lineRule="exact"/>
              <w:ind w:left="101"/>
            </w:pPr>
            <w:proofErr w:type="spellStart"/>
            <w:r>
              <w:t>Inglese</w:t>
            </w:r>
            <w:proofErr w:type="spellEnd"/>
          </w:p>
        </w:tc>
        <w:tc>
          <w:tcPr>
            <w:tcW w:w="1129" w:type="dxa"/>
            <w:shd w:val="clear" w:color="auto" w:fill="FFFF66"/>
          </w:tcPr>
          <w:p w:rsidR="00FB4EE0" w:rsidRDefault="008C27D4">
            <w:pPr>
              <w:pStyle w:val="TableParagraph"/>
              <w:spacing w:line="244" w:lineRule="exact"/>
            </w:pPr>
            <w:r>
              <w:t>1</w:t>
            </w:r>
          </w:p>
        </w:tc>
        <w:tc>
          <w:tcPr>
            <w:tcW w:w="1133" w:type="dxa"/>
            <w:shd w:val="clear" w:color="auto" w:fill="FFFF66"/>
          </w:tcPr>
          <w:p w:rsidR="00FB4EE0" w:rsidRDefault="008C27D4">
            <w:pPr>
              <w:pStyle w:val="TableParagraph"/>
              <w:spacing w:line="244" w:lineRule="exact"/>
              <w:ind w:left="105"/>
            </w:pPr>
            <w:r>
              <w:t>2</w:t>
            </w:r>
          </w:p>
        </w:tc>
        <w:tc>
          <w:tcPr>
            <w:tcW w:w="1052" w:type="dxa"/>
            <w:shd w:val="clear" w:color="auto" w:fill="FFFF66"/>
          </w:tcPr>
          <w:p w:rsidR="00FB4EE0" w:rsidRDefault="008C27D4">
            <w:pPr>
              <w:pStyle w:val="TableParagraph"/>
              <w:spacing w:line="244" w:lineRule="exact"/>
            </w:pPr>
            <w:r>
              <w:t>3</w:t>
            </w:r>
          </w:p>
        </w:tc>
        <w:tc>
          <w:tcPr>
            <w:tcW w:w="1100" w:type="dxa"/>
            <w:shd w:val="clear" w:color="auto" w:fill="00FF99"/>
          </w:tcPr>
          <w:p w:rsidR="00FB4EE0" w:rsidRDefault="008C27D4">
            <w:pPr>
              <w:pStyle w:val="TableParagraph"/>
              <w:spacing w:line="244" w:lineRule="exact"/>
            </w:pPr>
            <w:r>
              <w:t>1</w:t>
            </w:r>
          </w:p>
        </w:tc>
        <w:tc>
          <w:tcPr>
            <w:tcW w:w="1095" w:type="dxa"/>
            <w:shd w:val="clear" w:color="auto" w:fill="00FF99"/>
          </w:tcPr>
          <w:p w:rsidR="00FB4EE0" w:rsidRDefault="008C27D4">
            <w:pPr>
              <w:pStyle w:val="TableParagraph"/>
              <w:spacing w:line="244" w:lineRule="exact"/>
            </w:pPr>
            <w:r>
              <w:t>2</w:t>
            </w:r>
          </w:p>
        </w:tc>
        <w:tc>
          <w:tcPr>
            <w:tcW w:w="1119" w:type="dxa"/>
            <w:shd w:val="clear" w:color="auto" w:fill="00FF99"/>
          </w:tcPr>
          <w:p w:rsidR="00FB4EE0" w:rsidRDefault="008C27D4">
            <w:pPr>
              <w:pStyle w:val="TableParagraph"/>
              <w:spacing w:line="244" w:lineRule="exact"/>
            </w:pPr>
            <w:r>
              <w:t>3</w:t>
            </w:r>
          </w:p>
        </w:tc>
      </w:tr>
      <w:tr w:rsidR="00FB4EE0">
        <w:trPr>
          <w:trHeight w:hRule="exact" w:val="423"/>
        </w:trPr>
        <w:tc>
          <w:tcPr>
            <w:tcW w:w="2094" w:type="dxa"/>
          </w:tcPr>
          <w:p w:rsidR="00FB4EE0" w:rsidRDefault="008C27D4">
            <w:pPr>
              <w:pStyle w:val="TableParagraph"/>
              <w:spacing w:line="245" w:lineRule="exact"/>
              <w:ind w:left="101"/>
            </w:pPr>
            <w:proofErr w:type="spellStart"/>
            <w:r>
              <w:t>Storia</w:t>
            </w:r>
            <w:proofErr w:type="spellEnd"/>
            <w:r>
              <w:t>- geo</w:t>
            </w:r>
          </w:p>
        </w:tc>
        <w:tc>
          <w:tcPr>
            <w:tcW w:w="1129" w:type="dxa"/>
            <w:shd w:val="clear" w:color="auto" w:fill="FFFF66"/>
          </w:tcPr>
          <w:p w:rsidR="00FB4EE0" w:rsidRDefault="008C27D4">
            <w:pPr>
              <w:pStyle w:val="TableParagraph"/>
              <w:spacing w:line="245" w:lineRule="exact"/>
            </w:pPr>
            <w:r>
              <w:t>3</w:t>
            </w:r>
          </w:p>
        </w:tc>
        <w:tc>
          <w:tcPr>
            <w:tcW w:w="1133" w:type="dxa"/>
            <w:shd w:val="clear" w:color="auto" w:fill="FFFF66"/>
          </w:tcPr>
          <w:p w:rsidR="00FB4EE0" w:rsidRDefault="008C27D4">
            <w:pPr>
              <w:pStyle w:val="TableParagraph"/>
              <w:spacing w:line="245" w:lineRule="exact"/>
              <w:ind w:left="105"/>
            </w:pPr>
            <w:r>
              <w:t>3</w:t>
            </w:r>
          </w:p>
        </w:tc>
        <w:tc>
          <w:tcPr>
            <w:tcW w:w="1052" w:type="dxa"/>
            <w:shd w:val="clear" w:color="auto" w:fill="FFFF66"/>
          </w:tcPr>
          <w:p w:rsidR="00FB4EE0" w:rsidRDefault="008C27D4">
            <w:pPr>
              <w:pStyle w:val="TableParagraph"/>
              <w:spacing w:line="245" w:lineRule="exact"/>
            </w:pPr>
            <w:r>
              <w:t>3</w:t>
            </w:r>
          </w:p>
        </w:tc>
        <w:tc>
          <w:tcPr>
            <w:tcW w:w="1100" w:type="dxa"/>
            <w:shd w:val="clear" w:color="auto" w:fill="00FF99"/>
          </w:tcPr>
          <w:p w:rsidR="00FB4EE0" w:rsidRDefault="008C27D4">
            <w:pPr>
              <w:pStyle w:val="TableParagraph"/>
              <w:spacing w:line="245" w:lineRule="exact"/>
            </w:pPr>
            <w:r>
              <w:t>4</w:t>
            </w:r>
          </w:p>
        </w:tc>
        <w:tc>
          <w:tcPr>
            <w:tcW w:w="1095" w:type="dxa"/>
            <w:shd w:val="clear" w:color="auto" w:fill="00FF99"/>
          </w:tcPr>
          <w:p w:rsidR="00FB4EE0" w:rsidRDefault="008C27D4">
            <w:pPr>
              <w:pStyle w:val="TableParagraph"/>
              <w:spacing w:line="245" w:lineRule="exact"/>
            </w:pPr>
            <w:r>
              <w:t>4</w:t>
            </w:r>
          </w:p>
        </w:tc>
        <w:tc>
          <w:tcPr>
            <w:tcW w:w="1119" w:type="dxa"/>
            <w:shd w:val="clear" w:color="auto" w:fill="00FF99"/>
          </w:tcPr>
          <w:p w:rsidR="00FB4EE0" w:rsidRDefault="008C27D4">
            <w:pPr>
              <w:pStyle w:val="TableParagraph"/>
              <w:spacing w:line="245" w:lineRule="exact"/>
            </w:pPr>
            <w:r>
              <w:t>3</w:t>
            </w:r>
          </w:p>
        </w:tc>
      </w:tr>
      <w:tr w:rsidR="00FB4EE0">
        <w:trPr>
          <w:trHeight w:hRule="exact" w:val="418"/>
        </w:trPr>
        <w:tc>
          <w:tcPr>
            <w:tcW w:w="2094" w:type="dxa"/>
          </w:tcPr>
          <w:p w:rsidR="00FB4EE0" w:rsidRDefault="008C27D4">
            <w:pPr>
              <w:pStyle w:val="TableParagraph"/>
              <w:spacing w:line="244" w:lineRule="exact"/>
              <w:ind w:left="101"/>
            </w:pPr>
            <w:proofErr w:type="spellStart"/>
            <w:r>
              <w:t>Matematica</w:t>
            </w:r>
            <w:proofErr w:type="spellEnd"/>
          </w:p>
        </w:tc>
        <w:tc>
          <w:tcPr>
            <w:tcW w:w="1129" w:type="dxa"/>
            <w:shd w:val="clear" w:color="auto" w:fill="FFFF66"/>
          </w:tcPr>
          <w:p w:rsidR="00FB4EE0" w:rsidRDefault="008C27D4">
            <w:pPr>
              <w:pStyle w:val="TableParagraph"/>
              <w:spacing w:line="244" w:lineRule="exact"/>
            </w:pPr>
            <w:r>
              <w:t>7</w:t>
            </w:r>
          </w:p>
        </w:tc>
        <w:tc>
          <w:tcPr>
            <w:tcW w:w="1133" w:type="dxa"/>
            <w:shd w:val="clear" w:color="auto" w:fill="FFFF66"/>
          </w:tcPr>
          <w:p w:rsidR="00FB4EE0" w:rsidRDefault="008C27D4">
            <w:pPr>
              <w:pStyle w:val="TableParagraph"/>
              <w:spacing w:line="244" w:lineRule="exact"/>
              <w:ind w:left="105"/>
            </w:pPr>
            <w:r>
              <w:t>7</w:t>
            </w:r>
          </w:p>
        </w:tc>
        <w:tc>
          <w:tcPr>
            <w:tcW w:w="1052" w:type="dxa"/>
            <w:shd w:val="clear" w:color="auto" w:fill="FFFF66"/>
          </w:tcPr>
          <w:p w:rsidR="00FB4EE0" w:rsidRDefault="008C27D4">
            <w:pPr>
              <w:pStyle w:val="TableParagraph"/>
              <w:spacing w:line="244" w:lineRule="exact"/>
            </w:pPr>
            <w:r>
              <w:t>7</w:t>
            </w:r>
          </w:p>
        </w:tc>
        <w:tc>
          <w:tcPr>
            <w:tcW w:w="1100" w:type="dxa"/>
            <w:shd w:val="clear" w:color="auto" w:fill="00FF99"/>
          </w:tcPr>
          <w:p w:rsidR="00FB4EE0" w:rsidRDefault="008C27D4">
            <w:pPr>
              <w:pStyle w:val="TableParagraph"/>
              <w:spacing w:line="244" w:lineRule="exact"/>
            </w:pPr>
            <w:r>
              <w:t>7</w:t>
            </w:r>
          </w:p>
        </w:tc>
        <w:tc>
          <w:tcPr>
            <w:tcW w:w="1095" w:type="dxa"/>
            <w:shd w:val="clear" w:color="auto" w:fill="00FF99"/>
          </w:tcPr>
          <w:p w:rsidR="00FB4EE0" w:rsidRDefault="008C27D4">
            <w:pPr>
              <w:pStyle w:val="TableParagraph"/>
              <w:spacing w:line="244" w:lineRule="exact"/>
            </w:pPr>
            <w:r>
              <w:t>7</w:t>
            </w:r>
          </w:p>
        </w:tc>
        <w:tc>
          <w:tcPr>
            <w:tcW w:w="1119" w:type="dxa"/>
            <w:shd w:val="clear" w:color="auto" w:fill="00FF99"/>
          </w:tcPr>
          <w:p w:rsidR="00FB4EE0" w:rsidRDefault="008C27D4">
            <w:pPr>
              <w:pStyle w:val="TableParagraph"/>
              <w:spacing w:line="244" w:lineRule="exact"/>
            </w:pPr>
            <w:r>
              <w:t>7</w:t>
            </w:r>
          </w:p>
        </w:tc>
      </w:tr>
      <w:tr w:rsidR="00FB4EE0">
        <w:trPr>
          <w:trHeight w:hRule="exact" w:val="422"/>
        </w:trPr>
        <w:tc>
          <w:tcPr>
            <w:tcW w:w="2094" w:type="dxa"/>
          </w:tcPr>
          <w:p w:rsidR="00FB4EE0" w:rsidRDefault="008C27D4">
            <w:pPr>
              <w:pStyle w:val="TableParagraph"/>
              <w:spacing w:line="244" w:lineRule="exact"/>
              <w:ind w:left="101"/>
            </w:pPr>
            <w:proofErr w:type="spellStart"/>
            <w:r>
              <w:t>Scienze</w:t>
            </w:r>
            <w:proofErr w:type="spellEnd"/>
          </w:p>
        </w:tc>
        <w:tc>
          <w:tcPr>
            <w:tcW w:w="1129" w:type="dxa"/>
            <w:shd w:val="clear" w:color="auto" w:fill="FFFF66"/>
          </w:tcPr>
          <w:p w:rsidR="00FB4EE0" w:rsidRDefault="008C27D4">
            <w:pPr>
              <w:pStyle w:val="TableParagraph"/>
              <w:spacing w:line="244" w:lineRule="exact"/>
            </w:pPr>
            <w:r>
              <w:t>2</w:t>
            </w:r>
          </w:p>
        </w:tc>
        <w:tc>
          <w:tcPr>
            <w:tcW w:w="1133" w:type="dxa"/>
            <w:shd w:val="clear" w:color="auto" w:fill="FFFF66"/>
          </w:tcPr>
          <w:p w:rsidR="00FB4EE0" w:rsidRDefault="008C27D4">
            <w:pPr>
              <w:pStyle w:val="TableParagraph"/>
              <w:spacing w:line="244" w:lineRule="exact"/>
              <w:ind w:left="105"/>
            </w:pPr>
            <w:r>
              <w:t>2</w:t>
            </w:r>
          </w:p>
        </w:tc>
        <w:tc>
          <w:tcPr>
            <w:tcW w:w="1052" w:type="dxa"/>
            <w:shd w:val="clear" w:color="auto" w:fill="FFFF66"/>
          </w:tcPr>
          <w:p w:rsidR="00FB4EE0" w:rsidRDefault="008C27D4">
            <w:pPr>
              <w:pStyle w:val="TableParagraph"/>
              <w:spacing w:line="244" w:lineRule="exact"/>
            </w:pPr>
            <w:r>
              <w:t>2</w:t>
            </w:r>
          </w:p>
        </w:tc>
        <w:tc>
          <w:tcPr>
            <w:tcW w:w="1100" w:type="dxa"/>
            <w:shd w:val="clear" w:color="auto" w:fill="00FF99"/>
          </w:tcPr>
          <w:p w:rsidR="00FB4EE0" w:rsidRDefault="008C27D4">
            <w:pPr>
              <w:pStyle w:val="TableParagraph"/>
              <w:spacing w:line="244" w:lineRule="exact"/>
            </w:pPr>
            <w:r>
              <w:t>2</w:t>
            </w:r>
          </w:p>
        </w:tc>
        <w:tc>
          <w:tcPr>
            <w:tcW w:w="1095" w:type="dxa"/>
            <w:shd w:val="clear" w:color="auto" w:fill="00FF99"/>
          </w:tcPr>
          <w:p w:rsidR="00FB4EE0" w:rsidRDefault="008C27D4">
            <w:pPr>
              <w:pStyle w:val="TableParagraph"/>
              <w:spacing w:line="244" w:lineRule="exact"/>
            </w:pPr>
            <w:r>
              <w:t>2</w:t>
            </w:r>
          </w:p>
        </w:tc>
        <w:tc>
          <w:tcPr>
            <w:tcW w:w="1119" w:type="dxa"/>
            <w:shd w:val="clear" w:color="auto" w:fill="00FF99"/>
          </w:tcPr>
          <w:p w:rsidR="00FB4EE0" w:rsidRDefault="008C27D4">
            <w:pPr>
              <w:pStyle w:val="TableParagraph"/>
              <w:spacing w:line="244" w:lineRule="exact"/>
            </w:pPr>
            <w:r>
              <w:t>2</w:t>
            </w:r>
          </w:p>
        </w:tc>
      </w:tr>
      <w:tr w:rsidR="00FB4EE0">
        <w:trPr>
          <w:trHeight w:hRule="exact" w:val="422"/>
        </w:trPr>
        <w:tc>
          <w:tcPr>
            <w:tcW w:w="2094" w:type="dxa"/>
          </w:tcPr>
          <w:p w:rsidR="00FB4EE0" w:rsidRDefault="008C27D4">
            <w:pPr>
              <w:pStyle w:val="TableParagraph"/>
              <w:spacing w:line="244" w:lineRule="exact"/>
              <w:ind w:left="101"/>
            </w:pPr>
            <w:proofErr w:type="spellStart"/>
            <w:r>
              <w:t>Musica</w:t>
            </w:r>
            <w:proofErr w:type="spellEnd"/>
          </w:p>
        </w:tc>
        <w:tc>
          <w:tcPr>
            <w:tcW w:w="1129" w:type="dxa"/>
            <w:shd w:val="clear" w:color="auto" w:fill="FFFF66"/>
          </w:tcPr>
          <w:p w:rsidR="00FB4EE0" w:rsidRDefault="008C27D4">
            <w:pPr>
              <w:pStyle w:val="TableParagraph"/>
              <w:spacing w:line="244" w:lineRule="exact"/>
            </w:pPr>
            <w:r>
              <w:t>1</w:t>
            </w:r>
          </w:p>
        </w:tc>
        <w:tc>
          <w:tcPr>
            <w:tcW w:w="1133" w:type="dxa"/>
            <w:shd w:val="clear" w:color="auto" w:fill="FFFF66"/>
          </w:tcPr>
          <w:p w:rsidR="00FB4EE0" w:rsidRDefault="008C27D4">
            <w:pPr>
              <w:pStyle w:val="TableParagraph"/>
              <w:spacing w:line="244" w:lineRule="exact"/>
              <w:ind w:left="105"/>
            </w:pPr>
            <w:r>
              <w:t>1</w:t>
            </w:r>
          </w:p>
        </w:tc>
        <w:tc>
          <w:tcPr>
            <w:tcW w:w="1052" w:type="dxa"/>
            <w:shd w:val="clear" w:color="auto" w:fill="FFFF66"/>
          </w:tcPr>
          <w:p w:rsidR="00FB4EE0" w:rsidRDefault="008C27D4">
            <w:pPr>
              <w:pStyle w:val="TableParagraph"/>
              <w:spacing w:line="244" w:lineRule="exact"/>
            </w:pPr>
            <w:r>
              <w:t>1</w:t>
            </w:r>
          </w:p>
        </w:tc>
        <w:tc>
          <w:tcPr>
            <w:tcW w:w="1100" w:type="dxa"/>
            <w:shd w:val="clear" w:color="auto" w:fill="00FF99"/>
          </w:tcPr>
          <w:p w:rsidR="00FB4EE0" w:rsidRDefault="008C27D4">
            <w:pPr>
              <w:pStyle w:val="TableParagraph"/>
              <w:spacing w:line="244" w:lineRule="exact"/>
            </w:pPr>
            <w:r>
              <w:t>1</w:t>
            </w:r>
          </w:p>
        </w:tc>
        <w:tc>
          <w:tcPr>
            <w:tcW w:w="1095" w:type="dxa"/>
            <w:shd w:val="clear" w:color="auto" w:fill="00FF99"/>
          </w:tcPr>
          <w:p w:rsidR="00FB4EE0" w:rsidRDefault="008C27D4">
            <w:pPr>
              <w:pStyle w:val="TableParagraph"/>
              <w:spacing w:line="244" w:lineRule="exact"/>
            </w:pPr>
            <w:r>
              <w:t>1</w:t>
            </w:r>
          </w:p>
        </w:tc>
        <w:tc>
          <w:tcPr>
            <w:tcW w:w="1119" w:type="dxa"/>
            <w:shd w:val="clear" w:color="auto" w:fill="00FF99"/>
          </w:tcPr>
          <w:p w:rsidR="00FB4EE0" w:rsidRDefault="008C27D4">
            <w:pPr>
              <w:pStyle w:val="TableParagraph"/>
              <w:spacing w:line="244" w:lineRule="exact"/>
            </w:pPr>
            <w:r>
              <w:t>1</w:t>
            </w:r>
          </w:p>
        </w:tc>
      </w:tr>
      <w:tr w:rsidR="00FB4EE0">
        <w:trPr>
          <w:trHeight w:hRule="exact" w:val="418"/>
        </w:trPr>
        <w:tc>
          <w:tcPr>
            <w:tcW w:w="2094" w:type="dxa"/>
          </w:tcPr>
          <w:p w:rsidR="00FB4EE0" w:rsidRDefault="008C27D4">
            <w:pPr>
              <w:pStyle w:val="TableParagraph"/>
              <w:spacing w:line="244" w:lineRule="exact"/>
              <w:ind w:left="101"/>
            </w:pPr>
            <w:r>
              <w:t xml:space="preserve">Arte e </w:t>
            </w:r>
            <w:proofErr w:type="spellStart"/>
            <w:r>
              <w:t>immagine</w:t>
            </w:r>
            <w:proofErr w:type="spellEnd"/>
          </w:p>
        </w:tc>
        <w:tc>
          <w:tcPr>
            <w:tcW w:w="1129" w:type="dxa"/>
            <w:shd w:val="clear" w:color="auto" w:fill="FFFF66"/>
          </w:tcPr>
          <w:p w:rsidR="00FB4EE0" w:rsidRDefault="008C27D4">
            <w:pPr>
              <w:pStyle w:val="TableParagraph"/>
              <w:spacing w:line="244" w:lineRule="exact"/>
            </w:pPr>
            <w:r>
              <w:t>1</w:t>
            </w:r>
          </w:p>
        </w:tc>
        <w:tc>
          <w:tcPr>
            <w:tcW w:w="1133" w:type="dxa"/>
            <w:shd w:val="clear" w:color="auto" w:fill="FFFF66"/>
          </w:tcPr>
          <w:p w:rsidR="00FB4EE0" w:rsidRDefault="008C27D4">
            <w:pPr>
              <w:pStyle w:val="TableParagraph"/>
              <w:spacing w:line="244" w:lineRule="exact"/>
              <w:ind w:left="105"/>
            </w:pPr>
            <w:r>
              <w:t>1</w:t>
            </w:r>
          </w:p>
        </w:tc>
        <w:tc>
          <w:tcPr>
            <w:tcW w:w="1052" w:type="dxa"/>
            <w:shd w:val="clear" w:color="auto" w:fill="FFFF66"/>
          </w:tcPr>
          <w:p w:rsidR="00FB4EE0" w:rsidRDefault="008C27D4">
            <w:pPr>
              <w:pStyle w:val="TableParagraph"/>
              <w:spacing w:line="244" w:lineRule="exact"/>
            </w:pPr>
            <w:r>
              <w:t>1</w:t>
            </w:r>
          </w:p>
        </w:tc>
        <w:tc>
          <w:tcPr>
            <w:tcW w:w="1100" w:type="dxa"/>
            <w:shd w:val="clear" w:color="auto" w:fill="00FF99"/>
          </w:tcPr>
          <w:p w:rsidR="00FB4EE0" w:rsidRDefault="008C27D4">
            <w:pPr>
              <w:pStyle w:val="TableParagraph"/>
              <w:spacing w:line="244" w:lineRule="exact"/>
            </w:pPr>
            <w:r>
              <w:t>1</w:t>
            </w:r>
          </w:p>
        </w:tc>
        <w:tc>
          <w:tcPr>
            <w:tcW w:w="1095" w:type="dxa"/>
            <w:shd w:val="clear" w:color="auto" w:fill="00FF99"/>
          </w:tcPr>
          <w:p w:rsidR="00FB4EE0" w:rsidRDefault="008C27D4">
            <w:pPr>
              <w:pStyle w:val="TableParagraph"/>
              <w:spacing w:line="244" w:lineRule="exact"/>
            </w:pPr>
            <w:r>
              <w:t>1</w:t>
            </w:r>
          </w:p>
        </w:tc>
        <w:tc>
          <w:tcPr>
            <w:tcW w:w="1119" w:type="dxa"/>
            <w:shd w:val="clear" w:color="auto" w:fill="00FF99"/>
          </w:tcPr>
          <w:p w:rsidR="00FB4EE0" w:rsidRDefault="008C27D4">
            <w:pPr>
              <w:pStyle w:val="TableParagraph"/>
              <w:spacing w:line="244" w:lineRule="exact"/>
            </w:pPr>
            <w:r>
              <w:t>1</w:t>
            </w:r>
          </w:p>
        </w:tc>
      </w:tr>
    </w:tbl>
    <w:p w:rsidR="00FB4EE0" w:rsidRDefault="00FB4EE0">
      <w:pPr>
        <w:spacing w:line="244" w:lineRule="exact"/>
        <w:sectPr w:rsidR="00FB4EE0">
          <w:pgSz w:w="11910" w:h="16840"/>
          <w:pgMar w:top="580" w:right="580" w:bottom="1300" w:left="880" w:header="0" w:footer="1053" w:gutter="0"/>
          <w:cols w:space="720"/>
        </w:sectPr>
      </w:pPr>
    </w:p>
    <w:tbl>
      <w:tblPr>
        <w:tblStyle w:val="TableNormal"/>
        <w:tblW w:w="0" w:type="auto"/>
        <w:tblInd w:w="8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94"/>
        <w:gridCol w:w="1129"/>
        <w:gridCol w:w="1133"/>
        <w:gridCol w:w="1052"/>
        <w:gridCol w:w="1100"/>
        <w:gridCol w:w="1095"/>
        <w:gridCol w:w="1119"/>
      </w:tblGrid>
      <w:tr w:rsidR="00FB4EE0">
        <w:trPr>
          <w:trHeight w:hRule="exact" w:val="418"/>
        </w:trPr>
        <w:tc>
          <w:tcPr>
            <w:tcW w:w="2094" w:type="dxa"/>
          </w:tcPr>
          <w:p w:rsidR="00FB4EE0" w:rsidRDefault="008C27D4">
            <w:pPr>
              <w:pStyle w:val="TableParagraph"/>
              <w:spacing w:line="239" w:lineRule="exact"/>
              <w:ind w:left="101"/>
            </w:pPr>
            <w:proofErr w:type="spellStart"/>
            <w:r>
              <w:lastRenderedPageBreak/>
              <w:t>Educazione</w:t>
            </w:r>
            <w:proofErr w:type="spellEnd"/>
            <w:r>
              <w:t xml:space="preserve"> </w:t>
            </w:r>
            <w:proofErr w:type="spellStart"/>
            <w:r>
              <w:t>fisica</w:t>
            </w:r>
            <w:proofErr w:type="spellEnd"/>
          </w:p>
        </w:tc>
        <w:tc>
          <w:tcPr>
            <w:tcW w:w="1129" w:type="dxa"/>
            <w:shd w:val="clear" w:color="auto" w:fill="FFFF66"/>
          </w:tcPr>
          <w:p w:rsidR="00FB4EE0" w:rsidRDefault="008C27D4">
            <w:pPr>
              <w:pStyle w:val="TableParagraph"/>
              <w:spacing w:line="239" w:lineRule="exact"/>
            </w:pPr>
            <w:r>
              <w:t>1</w:t>
            </w:r>
          </w:p>
        </w:tc>
        <w:tc>
          <w:tcPr>
            <w:tcW w:w="1133" w:type="dxa"/>
            <w:shd w:val="clear" w:color="auto" w:fill="FFFF66"/>
          </w:tcPr>
          <w:p w:rsidR="00FB4EE0" w:rsidRDefault="008C27D4">
            <w:pPr>
              <w:pStyle w:val="TableParagraph"/>
              <w:spacing w:line="239" w:lineRule="exact"/>
              <w:ind w:left="105"/>
            </w:pPr>
            <w:r>
              <w:t>1</w:t>
            </w:r>
          </w:p>
        </w:tc>
        <w:tc>
          <w:tcPr>
            <w:tcW w:w="1052" w:type="dxa"/>
            <w:shd w:val="clear" w:color="auto" w:fill="FFFF66"/>
          </w:tcPr>
          <w:p w:rsidR="00FB4EE0" w:rsidRDefault="008C27D4">
            <w:pPr>
              <w:pStyle w:val="TableParagraph"/>
              <w:spacing w:line="239" w:lineRule="exact"/>
            </w:pPr>
            <w:r>
              <w:t>1</w:t>
            </w:r>
          </w:p>
        </w:tc>
        <w:tc>
          <w:tcPr>
            <w:tcW w:w="1100" w:type="dxa"/>
            <w:shd w:val="clear" w:color="auto" w:fill="00FF99"/>
          </w:tcPr>
          <w:p w:rsidR="00FB4EE0" w:rsidRDefault="008C27D4">
            <w:pPr>
              <w:pStyle w:val="TableParagraph"/>
              <w:spacing w:line="239" w:lineRule="exact"/>
            </w:pPr>
            <w:r>
              <w:t>2</w:t>
            </w:r>
          </w:p>
        </w:tc>
        <w:tc>
          <w:tcPr>
            <w:tcW w:w="1095" w:type="dxa"/>
            <w:shd w:val="clear" w:color="auto" w:fill="00FF99"/>
          </w:tcPr>
          <w:p w:rsidR="00FB4EE0" w:rsidRDefault="008C27D4">
            <w:pPr>
              <w:pStyle w:val="TableParagraph"/>
              <w:spacing w:line="239" w:lineRule="exact"/>
            </w:pPr>
            <w:r>
              <w:t>2</w:t>
            </w:r>
          </w:p>
        </w:tc>
        <w:tc>
          <w:tcPr>
            <w:tcW w:w="1119" w:type="dxa"/>
            <w:shd w:val="clear" w:color="auto" w:fill="00FF99"/>
          </w:tcPr>
          <w:p w:rsidR="00FB4EE0" w:rsidRDefault="008C27D4">
            <w:pPr>
              <w:pStyle w:val="TableParagraph"/>
              <w:spacing w:line="239" w:lineRule="exact"/>
            </w:pPr>
            <w:r>
              <w:t>2</w:t>
            </w:r>
          </w:p>
        </w:tc>
      </w:tr>
      <w:tr w:rsidR="00FB4EE0">
        <w:trPr>
          <w:trHeight w:hRule="exact" w:val="422"/>
        </w:trPr>
        <w:tc>
          <w:tcPr>
            <w:tcW w:w="2094" w:type="dxa"/>
          </w:tcPr>
          <w:p w:rsidR="00FB4EE0" w:rsidRDefault="008C27D4">
            <w:pPr>
              <w:pStyle w:val="TableParagraph"/>
              <w:spacing w:line="239" w:lineRule="exact"/>
              <w:ind w:left="101"/>
            </w:pPr>
            <w:r>
              <w:t>I.R.C.</w:t>
            </w:r>
          </w:p>
        </w:tc>
        <w:tc>
          <w:tcPr>
            <w:tcW w:w="1129" w:type="dxa"/>
            <w:shd w:val="clear" w:color="auto" w:fill="FFFF66"/>
          </w:tcPr>
          <w:p w:rsidR="00FB4EE0" w:rsidRDefault="008C27D4">
            <w:pPr>
              <w:pStyle w:val="TableParagraph"/>
              <w:spacing w:line="239" w:lineRule="exact"/>
            </w:pPr>
            <w:r>
              <w:t>2</w:t>
            </w:r>
          </w:p>
        </w:tc>
        <w:tc>
          <w:tcPr>
            <w:tcW w:w="1133" w:type="dxa"/>
            <w:shd w:val="clear" w:color="auto" w:fill="FFFF66"/>
          </w:tcPr>
          <w:p w:rsidR="00FB4EE0" w:rsidRDefault="008C27D4">
            <w:pPr>
              <w:pStyle w:val="TableParagraph"/>
              <w:spacing w:line="239" w:lineRule="exact"/>
              <w:ind w:left="105"/>
            </w:pPr>
            <w:r>
              <w:t>2</w:t>
            </w:r>
          </w:p>
        </w:tc>
        <w:tc>
          <w:tcPr>
            <w:tcW w:w="1052" w:type="dxa"/>
            <w:shd w:val="clear" w:color="auto" w:fill="FFFF66"/>
          </w:tcPr>
          <w:p w:rsidR="00FB4EE0" w:rsidRDefault="008C27D4">
            <w:pPr>
              <w:pStyle w:val="TableParagraph"/>
              <w:spacing w:line="239" w:lineRule="exact"/>
            </w:pPr>
            <w:r>
              <w:t>2</w:t>
            </w:r>
          </w:p>
        </w:tc>
        <w:tc>
          <w:tcPr>
            <w:tcW w:w="1100" w:type="dxa"/>
            <w:shd w:val="clear" w:color="auto" w:fill="00FF99"/>
          </w:tcPr>
          <w:p w:rsidR="00FB4EE0" w:rsidRDefault="008C27D4">
            <w:pPr>
              <w:pStyle w:val="TableParagraph"/>
              <w:spacing w:line="239" w:lineRule="exact"/>
            </w:pPr>
            <w:r>
              <w:t>2</w:t>
            </w:r>
          </w:p>
        </w:tc>
        <w:tc>
          <w:tcPr>
            <w:tcW w:w="1095" w:type="dxa"/>
            <w:shd w:val="clear" w:color="auto" w:fill="00FF99"/>
          </w:tcPr>
          <w:p w:rsidR="00FB4EE0" w:rsidRDefault="008C27D4">
            <w:pPr>
              <w:pStyle w:val="TableParagraph"/>
              <w:spacing w:line="239" w:lineRule="exact"/>
            </w:pPr>
            <w:r>
              <w:t>2</w:t>
            </w:r>
          </w:p>
        </w:tc>
        <w:tc>
          <w:tcPr>
            <w:tcW w:w="1119" w:type="dxa"/>
            <w:shd w:val="clear" w:color="auto" w:fill="00FF99"/>
          </w:tcPr>
          <w:p w:rsidR="00FB4EE0" w:rsidRDefault="008C27D4">
            <w:pPr>
              <w:pStyle w:val="TableParagraph"/>
              <w:spacing w:line="239" w:lineRule="exact"/>
            </w:pPr>
            <w:r>
              <w:t>2</w:t>
            </w:r>
          </w:p>
        </w:tc>
      </w:tr>
      <w:tr w:rsidR="00FB4EE0">
        <w:trPr>
          <w:trHeight w:hRule="exact" w:val="422"/>
        </w:trPr>
        <w:tc>
          <w:tcPr>
            <w:tcW w:w="2094" w:type="dxa"/>
          </w:tcPr>
          <w:p w:rsidR="00FB4EE0" w:rsidRDefault="008C27D4">
            <w:pPr>
              <w:pStyle w:val="TableParagraph"/>
              <w:spacing w:line="239" w:lineRule="exact"/>
              <w:ind w:left="101"/>
            </w:pPr>
            <w:r>
              <w:t xml:space="preserve">Ore </w:t>
            </w:r>
            <w:proofErr w:type="spellStart"/>
            <w:r>
              <w:t>settimanali</w:t>
            </w:r>
            <w:proofErr w:type="spellEnd"/>
          </w:p>
        </w:tc>
        <w:tc>
          <w:tcPr>
            <w:tcW w:w="1129" w:type="dxa"/>
            <w:shd w:val="clear" w:color="auto" w:fill="FFFF66"/>
          </w:tcPr>
          <w:p w:rsidR="00FB4EE0" w:rsidRDefault="008C27D4">
            <w:pPr>
              <w:pStyle w:val="TableParagraph"/>
              <w:spacing w:line="239" w:lineRule="exact"/>
            </w:pPr>
            <w:r>
              <w:t>27 h</w:t>
            </w:r>
          </w:p>
        </w:tc>
        <w:tc>
          <w:tcPr>
            <w:tcW w:w="1133" w:type="dxa"/>
            <w:shd w:val="clear" w:color="auto" w:fill="FFFF66"/>
          </w:tcPr>
          <w:p w:rsidR="00FB4EE0" w:rsidRDefault="008C27D4">
            <w:pPr>
              <w:pStyle w:val="TableParagraph"/>
              <w:spacing w:line="239" w:lineRule="exact"/>
              <w:ind w:left="105"/>
            </w:pPr>
            <w:r>
              <w:t>27 h</w:t>
            </w:r>
          </w:p>
        </w:tc>
        <w:tc>
          <w:tcPr>
            <w:tcW w:w="1052" w:type="dxa"/>
            <w:shd w:val="clear" w:color="auto" w:fill="FFFF66"/>
          </w:tcPr>
          <w:p w:rsidR="00FB4EE0" w:rsidRDefault="008C27D4">
            <w:pPr>
              <w:pStyle w:val="TableParagraph"/>
              <w:spacing w:line="239" w:lineRule="exact"/>
            </w:pPr>
            <w:r>
              <w:t>27 h</w:t>
            </w:r>
          </w:p>
        </w:tc>
        <w:tc>
          <w:tcPr>
            <w:tcW w:w="1100" w:type="dxa"/>
            <w:shd w:val="clear" w:color="auto" w:fill="00FF99"/>
          </w:tcPr>
          <w:p w:rsidR="00FB4EE0" w:rsidRDefault="008C27D4">
            <w:pPr>
              <w:pStyle w:val="TableParagraph"/>
              <w:spacing w:line="239" w:lineRule="exact"/>
            </w:pPr>
            <w:r>
              <w:t>30 h</w:t>
            </w:r>
          </w:p>
        </w:tc>
        <w:tc>
          <w:tcPr>
            <w:tcW w:w="1095" w:type="dxa"/>
            <w:shd w:val="clear" w:color="auto" w:fill="00FF99"/>
          </w:tcPr>
          <w:p w:rsidR="00FB4EE0" w:rsidRDefault="008C27D4">
            <w:pPr>
              <w:pStyle w:val="TableParagraph"/>
              <w:spacing w:line="239" w:lineRule="exact"/>
            </w:pPr>
            <w:r>
              <w:t>30 h</w:t>
            </w:r>
          </w:p>
        </w:tc>
        <w:tc>
          <w:tcPr>
            <w:tcW w:w="1119" w:type="dxa"/>
            <w:shd w:val="clear" w:color="auto" w:fill="00FF99"/>
          </w:tcPr>
          <w:p w:rsidR="00FB4EE0" w:rsidRDefault="008C27D4">
            <w:pPr>
              <w:pStyle w:val="TableParagraph"/>
              <w:spacing w:line="239" w:lineRule="exact"/>
            </w:pPr>
            <w:r>
              <w:t>30 h</w:t>
            </w:r>
          </w:p>
        </w:tc>
      </w:tr>
    </w:tbl>
    <w:p w:rsidR="00FB4EE0" w:rsidRDefault="00FB4EE0">
      <w:pPr>
        <w:pStyle w:val="Corpotesto"/>
        <w:spacing w:before="11"/>
        <w:rPr>
          <w:sz w:val="27"/>
        </w:rPr>
      </w:pPr>
    </w:p>
    <w:p w:rsidR="00FB4EE0" w:rsidRPr="00A07C32" w:rsidRDefault="008C27D4">
      <w:pPr>
        <w:pStyle w:val="Corpotesto"/>
        <w:spacing w:before="72" w:line="278" w:lineRule="auto"/>
        <w:ind w:left="114" w:right="130"/>
        <w:rPr>
          <w:lang w:val="it-IT"/>
        </w:rPr>
      </w:pPr>
      <w:r w:rsidRPr="00A07C32">
        <w:rPr>
          <w:lang w:val="it-IT"/>
        </w:rPr>
        <w:t>La dotazione dell’organico di fatto assegnata alla scuola in virtù di alcune condizioni particolari permette di avere alcune ore di compresenza.</w:t>
      </w:r>
    </w:p>
    <w:p w:rsidR="00FB4EE0" w:rsidRPr="00A07C32" w:rsidRDefault="008C27D4">
      <w:pPr>
        <w:pStyle w:val="Corpotesto"/>
        <w:spacing w:before="121"/>
        <w:ind w:left="114" w:right="130"/>
        <w:rPr>
          <w:lang w:val="it-IT"/>
        </w:rPr>
      </w:pPr>
      <w:r w:rsidRPr="00A07C32">
        <w:rPr>
          <w:lang w:val="it-IT"/>
        </w:rPr>
        <w:t>La compresenza potrà essere utilizzata:</w:t>
      </w:r>
    </w:p>
    <w:p w:rsidR="00FB4EE0" w:rsidRPr="00A07C32" w:rsidRDefault="00FB4EE0">
      <w:pPr>
        <w:pStyle w:val="Corpotesto"/>
        <w:spacing w:before="5"/>
        <w:rPr>
          <w:sz w:val="20"/>
          <w:lang w:val="it-IT"/>
        </w:rPr>
      </w:pPr>
    </w:p>
    <w:p w:rsidR="00FB4EE0" w:rsidRPr="00A07C32" w:rsidRDefault="008C27D4">
      <w:pPr>
        <w:pStyle w:val="Paragrafoelenco"/>
        <w:numPr>
          <w:ilvl w:val="0"/>
          <w:numId w:val="29"/>
        </w:numPr>
        <w:tabs>
          <w:tab w:val="left" w:pos="656"/>
          <w:tab w:val="left" w:pos="657"/>
        </w:tabs>
        <w:spacing w:line="269" w:lineRule="exact"/>
        <w:rPr>
          <w:lang w:val="it-IT"/>
        </w:rPr>
      </w:pPr>
      <w:proofErr w:type="gramStart"/>
      <w:r w:rsidRPr="00A07C32">
        <w:rPr>
          <w:spacing w:val="-3"/>
          <w:lang w:val="it-IT"/>
        </w:rPr>
        <w:t>per</w:t>
      </w:r>
      <w:proofErr w:type="gramEnd"/>
      <w:r w:rsidRPr="00A07C32">
        <w:rPr>
          <w:spacing w:val="-3"/>
          <w:lang w:val="it-IT"/>
        </w:rPr>
        <w:t xml:space="preserve"> </w:t>
      </w:r>
      <w:r w:rsidRPr="00A07C32">
        <w:rPr>
          <w:lang w:val="it-IT"/>
        </w:rPr>
        <w:t>insegnamenti alternativi alla religione</w:t>
      </w:r>
      <w:r w:rsidRPr="00A07C32">
        <w:rPr>
          <w:spacing w:val="-15"/>
          <w:lang w:val="it-IT"/>
        </w:rPr>
        <w:t xml:space="preserve"> </w:t>
      </w:r>
      <w:r w:rsidRPr="00A07C32">
        <w:rPr>
          <w:lang w:val="it-IT"/>
        </w:rPr>
        <w:t>cattolica</w:t>
      </w:r>
    </w:p>
    <w:p w:rsidR="00FB4EE0" w:rsidRDefault="008C27D4">
      <w:pPr>
        <w:pStyle w:val="Paragrafoelenco"/>
        <w:numPr>
          <w:ilvl w:val="0"/>
          <w:numId w:val="29"/>
        </w:numPr>
        <w:tabs>
          <w:tab w:val="left" w:pos="656"/>
          <w:tab w:val="left" w:pos="657"/>
        </w:tabs>
        <w:spacing w:line="269" w:lineRule="exact"/>
      </w:pPr>
      <w:r>
        <w:rPr>
          <w:spacing w:val="-3"/>
        </w:rPr>
        <w:t xml:space="preserve">per </w:t>
      </w:r>
      <w:proofErr w:type="spellStart"/>
      <w:r>
        <w:t>attività</w:t>
      </w:r>
      <w:proofErr w:type="spellEnd"/>
      <w:r>
        <w:t xml:space="preserve"> </w:t>
      </w:r>
      <w:r>
        <w:rPr>
          <w:spacing w:val="-3"/>
        </w:rPr>
        <w:t>di</w:t>
      </w:r>
      <w:r>
        <w:rPr>
          <w:spacing w:val="4"/>
        </w:rPr>
        <w:t xml:space="preserve"> </w:t>
      </w:r>
      <w:proofErr w:type="spellStart"/>
      <w:r>
        <w:t>recupero</w:t>
      </w:r>
      <w:proofErr w:type="spellEnd"/>
      <w:r>
        <w:t>/</w:t>
      </w:r>
      <w:proofErr w:type="spellStart"/>
      <w:r>
        <w:t>potenziamento</w:t>
      </w:r>
      <w:proofErr w:type="spellEnd"/>
    </w:p>
    <w:p w:rsidR="00FB4EE0" w:rsidRPr="00A07C32" w:rsidRDefault="008C27D4">
      <w:pPr>
        <w:pStyle w:val="Paragrafoelenco"/>
        <w:numPr>
          <w:ilvl w:val="0"/>
          <w:numId w:val="29"/>
        </w:numPr>
        <w:tabs>
          <w:tab w:val="left" w:pos="656"/>
          <w:tab w:val="left" w:pos="657"/>
        </w:tabs>
        <w:spacing w:line="269" w:lineRule="exact"/>
        <w:rPr>
          <w:lang w:val="it-IT"/>
        </w:rPr>
      </w:pPr>
      <w:proofErr w:type="gramStart"/>
      <w:r w:rsidRPr="00A07C32">
        <w:rPr>
          <w:spacing w:val="-3"/>
          <w:lang w:val="it-IT"/>
        </w:rPr>
        <w:t>per</w:t>
      </w:r>
      <w:proofErr w:type="gramEnd"/>
      <w:r w:rsidRPr="00A07C32">
        <w:rPr>
          <w:spacing w:val="-3"/>
          <w:lang w:val="it-IT"/>
        </w:rPr>
        <w:t xml:space="preserve"> </w:t>
      </w:r>
      <w:r w:rsidRPr="00A07C32">
        <w:rPr>
          <w:lang w:val="it-IT"/>
        </w:rPr>
        <w:t xml:space="preserve">la copertura </w:t>
      </w:r>
      <w:r w:rsidRPr="00A07C32">
        <w:rPr>
          <w:spacing w:val="-3"/>
          <w:lang w:val="it-IT"/>
        </w:rPr>
        <w:t xml:space="preserve">di </w:t>
      </w:r>
      <w:r w:rsidRPr="00A07C32">
        <w:rPr>
          <w:lang w:val="it-IT"/>
        </w:rPr>
        <w:t>eventuali supplenze</w:t>
      </w:r>
      <w:r w:rsidRPr="00A07C32">
        <w:rPr>
          <w:spacing w:val="1"/>
          <w:lang w:val="it-IT"/>
        </w:rPr>
        <w:t xml:space="preserve"> </w:t>
      </w:r>
      <w:r w:rsidRPr="00A07C32">
        <w:rPr>
          <w:lang w:val="it-IT"/>
        </w:rPr>
        <w:t>brevi.</w:t>
      </w:r>
    </w:p>
    <w:p w:rsidR="00FB4EE0" w:rsidRPr="00A07C32" w:rsidRDefault="00FB4EE0">
      <w:pPr>
        <w:pStyle w:val="Corpotesto"/>
        <w:rPr>
          <w:lang w:val="it-IT"/>
        </w:rPr>
      </w:pPr>
    </w:p>
    <w:p w:rsidR="00FB4EE0" w:rsidRPr="00A07C32" w:rsidRDefault="00FB4EE0">
      <w:pPr>
        <w:pStyle w:val="Corpotesto"/>
        <w:spacing w:before="1"/>
        <w:rPr>
          <w:sz w:val="21"/>
          <w:lang w:val="it-IT"/>
        </w:rPr>
      </w:pPr>
    </w:p>
    <w:p w:rsidR="00FB4EE0" w:rsidRDefault="008C27D4">
      <w:pPr>
        <w:pStyle w:val="Titolo2"/>
        <w:ind w:right="130"/>
        <w:jc w:val="left"/>
      </w:pPr>
      <w:r>
        <w:t>SCUOLA SECONDARIA DI PRIMO GRADO</w:t>
      </w:r>
    </w:p>
    <w:p w:rsidR="00FB4EE0" w:rsidRDefault="00FB4EE0">
      <w:pPr>
        <w:pStyle w:val="Corpotesto"/>
        <w:rPr>
          <w:b/>
          <w:sz w:val="20"/>
        </w:rPr>
      </w:pPr>
    </w:p>
    <w:p w:rsidR="00FB4EE0" w:rsidRDefault="00FB4EE0">
      <w:pPr>
        <w:pStyle w:val="Corpotesto"/>
        <w:rPr>
          <w:b/>
          <w:sz w:val="23"/>
        </w:rPr>
      </w:pPr>
    </w:p>
    <w:tbl>
      <w:tblPr>
        <w:tblStyle w:val="TableNormal"/>
        <w:tblW w:w="0" w:type="auto"/>
        <w:tblInd w:w="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372"/>
        <w:gridCol w:w="3081"/>
      </w:tblGrid>
      <w:tr w:rsidR="00FB4EE0">
        <w:trPr>
          <w:trHeight w:hRule="exact" w:val="518"/>
        </w:trPr>
        <w:tc>
          <w:tcPr>
            <w:tcW w:w="6372" w:type="dxa"/>
          </w:tcPr>
          <w:p w:rsidR="00FB4EE0" w:rsidRDefault="008C27D4">
            <w:pPr>
              <w:pStyle w:val="TableParagraph"/>
              <w:spacing w:line="249" w:lineRule="exact"/>
              <w:ind w:left="62"/>
              <w:rPr>
                <w:b/>
              </w:rPr>
            </w:pPr>
            <w:r>
              <w:rPr>
                <w:b/>
              </w:rPr>
              <w:t>Discipline</w:t>
            </w:r>
          </w:p>
        </w:tc>
        <w:tc>
          <w:tcPr>
            <w:tcW w:w="3081" w:type="dxa"/>
            <w:shd w:val="clear" w:color="auto" w:fill="FF9943"/>
          </w:tcPr>
          <w:p w:rsidR="00FB4EE0" w:rsidRDefault="008C27D4">
            <w:pPr>
              <w:pStyle w:val="TableParagraph"/>
              <w:spacing w:line="249" w:lineRule="exact"/>
              <w:ind w:left="63"/>
              <w:rPr>
                <w:b/>
              </w:rPr>
            </w:pPr>
            <w:r>
              <w:rPr>
                <w:b/>
              </w:rPr>
              <w:t xml:space="preserve">Tempo </w:t>
            </w:r>
            <w:proofErr w:type="spellStart"/>
            <w:r>
              <w:rPr>
                <w:b/>
              </w:rPr>
              <w:t>normale</w:t>
            </w:r>
            <w:proofErr w:type="spellEnd"/>
          </w:p>
        </w:tc>
      </w:tr>
      <w:tr w:rsidR="00FB4EE0">
        <w:trPr>
          <w:trHeight w:hRule="exact" w:val="514"/>
        </w:trPr>
        <w:tc>
          <w:tcPr>
            <w:tcW w:w="6372" w:type="dxa"/>
          </w:tcPr>
          <w:p w:rsidR="00FB4EE0" w:rsidRDefault="008C27D4">
            <w:pPr>
              <w:pStyle w:val="TableParagraph"/>
              <w:spacing w:line="245" w:lineRule="exact"/>
              <w:ind w:left="62"/>
            </w:pPr>
            <w:proofErr w:type="spellStart"/>
            <w:r>
              <w:t>Lettere</w:t>
            </w:r>
            <w:proofErr w:type="spellEnd"/>
          </w:p>
        </w:tc>
        <w:tc>
          <w:tcPr>
            <w:tcW w:w="3081" w:type="dxa"/>
            <w:shd w:val="clear" w:color="auto" w:fill="FF9943"/>
          </w:tcPr>
          <w:p w:rsidR="00FB4EE0" w:rsidRDefault="008C27D4">
            <w:pPr>
              <w:pStyle w:val="TableParagraph"/>
              <w:spacing w:line="245" w:lineRule="exact"/>
              <w:ind w:left="63"/>
            </w:pPr>
            <w:r>
              <w:t>6</w:t>
            </w:r>
          </w:p>
        </w:tc>
      </w:tr>
      <w:tr w:rsidR="00FB4EE0">
        <w:trPr>
          <w:trHeight w:hRule="exact" w:val="518"/>
        </w:trPr>
        <w:tc>
          <w:tcPr>
            <w:tcW w:w="6372" w:type="dxa"/>
          </w:tcPr>
          <w:p w:rsidR="00FB4EE0" w:rsidRDefault="008C27D4">
            <w:pPr>
              <w:pStyle w:val="TableParagraph"/>
              <w:spacing w:line="244" w:lineRule="exact"/>
              <w:ind w:left="62"/>
            </w:pPr>
            <w:proofErr w:type="spellStart"/>
            <w:r>
              <w:t>Storia</w:t>
            </w:r>
            <w:proofErr w:type="spellEnd"/>
            <w:r>
              <w:t xml:space="preserve"> e </w:t>
            </w:r>
            <w:proofErr w:type="spellStart"/>
            <w:r>
              <w:t>Geografia</w:t>
            </w:r>
            <w:proofErr w:type="spellEnd"/>
          </w:p>
        </w:tc>
        <w:tc>
          <w:tcPr>
            <w:tcW w:w="3081" w:type="dxa"/>
            <w:shd w:val="clear" w:color="auto" w:fill="FF9943"/>
          </w:tcPr>
          <w:p w:rsidR="00FB4EE0" w:rsidRDefault="008C27D4">
            <w:pPr>
              <w:pStyle w:val="TableParagraph"/>
              <w:spacing w:line="244" w:lineRule="exact"/>
              <w:ind w:left="63"/>
            </w:pPr>
            <w:r>
              <w:t>4</w:t>
            </w:r>
          </w:p>
        </w:tc>
      </w:tr>
      <w:tr w:rsidR="00FB4EE0">
        <w:trPr>
          <w:trHeight w:hRule="exact" w:val="514"/>
        </w:trPr>
        <w:tc>
          <w:tcPr>
            <w:tcW w:w="6372" w:type="dxa"/>
          </w:tcPr>
          <w:p w:rsidR="00FB4EE0" w:rsidRDefault="008C27D4">
            <w:pPr>
              <w:pStyle w:val="TableParagraph"/>
              <w:spacing w:line="244" w:lineRule="exact"/>
              <w:ind w:left="62"/>
            </w:pPr>
            <w:proofErr w:type="spellStart"/>
            <w:r>
              <w:t>Inglese</w:t>
            </w:r>
            <w:proofErr w:type="spellEnd"/>
          </w:p>
        </w:tc>
        <w:tc>
          <w:tcPr>
            <w:tcW w:w="3081" w:type="dxa"/>
            <w:shd w:val="clear" w:color="auto" w:fill="FF9943"/>
          </w:tcPr>
          <w:p w:rsidR="00FB4EE0" w:rsidRDefault="008C27D4">
            <w:pPr>
              <w:pStyle w:val="TableParagraph"/>
              <w:spacing w:line="244" w:lineRule="exact"/>
              <w:ind w:left="63"/>
            </w:pPr>
            <w:r>
              <w:t>3</w:t>
            </w:r>
          </w:p>
        </w:tc>
      </w:tr>
      <w:tr w:rsidR="00FB4EE0">
        <w:trPr>
          <w:trHeight w:hRule="exact" w:val="519"/>
        </w:trPr>
        <w:tc>
          <w:tcPr>
            <w:tcW w:w="6372" w:type="dxa"/>
          </w:tcPr>
          <w:p w:rsidR="00FB4EE0" w:rsidRDefault="008C27D4">
            <w:pPr>
              <w:pStyle w:val="TableParagraph"/>
              <w:spacing w:line="244" w:lineRule="exact"/>
              <w:ind w:left="62"/>
            </w:pPr>
            <w:r>
              <w:t xml:space="preserve">2° lingua </w:t>
            </w:r>
            <w:proofErr w:type="spellStart"/>
            <w:r>
              <w:t>straniera</w:t>
            </w:r>
            <w:proofErr w:type="spellEnd"/>
            <w:r>
              <w:t xml:space="preserve"> *</w:t>
            </w:r>
          </w:p>
        </w:tc>
        <w:tc>
          <w:tcPr>
            <w:tcW w:w="3081" w:type="dxa"/>
            <w:shd w:val="clear" w:color="auto" w:fill="FF9943"/>
          </w:tcPr>
          <w:p w:rsidR="00FB4EE0" w:rsidRDefault="008C27D4">
            <w:pPr>
              <w:pStyle w:val="TableParagraph"/>
              <w:spacing w:line="244" w:lineRule="exact"/>
              <w:ind w:left="63"/>
            </w:pPr>
            <w:r>
              <w:t>2</w:t>
            </w:r>
          </w:p>
        </w:tc>
      </w:tr>
      <w:tr w:rsidR="00FB4EE0">
        <w:trPr>
          <w:trHeight w:hRule="exact" w:val="514"/>
        </w:trPr>
        <w:tc>
          <w:tcPr>
            <w:tcW w:w="6372" w:type="dxa"/>
          </w:tcPr>
          <w:p w:rsidR="00FB4EE0" w:rsidRDefault="008C27D4">
            <w:pPr>
              <w:pStyle w:val="TableParagraph"/>
              <w:spacing w:line="244" w:lineRule="exact"/>
              <w:ind w:left="62"/>
            </w:pPr>
            <w:proofErr w:type="spellStart"/>
            <w:r>
              <w:t>Matematica</w:t>
            </w:r>
            <w:proofErr w:type="spellEnd"/>
            <w:r>
              <w:t xml:space="preserve"> e </w:t>
            </w:r>
            <w:proofErr w:type="spellStart"/>
            <w:r>
              <w:t>Scienze</w:t>
            </w:r>
            <w:proofErr w:type="spellEnd"/>
          </w:p>
        </w:tc>
        <w:tc>
          <w:tcPr>
            <w:tcW w:w="3081" w:type="dxa"/>
            <w:shd w:val="clear" w:color="auto" w:fill="FF9943"/>
          </w:tcPr>
          <w:p w:rsidR="00FB4EE0" w:rsidRDefault="008C27D4">
            <w:pPr>
              <w:pStyle w:val="TableParagraph"/>
              <w:spacing w:line="244" w:lineRule="exact"/>
              <w:ind w:left="63"/>
            </w:pPr>
            <w:r>
              <w:t>6</w:t>
            </w:r>
          </w:p>
        </w:tc>
      </w:tr>
      <w:tr w:rsidR="00FB4EE0">
        <w:trPr>
          <w:trHeight w:hRule="exact" w:val="518"/>
        </w:trPr>
        <w:tc>
          <w:tcPr>
            <w:tcW w:w="6372" w:type="dxa"/>
          </w:tcPr>
          <w:p w:rsidR="00FB4EE0" w:rsidRDefault="008C27D4">
            <w:pPr>
              <w:pStyle w:val="TableParagraph"/>
              <w:spacing w:line="244" w:lineRule="exact"/>
              <w:ind w:left="62"/>
            </w:pPr>
            <w:proofErr w:type="spellStart"/>
            <w:r>
              <w:t>Tecnologia</w:t>
            </w:r>
            <w:proofErr w:type="spellEnd"/>
          </w:p>
        </w:tc>
        <w:tc>
          <w:tcPr>
            <w:tcW w:w="3081" w:type="dxa"/>
            <w:shd w:val="clear" w:color="auto" w:fill="FF9943"/>
          </w:tcPr>
          <w:p w:rsidR="00FB4EE0" w:rsidRDefault="008C27D4">
            <w:pPr>
              <w:pStyle w:val="TableParagraph"/>
              <w:spacing w:line="244" w:lineRule="exact"/>
              <w:ind w:left="63"/>
            </w:pPr>
            <w:r>
              <w:t>2</w:t>
            </w:r>
          </w:p>
        </w:tc>
      </w:tr>
      <w:tr w:rsidR="00FB4EE0">
        <w:trPr>
          <w:trHeight w:hRule="exact" w:val="514"/>
        </w:trPr>
        <w:tc>
          <w:tcPr>
            <w:tcW w:w="6372" w:type="dxa"/>
          </w:tcPr>
          <w:p w:rsidR="00FB4EE0" w:rsidRDefault="008C27D4">
            <w:pPr>
              <w:pStyle w:val="TableParagraph"/>
              <w:spacing w:line="244" w:lineRule="exact"/>
              <w:ind w:left="62"/>
            </w:pPr>
            <w:r>
              <w:t xml:space="preserve">Arte e </w:t>
            </w:r>
            <w:proofErr w:type="spellStart"/>
            <w:r>
              <w:t>immagine</w:t>
            </w:r>
            <w:proofErr w:type="spellEnd"/>
          </w:p>
        </w:tc>
        <w:tc>
          <w:tcPr>
            <w:tcW w:w="3081" w:type="dxa"/>
            <w:shd w:val="clear" w:color="auto" w:fill="FF9943"/>
          </w:tcPr>
          <w:p w:rsidR="00FB4EE0" w:rsidRDefault="008C27D4">
            <w:pPr>
              <w:pStyle w:val="TableParagraph"/>
              <w:spacing w:line="244" w:lineRule="exact"/>
              <w:ind w:left="63"/>
            </w:pPr>
            <w:r>
              <w:t>2</w:t>
            </w:r>
          </w:p>
        </w:tc>
      </w:tr>
      <w:tr w:rsidR="00FB4EE0">
        <w:trPr>
          <w:trHeight w:hRule="exact" w:val="518"/>
        </w:trPr>
        <w:tc>
          <w:tcPr>
            <w:tcW w:w="6372" w:type="dxa"/>
          </w:tcPr>
          <w:p w:rsidR="00FB4EE0" w:rsidRDefault="008C27D4">
            <w:pPr>
              <w:pStyle w:val="TableParagraph"/>
              <w:spacing w:line="244" w:lineRule="exact"/>
              <w:ind w:left="62"/>
            </w:pPr>
            <w:proofErr w:type="spellStart"/>
            <w:r>
              <w:t>Musica</w:t>
            </w:r>
            <w:proofErr w:type="spellEnd"/>
          </w:p>
        </w:tc>
        <w:tc>
          <w:tcPr>
            <w:tcW w:w="3081" w:type="dxa"/>
            <w:shd w:val="clear" w:color="auto" w:fill="FF9943"/>
          </w:tcPr>
          <w:p w:rsidR="00FB4EE0" w:rsidRDefault="008C27D4">
            <w:pPr>
              <w:pStyle w:val="TableParagraph"/>
              <w:spacing w:line="244" w:lineRule="exact"/>
              <w:ind w:left="63"/>
            </w:pPr>
            <w:r>
              <w:t>2</w:t>
            </w:r>
          </w:p>
        </w:tc>
      </w:tr>
      <w:tr w:rsidR="00FB4EE0">
        <w:trPr>
          <w:trHeight w:hRule="exact" w:val="514"/>
        </w:trPr>
        <w:tc>
          <w:tcPr>
            <w:tcW w:w="6372" w:type="dxa"/>
          </w:tcPr>
          <w:p w:rsidR="00FB4EE0" w:rsidRDefault="008C27D4">
            <w:pPr>
              <w:pStyle w:val="TableParagraph"/>
              <w:spacing w:line="244" w:lineRule="exact"/>
              <w:ind w:left="62"/>
            </w:pPr>
            <w:proofErr w:type="spellStart"/>
            <w:r>
              <w:t>Scienze</w:t>
            </w:r>
            <w:proofErr w:type="spellEnd"/>
            <w:r>
              <w:t xml:space="preserve"> </w:t>
            </w:r>
            <w:proofErr w:type="spellStart"/>
            <w:r>
              <w:t>motorie</w:t>
            </w:r>
            <w:proofErr w:type="spellEnd"/>
            <w:r>
              <w:t xml:space="preserve"> e sportive</w:t>
            </w:r>
          </w:p>
        </w:tc>
        <w:tc>
          <w:tcPr>
            <w:tcW w:w="3081" w:type="dxa"/>
            <w:shd w:val="clear" w:color="auto" w:fill="FF9943"/>
          </w:tcPr>
          <w:p w:rsidR="00FB4EE0" w:rsidRDefault="008C27D4">
            <w:pPr>
              <w:pStyle w:val="TableParagraph"/>
              <w:spacing w:line="244" w:lineRule="exact"/>
              <w:ind w:left="63"/>
            </w:pPr>
            <w:r>
              <w:t>2</w:t>
            </w:r>
          </w:p>
        </w:tc>
      </w:tr>
      <w:tr w:rsidR="00FB4EE0">
        <w:trPr>
          <w:trHeight w:hRule="exact" w:val="518"/>
        </w:trPr>
        <w:tc>
          <w:tcPr>
            <w:tcW w:w="6372" w:type="dxa"/>
          </w:tcPr>
          <w:p w:rsidR="00FB4EE0" w:rsidRDefault="008C27D4">
            <w:pPr>
              <w:pStyle w:val="TableParagraph"/>
              <w:spacing w:line="244" w:lineRule="exact"/>
              <w:ind w:left="62"/>
            </w:pPr>
            <w:proofErr w:type="spellStart"/>
            <w:r>
              <w:t>Religione</w:t>
            </w:r>
            <w:proofErr w:type="spellEnd"/>
          </w:p>
        </w:tc>
        <w:tc>
          <w:tcPr>
            <w:tcW w:w="3081" w:type="dxa"/>
            <w:shd w:val="clear" w:color="auto" w:fill="FF9943"/>
          </w:tcPr>
          <w:p w:rsidR="00FB4EE0" w:rsidRDefault="008C27D4">
            <w:pPr>
              <w:pStyle w:val="TableParagraph"/>
              <w:spacing w:line="244" w:lineRule="exact"/>
              <w:ind w:left="63"/>
            </w:pPr>
            <w:r>
              <w:t>1</w:t>
            </w:r>
          </w:p>
        </w:tc>
      </w:tr>
    </w:tbl>
    <w:p w:rsidR="00FB4EE0" w:rsidRDefault="00FB4EE0">
      <w:pPr>
        <w:pStyle w:val="Corpotesto"/>
        <w:spacing w:before="8"/>
        <w:rPr>
          <w:b/>
          <w:sz w:val="14"/>
        </w:rPr>
      </w:pPr>
    </w:p>
    <w:p w:rsidR="00FB4EE0" w:rsidRPr="00A07C32" w:rsidRDefault="008C27D4">
      <w:pPr>
        <w:pStyle w:val="Corpotesto"/>
        <w:spacing w:before="72"/>
        <w:ind w:left="766" w:right="5022" w:hanging="111"/>
        <w:rPr>
          <w:lang w:val="it-IT"/>
        </w:rPr>
      </w:pPr>
      <w:r w:rsidRPr="00A07C32">
        <w:rPr>
          <w:lang w:val="it-IT"/>
        </w:rPr>
        <w:t>*Tedesco: scuola secondaria di primo grado Albaredo Francese: scuola secondaria di primo grado Ronco</w:t>
      </w:r>
    </w:p>
    <w:p w:rsidR="00FB4EE0" w:rsidRPr="00A07C32" w:rsidRDefault="00FB4EE0">
      <w:pPr>
        <w:pStyle w:val="Corpotesto"/>
        <w:rPr>
          <w:lang w:val="it-IT"/>
        </w:rPr>
      </w:pPr>
    </w:p>
    <w:p w:rsidR="00FB4EE0" w:rsidRPr="00A07C32" w:rsidRDefault="00FB4EE0">
      <w:pPr>
        <w:pStyle w:val="Corpotesto"/>
        <w:spacing w:before="10"/>
        <w:rPr>
          <w:sz w:val="21"/>
          <w:lang w:val="it-IT"/>
        </w:rPr>
      </w:pPr>
    </w:p>
    <w:p w:rsidR="00FB4EE0" w:rsidRPr="00A07C32" w:rsidRDefault="008C27D4">
      <w:pPr>
        <w:pStyle w:val="Paragrafoelenco"/>
        <w:numPr>
          <w:ilvl w:val="1"/>
          <w:numId w:val="28"/>
        </w:numPr>
        <w:tabs>
          <w:tab w:val="left" w:pos="446"/>
        </w:tabs>
        <w:spacing w:before="1"/>
        <w:ind w:hanging="705"/>
        <w:rPr>
          <w:lang w:val="it-IT"/>
        </w:rPr>
      </w:pPr>
      <w:r w:rsidRPr="00A07C32">
        <w:rPr>
          <w:lang w:val="it-IT"/>
        </w:rPr>
        <w:t>Fabbisogno posti comuni e di</w:t>
      </w:r>
      <w:r w:rsidRPr="00A07C32">
        <w:rPr>
          <w:spacing w:val="-9"/>
          <w:lang w:val="it-IT"/>
        </w:rPr>
        <w:t xml:space="preserve"> </w:t>
      </w:r>
      <w:r w:rsidRPr="00A07C32">
        <w:rPr>
          <w:lang w:val="it-IT"/>
        </w:rPr>
        <w:t>sostegno</w:t>
      </w:r>
    </w:p>
    <w:p w:rsidR="00FB4EE0" w:rsidRPr="00A07C32" w:rsidRDefault="00FB4EE0">
      <w:pPr>
        <w:pStyle w:val="Corpotesto"/>
        <w:spacing w:before="8"/>
        <w:rPr>
          <w:lang w:val="it-IT"/>
        </w:rPr>
      </w:pPr>
    </w:p>
    <w:p w:rsidR="00FB4EE0" w:rsidRPr="00A07C32" w:rsidRDefault="008C27D4">
      <w:pPr>
        <w:pStyle w:val="Titolo2"/>
        <w:ind w:right="130"/>
        <w:jc w:val="left"/>
        <w:rPr>
          <w:lang w:val="it-IT"/>
        </w:rPr>
      </w:pPr>
      <w:r w:rsidRPr="00A07C32">
        <w:rPr>
          <w:lang w:val="it-IT"/>
        </w:rPr>
        <w:t>POSTI COMUNI</w:t>
      </w:r>
    </w:p>
    <w:p w:rsidR="00FB4EE0" w:rsidRPr="00A07C32" w:rsidRDefault="00FB4EE0">
      <w:pPr>
        <w:pStyle w:val="Corpotesto"/>
        <w:spacing w:before="4"/>
        <w:rPr>
          <w:b/>
          <w:sz w:val="21"/>
          <w:lang w:val="it-IT"/>
        </w:rPr>
      </w:pPr>
    </w:p>
    <w:p w:rsidR="00FB4EE0" w:rsidRPr="00A07C32" w:rsidRDefault="008C27D4">
      <w:pPr>
        <w:ind w:left="114" w:right="130"/>
        <w:rPr>
          <w:lang w:val="it-IT"/>
        </w:rPr>
      </w:pPr>
      <w:r w:rsidRPr="00A07C32">
        <w:rPr>
          <w:b/>
          <w:lang w:val="it-IT"/>
        </w:rPr>
        <w:t xml:space="preserve">Scuola primaria. </w:t>
      </w:r>
      <w:r w:rsidR="00921F6E">
        <w:rPr>
          <w:lang w:val="it-IT"/>
        </w:rPr>
        <w:t xml:space="preserve">Per </w:t>
      </w:r>
      <w:proofErr w:type="spellStart"/>
      <w:r w:rsidR="00921F6E">
        <w:rPr>
          <w:lang w:val="it-IT"/>
        </w:rPr>
        <w:t>a.s</w:t>
      </w:r>
      <w:proofErr w:type="spellEnd"/>
      <w:r w:rsidR="00921F6E">
        <w:rPr>
          <w:lang w:val="it-IT"/>
        </w:rPr>
        <w:t xml:space="preserve"> 2016-17</w:t>
      </w:r>
    </w:p>
    <w:p w:rsidR="00FB4EE0" w:rsidRPr="00A07C32" w:rsidRDefault="008C27D4">
      <w:pPr>
        <w:pStyle w:val="Corpotesto"/>
        <w:spacing w:before="7" w:line="250" w:lineRule="exact"/>
        <w:ind w:left="114" w:right="130"/>
        <w:rPr>
          <w:lang w:val="it-IT"/>
        </w:rPr>
      </w:pPr>
      <w:r w:rsidRPr="00A07C32">
        <w:rPr>
          <w:lang w:val="it-IT"/>
        </w:rPr>
        <w:t>La scuola primaria è disciplinata dall'art. 4 del Regolamento sul primo ciclo, approvato con D.P.R. del 20 marzo 2009, n. 89</w:t>
      </w:r>
    </w:p>
    <w:p w:rsidR="00FB4EE0" w:rsidRPr="00A07C32" w:rsidRDefault="00FB4EE0">
      <w:pPr>
        <w:pStyle w:val="Corpotesto"/>
        <w:rPr>
          <w:lang w:val="it-IT"/>
        </w:rPr>
      </w:pPr>
    </w:p>
    <w:p w:rsidR="00FB4EE0" w:rsidRPr="00A07C32" w:rsidRDefault="008C27D4">
      <w:pPr>
        <w:ind w:left="114" w:right="130"/>
        <w:rPr>
          <w:i/>
          <w:lang w:val="it-IT"/>
        </w:rPr>
      </w:pPr>
      <w:r w:rsidRPr="00A07C32">
        <w:rPr>
          <w:i/>
          <w:lang w:val="it-IT"/>
        </w:rPr>
        <w:t>L'organico complessivo delle classi a tempo normale è determinato sulla base dell'orario di 27 ore settimanali. Restano, confermati l'orario di 40 ore settimanali per classe, comprensive del tempo dedicato alla mensa, l'assegnazione di due docenti per classe e l'obbligo dei rientri pomeridiani. Le quattro ore in più</w:t>
      </w:r>
    </w:p>
    <w:p w:rsidR="00FB4EE0" w:rsidRPr="00A07C32" w:rsidRDefault="00FB4EE0">
      <w:pPr>
        <w:rPr>
          <w:lang w:val="it-IT"/>
        </w:rPr>
        <w:sectPr w:rsidR="00FB4EE0" w:rsidRPr="00A07C32">
          <w:pgSz w:w="11910" w:h="16840"/>
          <w:pgMar w:top="640" w:right="580" w:bottom="1300" w:left="880" w:header="0" w:footer="1053" w:gutter="0"/>
          <w:cols w:space="720"/>
        </w:sectPr>
      </w:pPr>
    </w:p>
    <w:p w:rsidR="00FB4EE0" w:rsidRPr="00A07C32" w:rsidRDefault="008C27D4">
      <w:pPr>
        <w:spacing w:before="46"/>
        <w:ind w:left="114" w:right="119"/>
        <w:jc w:val="both"/>
        <w:rPr>
          <w:i/>
          <w:lang w:val="it-IT"/>
        </w:rPr>
      </w:pPr>
      <w:proofErr w:type="gramStart"/>
      <w:r w:rsidRPr="00A07C32">
        <w:rPr>
          <w:i/>
          <w:lang w:val="it-IT"/>
        </w:rPr>
        <w:lastRenderedPageBreak/>
        <w:t>rispetto</w:t>
      </w:r>
      <w:proofErr w:type="gramEnd"/>
      <w:r w:rsidRPr="00A07C32">
        <w:rPr>
          <w:i/>
          <w:lang w:val="it-IT"/>
        </w:rPr>
        <w:t xml:space="preserve"> alle 40 settimanali per classe (44 ore di docenza a fronte delle 40 di lezioni e di attività), comunque disponibili nell' organico di istituto, potranno essere utilizzate per l'ampliamento del tempo pieno sulla base delle richieste delle famiglie e per la realizzazione di altre attività volte a potenziare l'offerta formativa.</w:t>
      </w:r>
    </w:p>
    <w:p w:rsidR="00FB4EE0" w:rsidRPr="00A07C32" w:rsidRDefault="00FB4EE0">
      <w:pPr>
        <w:pStyle w:val="Corpotesto"/>
        <w:spacing w:before="6"/>
        <w:rPr>
          <w:i/>
          <w:lang w:val="it-IT"/>
        </w:rPr>
      </w:pPr>
    </w:p>
    <w:tbl>
      <w:tblPr>
        <w:tblStyle w:val="TableNormal"/>
        <w:tblW w:w="0" w:type="auto"/>
        <w:tblInd w:w="3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56"/>
        <w:gridCol w:w="3260"/>
        <w:gridCol w:w="3285"/>
      </w:tblGrid>
      <w:tr w:rsidR="00FB4EE0">
        <w:trPr>
          <w:trHeight w:hRule="exact" w:val="264"/>
        </w:trPr>
        <w:tc>
          <w:tcPr>
            <w:tcW w:w="3256" w:type="dxa"/>
          </w:tcPr>
          <w:p w:rsidR="00FB4EE0" w:rsidRDefault="008C27D4">
            <w:pPr>
              <w:pStyle w:val="TableParagraph"/>
              <w:spacing w:line="249" w:lineRule="exact"/>
            </w:pPr>
            <w:r>
              <w:t>SCUOLA PRIMARIA</w:t>
            </w:r>
          </w:p>
        </w:tc>
        <w:tc>
          <w:tcPr>
            <w:tcW w:w="3260" w:type="dxa"/>
          </w:tcPr>
          <w:p w:rsidR="00FB4EE0" w:rsidRDefault="008C27D4">
            <w:pPr>
              <w:pStyle w:val="TableParagraph"/>
              <w:spacing w:line="249" w:lineRule="exact"/>
              <w:ind w:left="105" w:right="66"/>
            </w:pPr>
            <w:r>
              <w:t>N. CLASSI A 27 ORE</w:t>
            </w:r>
          </w:p>
        </w:tc>
        <w:tc>
          <w:tcPr>
            <w:tcW w:w="3285" w:type="dxa"/>
          </w:tcPr>
          <w:p w:rsidR="00FB4EE0" w:rsidRDefault="008C27D4">
            <w:pPr>
              <w:pStyle w:val="TableParagraph"/>
              <w:spacing w:line="249" w:lineRule="exact"/>
              <w:ind w:left="106"/>
            </w:pPr>
            <w:r>
              <w:t>N. CLASSI A 40 ORE</w:t>
            </w:r>
          </w:p>
        </w:tc>
      </w:tr>
      <w:tr w:rsidR="00FB4EE0">
        <w:trPr>
          <w:trHeight w:hRule="exact" w:val="264"/>
        </w:trPr>
        <w:tc>
          <w:tcPr>
            <w:tcW w:w="3256" w:type="dxa"/>
          </w:tcPr>
          <w:p w:rsidR="00FB4EE0" w:rsidRDefault="008C27D4">
            <w:pPr>
              <w:pStyle w:val="TableParagraph"/>
              <w:spacing w:line="244" w:lineRule="exact"/>
            </w:pPr>
            <w:r>
              <w:t>RONCO</w:t>
            </w:r>
          </w:p>
        </w:tc>
        <w:tc>
          <w:tcPr>
            <w:tcW w:w="3260" w:type="dxa"/>
          </w:tcPr>
          <w:p w:rsidR="00FB4EE0" w:rsidRDefault="00921F6E">
            <w:pPr>
              <w:pStyle w:val="TableParagraph"/>
              <w:spacing w:line="244" w:lineRule="exact"/>
              <w:ind w:left="105" w:right="66"/>
            </w:pPr>
            <w:r>
              <w:t>10</w:t>
            </w:r>
          </w:p>
        </w:tc>
        <w:tc>
          <w:tcPr>
            <w:tcW w:w="3285" w:type="dxa"/>
          </w:tcPr>
          <w:p w:rsidR="00FB4EE0" w:rsidRDefault="008C27D4">
            <w:pPr>
              <w:pStyle w:val="TableParagraph"/>
              <w:spacing w:line="244" w:lineRule="exact"/>
              <w:ind w:left="106"/>
            </w:pPr>
            <w:r>
              <w:t>0</w:t>
            </w:r>
          </w:p>
        </w:tc>
      </w:tr>
      <w:tr w:rsidR="00FB4EE0">
        <w:trPr>
          <w:trHeight w:hRule="exact" w:val="264"/>
        </w:trPr>
        <w:tc>
          <w:tcPr>
            <w:tcW w:w="3256" w:type="dxa"/>
          </w:tcPr>
          <w:p w:rsidR="00FB4EE0" w:rsidRDefault="008C27D4">
            <w:pPr>
              <w:pStyle w:val="TableParagraph"/>
              <w:spacing w:line="244" w:lineRule="exact"/>
            </w:pPr>
            <w:r>
              <w:t>ALBAREDO</w:t>
            </w:r>
          </w:p>
        </w:tc>
        <w:tc>
          <w:tcPr>
            <w:tcW w:w="3260" w:type="dxa"/>
          </w:tcPr>
          <w:p w:rsidR="00FB4EE0" w:rsidRDefault="008C27D4">
            <w:pPr>
              <w:pStyle w:val="TableParagraph"/>
              <w:spacing w:line="244" w:lineRule="exact"/>
              <w:ind w:left="105"/>
            </w:pPr>
            <w:r>
              <w:t>9</w:t>
            </w:r>
          </w:p>
        </w:tc>
        <w:tc>
          <w:tcPr>
            <w:tcW w:w="3285" w:type="dxa"/>
          </w:tcPr>
          <w:p w:rsidR="00FB4EE0" w:rsidRDefault="008C27D4">
            <w:pPr>
              <w:pStyle w:val="TableParagraph"/>
              <w:spacing w:line="244" w:lineRule="exact"/>
              <w:ind w:left="106"/>
            </w:pPr>
            <w:r>
              <w:t>0</w:t>
            </w:r>
          </w:p>
        </w:tc>
      </w:tr>
      <w:tr w:rsidR="00FB4EE0">
        <w:trPr>
          <w:trHeight w:hRule="exact" w:val="265"/>
        </w:trPr>
        <w:tc>
          <w:tcPr>
            <w:tcW w:w="3256" w:type="dxa"/>
          </w:tcPr>
          <w:p w:rsidR="00FB4EE0" w:rsidRDefault="008C27D4">
            <w:pPr>
              <w:pStyle w:val="TableParagraph"/>
              <w:spacing w:line="245" w:lineRule="exact"/>
            </w:pPr>
            <w:r>
              <w:t>CORIANO</w:t>
            </w:r>
          </w:p>
        </w:tc>
        <w:tc>
          <w:tcPr>
            <w:tcW w:w="3260" w:type="dxa"/>
          </w:tcPr>
          <w:p w:rsidR="00FB4EE0" w:rsidRDefault="008C27D4">
            <w:pPr>
              <w:pStyle w:val="TableParagraph"/>
              <w:spacing w:line="245" w:lineRule="exact"/>
              <w:ind w:left="105"/>
            </w:pPr>
            <w:r>
              <w:t>0</w:t>
            </w:r>
          </w:p>
        </w:tc>
        <w:tc>
          <w:tcPr>
            <w:tcW w:w="3285" w:type="dxa"/>
          </w:tcPr>
          <w:p w:rsidR="00FB4EE0" w:rsidRDefault="008C27D4">
            <w:pPr>
              <w:pStyle w:val="TableParagraph"/>
              <w:spacing w:line="245" w:lineRule="exact"/>
              <w:ind w:left="106"/>
            </w:pPr>
            <w:r>
              <w:t>5</w:t>
            </w:r>
          </w:p>
        </w:tc>
      </w:tr>
    </w:tbl>
    <w:p w:rsidR="00FB4EE0" w:rsidRDefault="00FB4EE0">
      <w:pPr>
        <w:pStyle w:val="Corpotesto"/>
        <w:spacing w:before="8"/>
        <w:rPr>
          <w:i/>
          <w:sz w:val="21"/>
        </w:rPr>
      </w:pPr>
    </w:p>
    <w:tbl>
      <w:tblPr>
        <w:tblStyle w:val="TableNormal"/>
        <w:tblW w:w="0" w:type="auto"/>
        <w:tblInd w:w="3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56"/>
        <w:gridCol w:w="3260"/>
        <w:gridCol w:w="3285"/>
      </w:tblGrid>
      <w:tr w:rsidR="00FB4EE0">
        <w:trPr>
          <w:trHeight w:hRule="exact" w:val="264"/>
        </w:trPr>
        <w:tc>
          <w:tcPr>
            <w:tcW w:w="3256" w:type="dxa"/>
          </w:tcPr>
          <w:p w:rsidR="00FB4EE0" w:rsidRDefault="008C27D4">
            <w:pPr>
              <w:pStyle w:val="TableParagraph"/>
              <w:spacing w:line="244" w:lineRule="exact"/>
            </w:pPr>
            <w:r>
              <w:t>SCUOLA PRIMARIA</w:t>
            </w:r>
          </w:p>
        </w:tc>
        <w:tc>
          <w:tcPr>
            <w:tcW w:w="3260" w:type="dxa"/>
          </w:tcPr>
          <w:p w:rsidR="00FB4EE0" w:rsidRDefault="008C27D4">
            <w:pPr>
              <w:pStyle w:val="TableParagraph"/>
              <w:spacing w:line="244" w:lineRule="exact"/>
              <w:ind w:left="105" w:right="66"/>
            </w:pPr>
            <w:r>
              <w:t>N. CLASSI A 29 ORE</w:t>
            </w:r>
          </w:p>
        </w:tc>
        <w:tc>
          <w:tcPr>
            <w:tcW w:w="3285" w:type="dxa"/>
          </w:tcPr>
          <w:p w:rsidR="00FB4EE0" w:rsidRDefault="008C27D4">
            <w:pPr>
              <w:pStyle w:val="TableParagraph"/>
              <w:spacing w:line="244" w:lineRule="exact"/>
              <w:ind w:left="106"/>
            </w:pPr>
            <w:r>
              <w:t>N. CLASSI A 40 ORE</w:t>
            </w:r>
          </w:p>
        </w:tc>
      </w:tr>
      <w:tr w:rsidR="00FB4EE0">
        <w:trPr>
          <w:trHeight w:hRule="exact" w:val="264"/>
        </w:trPr>
        <w:tc>
          <w:tcPr>
            <w:tcW w:w="3256" w:type="dxa"/>
          </w:tcPr>
          <w:p w:rsidR="00FB4EE0" w:rsidRDefault="008C27D4">
            <w:pPr>
              <w:pStyle w:val="TableParagraph"/>
              <w:spacing w:line="244" w:lineRule="exact"/>
            </w:pPr>
            <w:r>
              <w:t>ALBARO</w:t>
            </w:r>
          </w:p>
        </w:tc>
        <w:tc>
          <w:tcPr>
            <w:tcW w:w="3260" w:type="dxa"/>
          </w:tcPr>
          <w:p w:rsidR="00FB4EE0" w:rsidRDefault="00921F6E">
            <w:pPr>
              <w:pStyle w:val="TableParagraph"/>
              <w:spacing w:line="244" w:lineRule="exact"/>
              <w:ind w:left="105"/>
            </w:pPr>
            <w:r>
              <w:t>3</w:t>
            </w:r>
          </w:p>
        </w:tc>
        <w:tc>
          <w:tcPr>
            <w:tcW w:w="3285" w:type="dxa"/>
          </w:tcPr>
          <w:p w:rsidR="00FB4EE0" w:rsidRDefault="00921F6E">
            <w:pPr>
              <w:pStyle w:val="TableParagraph"/>
              <w:spacing w:line="244" w:lineRule="exact"/>
              <w:ind w:left="106"/>
            </w:pPr>
            <w:r>
              <w:t>2</w:t>
            </w:r>
          </w:p>
        </w:tc>
      </w:tr>
    </w:tbl>
    <w:p w:rsidR="00FB4EE0" w:rsidRDefault="00FB4EE0">
      <w:pPr>
        <w:pStyle w:val="Corpotesto"/>
        <w:rPr>
          <w:i/>
          <w:sz w:val="20"/>
        </w:rPr>
      </w:pPr>
    </w:p>
    <w:p w:rsidR="00FB4EE0" w:rsidRDefault="00FB4EE0">
      <w:pPr>
        <w:pStyle w:val="Corpotesto"/>
        <w:rPr>
          <w:i/>
          <w:sz w:val="20"/>
        </w:rPr>
      </w:pPr>
    </w:p>
    <w:p w:rsidR="00FB4EE0" w:rsidRDefault="00FB4EE0">
      <w:pPr>
        <w:pStyle w:val="Corpotesto"/>
        <w:spacing w:before="11"/>
        <w:rPr>
          <w:i/>
          <w:sz w:val="18"/>
        </w:rPr>
      </w:pPr>
    </w:p>
    <w:p w:rsidR="00FB4EE0" w:rsidRPr="00A07C32" w:rsidRDefault="008C27D4">
      <w:pPr>
        <w:pStyle w:val="Corpotesto"/>
        <w:tabs>
          <w:tab w:val="left" w:pos="5069"/>
        </w:tabs>
        <w:spacing w:before="72"/>
        <w:ind w:left="114"/>
        <w:jc w:val="both"/>
        <w:rPr>
          <w:lang w:val="it-IT"/>
        </w:rPr>
      </w:pPr>
      <w:r w:rsidRPr="00A07C32">
        <w:rPr>
          <w:lang w:val="it-IT"/>
        </w:rPr>
        <w:t>N. DOCENTI SU</w:t>
      </w:r>
      <w:r w:rsidRPr="00A07C32">
        <w:rPr>
          <w:spacing w:val="-7"/>
          <w:lang w:val="it-IT"/>
        </w:rPr>
        <w:t xml:space="preserve"> </w:t>
      </w:r>
      <w:r w:rsidRPr="00A07C32">
        <w:rPr>
          <w:lang w:val="it-IT"/>
        </w:rPr>
        <w:t>POSTO</w:t>
      </w:r>
      <w:r w:rsidRPr="00A07C32">
        <w:rPr>
          <w:spacing w:val="-5"/>
          <w:lang w:val="it-IT"/>
        </w:rPr>
        <w:t xml:space="preserve"> </w:t>
      </w:r>
      <w:proofErr w:type="gramStart"/>
      <w:r w:rsidRPr="00A07C32">
        <w:rPr>
          <w:lang w:val="it-IT"/>
        </w:rPr>
        <w:t>COMUNE:</w:t>
      </w:r>
      <w:r w:rsidRPr="00A07C32">
        <w:rPr>
          <w:lang w:val="it-IT"/>
        </w:rPr>
        <w:tab/>
      </w:r>
      <w:proofErr w:type="gramEnd"/>
      <w:r w:rsidRPr="00A07C32">
        <w:rPr>
          <w:lang w:val="it-IT"/>
        </w:rPr>
        <w:t xml:space="preserve">38 </w:t>
      </w:r>
      <w:r w:rsidRPr="00A07C32">
        <w:rPr>
          <w:spacing w:val="-3"/>
          <w:lang w:val="it-IT"/>
        </w:rPr>
        <w:t>(di</w:t>
      </w:r>
      <w:r w:rsidRPr="00A07C32">
        <w:rPr>
          <w:spacing w:val="3"/>
          <w:lang w:val="it-IT"/>
        </w:rPr>
        <w:t xml:space="preserve"> </w:t>
      </w:r>
      <w:r w:rsidRPr="00A07C32">
        <w:rPr>
          <w:lang w:val="it-IT"/>
        </w:rPr>
        <w:t>ruolo)</w:t>
      </w:r>
    </w:p>
    <w:p w:rsidR="00FB4EE0" w:rsidRPr="00A07C32" w:rsidRDefault="008C27D4">
      <w:pPr>
        <w:pStyle w:val="Corpotesto"/>
        <w:tabs>
          <w:tab w:val="left" w:pos="5184"/>
        </w:tabs>
        <w:spacing w:before="1"/>
        <w:ind w:left="114"/>
        <w:jc w:val="both"/>
        <w:rPr>
          <w:lang w:val="it-IT"/>
        </w:rPr>
      </w:pPr>
      <w:r w:rsidRPr="00A07C32">
        <w:rPr>
          <w:lang w:val="it-IT"/>
        </w:rPr>
        <w:t>N. DOCENTI DI</w:t>
      </w:r>
      <w:r w:rsidRPr="00A07C32">
        <w:rPr>
          <w:spacing w:val="-6"/>
          <w:lang w:val="it-IT"/>
        </w:rPr>
        <w:t xml:space="preserve"> </w:t>
      </w:r>
      <w:proofErr w:type="gramStart"/>
      <w:r w:rsidR="00921F6E">
        <w:rPr>
          <w:lang w:val="it-IT"/>
        </w:rPr>
        <w:t>INGLESE:</w:t>
      </w:r>
      <w:r w:rsidR="00921F6E">
        <w:rPr>
          <w:lang w:val="it-IT"/>
        </w:rPr>
        <w:tab/>
      </w:r>
      <w:proofErr w:type="gramEnd"/>
      <w:r w:rsidR="00921F6E">
        <w:rPr>
          <w:lang w:val="it-IT"/>
        </w:rPr>
        <w:t>3+3 ORE DI INS. SPECIALIZZATA</w:t>
      </w:r>
    </w:p>
    <w:p w:rsidR="00FB4EE0" w:rsidRPr="00A07C32" w:rsidRDefault="008C27D4">
      <w:pPr>
        <w:pStyle w:val="Corpotesto"/>
        <w:tabs>
          <w:tab w:val="left" w:pos="5184"/>
        </w:tabs>
        <w:spacing w:before="1"/>
        <w:ind w:left="114"/>
        <w:jc w:val="both"/>
        <w:rPr>
          <w:lang w:val="it-IT"/>
        </w:rPr>
      </w:pPr>
      <w:r w:rsidRPr="00A07C32">
        <w:rPr>
          <w:lang w:val="it-IT"/>
        </w:rPr>
        <w:t>N. DOCENTI</w:t>
      </w:r>
      <w:r w:rsidRPr="00A07C32">
        <w:rPr>
          <w:spacing w:val="-4"/>
          <w:lang w:val="it-IT"/>
        </w:rPr>
        <w:t xml:space="preserve"> </w:t>
      </w:r>
      <w:r w:rsidR="00921F6E">
        <w:rPr>
          <w:lang w:val="it-IT"/>
        </w:rPr>
        <w:t>D</w:t>
      </w:r>
      <w:r w:rsidRPr="00A07C32">
        <w:rPr>
          <w:lang w:val="it-IT"/>
        </w:rPr>
        <w:t>I</w:t>
      </w:r>
      <w:r w:rsidRPr="00A07C32">
        <w:rPr>
          <w:spacing w:val="-4"/>
          <w:lang w:val="it-IT"/>
        </w:rPr>
        <w:t xml:space="preserve"> </w:t>
      </w:r>
      <w:proofErr w:type="gramStart"/>
      <w:r w:rsidR="00921F6E">
        <w:rPr>
          <w:lang w:val="it-IT"/>
        </w:rPr>
        <w:t>RELIGIONE:</w:t>
      </w:r>
      <w:r w:rsidR="00921F6E">
        <w:rPr>
          <w:lang w:val="it-IT"/>
        </w:rPr>
        <w:tab/>
      </w:r>
      <w:proofErr w:type="gramEnd"/>
      <w:r w:rsidR="00921F6E">
        <w:rPr>
          <w:lang w:val="it-IT"/>
        </w:rPr>
        <w:t>2 + 14</w:t>
      </w:r>
      <w:r w:rsidRPr="00A07C32">
        <w:rPr>
          <w:spacing w:val="-1"/>
          <w:lang w:val="it-IT"/>
        </w:rPr>
        <w:t xml:space="preserve"> </w:t>
      </w:r>
      <w:r w:rsidR="00921F6E">
        <w:rPr>
          <w:lang w:val="it-IT"/>
        </w:rPr>
        <w:t>ORE</w:t>
      </w:r>
    </w:p>
    <w:p w:rsidR="00FB4EE0" w:rsidRPr="00A07C32" w:rsidRDefault="00FB4EE0">
      <w:pPr>
        <w:pStyle w:val="Corpotesto"/>
        <w:spacing w:before="2"/>
        <w:rPr>
          <w:lang w:val="it-IT"/>
        </w:rPr>
      </w:pPr>
    </w:p>
    <w:p w:rsidR="00FB4EE0" w:rsidRPr="00A07C32" w:rsidRDefault="008C27D4">
      <w:pPr>
        <w:pStyle w:val="Titolo2"/>
        <w:spacing w:before="1" w:line="251" w:lineRule="exact"/>
        <w:rPr>
          <w:lang w:val="it-IT"/>
        </w:rPr>
      </w:pPr>
      <w:r w:rsidRPr="00A07C32">
        <w:rPr>
          <w:lang w:val="it-IT"/>
        </w:rPr>
        <w:t>Scuola secondaria 1° grado</w:t>
      </w:r>
    </w:p>
    <w:p w:rsidR="00FB4EE0" w:rsidRPr="00A07C32" w:rsidRDefault="008C27D4">
      <w:pPr>
        <w:pStyle w:val="Corpotesto"/>
        <w:ind w:left="114" w:right="117"/>
        <w:jc w:val="both"/>
        <w:rPr>
          <w:lang w:val="it-IT"/>
        </w:rPr>
      </w:pPr>
      <w:r w:rsidRPr="00A07C32">
        <w:rPr>
          <w:lang w:val="it-IT"/>
        </w:rPr>
        <w:t>La scuola secondaria di I grado è regolata dall'art.5 del Regolamento sul primo ciclo approvato con D.P.R. del 20 marzo 2009, n. 89. Sono previsti due modelli di articolazione oraria nella scuola secondaria di I grado: quello relativo al tempo scuola ordinario, corrispondente a 30 ore settimanali e quello relativo al tempo prolungato (36 ore settimanali, elevabili eccezionalmente fino a 40). Nell’</w:t>
      </w:r>
      <w:proofErr w:type="spellStart"/>
      <w:r w:rsidRPr="00A07C32">
        <w:rPr>
          <w:lang w:val="it-IT"/>
        </w:rPr>
        <w:t>a.s</w:t>
      </w:r>
      <w:proofErr w:type="spellEnd"/>
      <w:r w:rsidRPr="00A07C32">
        <w:rPr>
          <w:lang w:val="it-IT"/>
        </w:rPr>
        <w:t xml:space="preserve"> 2015-16 vi è una sola classe a tempo prolungato ad Albaredo (classe III C).</w:t>
      </w:r>
    </w:p>
    <w:p w:rsidR="00FB4EE0" w:rsidRPr="00A07C32" w:rsidRDefault="00FB4EE0">
      <w:pPr>
        <w:pStyle w:val="Corpotesto"/>
        <w:spacing w:before="11"/>
        <w:rPr>
          <w:lang w:val="it-IT"/>
        </w:rPr>
      </w:pPr>
    </w:p>
    <w:tbl>
      <w:tblPr>
        <w:tblStyle w:val="TableNormal"/>
        <w:tblW w:w="0" w:type="auto"/>
        <w:tblInd w:w="3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487"/>
        <w:gridCol w:w="3314"/>
      </w:tblGrid>
      <w:tr w:rsidR="00FB4EE0">
        <w:trPr>
          <w:trHeight w:hRule="exact" w:val="264"/>
        </w:trPr>
        <w:tc>
          <w:tcPr>
            <w:tcW w:w="6487" w:type="dxa"/>
          </w:tcPr>
          <w:p w:rsidR="00FB4EE0" w:rsidRPr="00A07C32" w:rsidRDefault="008C27D4">
            <w:pPr>
              <w:pStyle w:val="TableParagraph"/>
              <w:spacing w:line="244" w:lineRule="exact"/>
              <w:rPr>
                <w:lang w:val="it-IT"/>
              </w:rPr>
            </w:pPr>
            <w:r w:rsidRPr="00A07C32">
              <w:rPr>
                <w:lang w:val="it-IT"/>
              </w:rPr>
              <w:t>SCUOLA SECONDARIA DI PRIMO GRADO</w:t>
            </w:r>
          </w:p>
        </w:tc>
        <w:tc>
          <w:tcPr>
            <w:tcW w:w="3314" w:type="dxa"/>
          </w:tcPr>
          <w:p w:rsidR="00FB4EE0" w:rsidRDefault="008C27D4">
            <w:pPr>
              <w:pStyle w:val="TableParagraph"/>
              <w:spacing w:line="244" w:lineRule="exact"/>
              <w:ind w:left="101" w:right="107"/>
            </w:pPr>
            <w:r>
              <w:t>N. CLASSI</w:t>
            </w:r>
          </w:p>
        </w:tc>
      </w:tr>
      <w:tr w:rsidR="00FB4EE0">
        <w:trPr>
          <w:trHeight w:hRule="exact" w:val="259"/>
        </w:trPr>
        <w:tc>
          <w:tcPr>
            <w:tcW w:w="6487" w:type="dxa"/>
          </w:tcPr>
          <w:p w:rsidR="00FB4EE0" w:rsidRDefault="008C27D4">
            <w:pPr>
              <w:pStyle w:val="TableParagraph"/>
              <w:spacing w:line="244" w:lineRule="exact"/>
            </w:pPr>
            <w:r>
              <w:t>RONCO</w:t>
            </w:r>
          </w:p>
        </w:tc>
        <w:tc>
          <w:tcPr>
            <w:tcW w:w="3314" w:type="dxa"/>
          </w:tcPr>
          <w:p w:rsidR="00FB4EE0" w:rsidRDefault="008C27D4">
            <w:pPr>
              <w:pStyle w:val="TableParagraph"/>
              <w:spacing w:line="244" w:lineRule="exact"/>
              <w:ind w:left="101"/>
            </w:pPr>
            <w:r>
              <w:t>9</w:t>
            </w:r>
          </w:p>
        </w:tc>
      </w:tr>
      <w:tr w:rsidR="00FB4EE0" w:rsidRPr="00327E9F">
        <w:trPr>
          <w:trHeight w:hRule="exact" w:val="519"/>
        </w:trPr>
        <w:tc>
          <w:tcPr>
            <w:tcW w:w="6487" w:type="dxa"/>
          </w:tcPr>
          <w:p w:rsidR="00FB4EE0" w:rsidRDefault="008C27D4">
            <w:pPr>
              <w:pStyle w:val="TableParagraph"/>
              <w:spacing w:line="249" w:lineRule="exact"/>
            </w:pPr>
            <w:r>
              <w:t>ALBAREDO</w:t>
            </w:r>
          </w:p>
        </w:tc>
        <w:tc>
          <w:tcPr>
            <w:tcW w:w="3314" w:type="dxa"/>
          </w:tcPr>
          <w:p w:rsidR="00FB4EE0" w:rsidRPr="00A07C32" w:rsidRDefault="00921F6E" w:rsidP="00921F6E">
            <w:pPr>
              <w:pStyle w:val="TableParagraph"/>
              <w:spacing w:before="1" w:line="250" w:lineRule="exact"/>
              <w:ind w:left="101" w:right="107"/>
              <w:rPr>
                <w:lang w:val="it-IT"/>
              </w:rPr>
            </w:pPr>
            <w:r>
              <w:rPr>
                <w:lang w:val="it-IT"/>
              </w:rPr>
              <w:t>8</w:t>
            </w:r>
            <w:r w:rsidR="008C27D4" w:rsidRPr="00A07C32">
              <w:rPr>
                <w:lang w:val="it-IT"/>
              </w:rPr>
              <w:t xml:space="preserve"> </w:t>
            </w:r>
          </w:p>
        </w:tc>
      </w:tr>
    </w:tbl>
    <w:p w:rsidR="00FB4EE0" w:rsidRPr="00A07C32" w:rsidRDefault="00FB4EE0">
      <w:pPr>
        <w:pStyle w:val="Corpotesto"/>
        <w:spacing w:before="1"/>
        <w:rPr>
          <w:lang w:val="it-IT"/>
        </w:rPr>
      </w:pPr>
    </w:p>
    <w:tbl>
      <w:tblPr>
        <w:tblStyle w:val="TableNormal"/>
        <w:tblW w:w="0" w:type="auto"/>
        <w:tblInd w:w="3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56"/>
        <w:gridCol w:w="3260"/>
        <w:gridCol w:w="3285"/>
      </w:tblGrid>
      <w:tr w:rsidR="00FB4EE0" w:rsidRPr="00944FDD">
        <w:trPr>
          <w:trHeight w:hRule="exact" w:val="264"/>
        </w:trPr>
        <w:tc>
          <w:tcPr>
            <w:tcW w:w="3256" w:type="dxa"/>
          </w:tcPr>
          <w:p w:rsidR="00FB4EE0" w:rsidRPr="00944FDD" w:rsidRDefault="008C27D4">
            <w:pPr>
              <w:pStyle w:val="TableParagraph"/>
              <w:spacing w:line="244" w:lineRule="exact"/>
            </w:pPr>
            <w:r w:rsidRPr="00944FDD">
              <w:t>N.DOCENTI</w:t>
            </w:r>
          </w:p>
        </w:tc>
        <w:tc>
          <w:tcPr>
            <w:tcW w:w="3260" w:type="dxa"/>
          </w:tcPr>
          <w:p w:rsidR="00FB4EE0" w:rsidRPr="00944FDD" w:rsidRDefault="008C27D4">
            <w:pPr>
              <w:pStyle w:val="TableParagraph"/>
              <w:spacing w:line="244" w:lineRule="exact"/>
              <w:ind w:left="105" w:right="66"/>
            </w:pPr>
            <w:r w:rsidRPr="00944FDD">
              <w:t>RONCO</w:t>
            </w:r>
          </w:p>
        </w:tc>
        <w:tc>
          <w:tcPr>
            <w:tcW w:w="3285" w:type="dxa"/>
          </w:tcPr>
          <w:p w:rsidR="00FB4EE0" w:rsidRPr="00944FDD" w:rsidRDefault="008C27D4">
            <w:pPr>
              <w:pStyle w:val="TableParagraph"/>
              <w:spacing w:line="244" w:lineRule="exact"/>
              <w:ind w:left="106"/>
            </w:pPr>
            <w:r w:rsidRPr="00944FDD">
              <w:t>ALBAREDO</w:t>
            </w:r>
          </w:p>
        </w:tc>
      </w:tr>
      <w:tr w:rsidR="00FB4EE0" w:rsidRPr="00944FDD">
        <w:trPr>
          <w:trHeight w:hRule="exact" w:val="259"/>
        </w:trPr>
        <w:tc>
          <w:tcPr>
            <w:tcW w:w="3256" w:type="dxa"/>
          </w:tcPr>
          <w:p w:rsidR="00FB4EE0" w:rsidRPr="00944FDD" w:rsidRDefault="008C27D4">
            <w:pPr>
              <w:pStyle w:val="TableParagraph"/>
              <w:spacing w:line="244" w:lineRule="exact"/>
            </w:pPr>
            <w:r w:rsidRPr="00944FDD">
              <w:t>N. DOCENTI LETTERE</w:t>
            </w:r>
          </w:p>
        </w:tc>
        <w:tc>
          <w:tcPr>
            <w:tcW w:w="3260" w:type="dxa"/>
          </w:tcPr>
          <w:p w:rsidR="00FB4EE0" w:rsidRPr="00944FDD" w:rsidRDefault="008C27D4">
            <w:pPr>
              <w:pStyle w:val="TableParagraph"/>
              <w:spacing w:line="244" w:lineRule="exact"/>
              <w:ind w:left="105"/>
            </w:pPr>
            <w:r w:rsidRPr="00944FDD">
              <w:t>5</w:t>
            </w:r>
          </w:p>
        </w:tc>
        <w:tc>
          <w:tcPr>
            <w:tcW w:w="3285" w:type="dxa"/>
          </w:tcPr>
          <w:p w:rsidR="00FB4EE0" w:rsidRPr="00944FDD" w:rsidRDefault="00944FDD">
            <w:pPr>
              <w:pStyle w:val="TableParagraph"/>
              <w:spacing w:line="244" w:lineRule="exact"/>
              <w:ind w:left="106"/>
            </w:pPr>
            <w:r>
              <w:t>4</w:t>
            </w:r>
            <w:r w:rsidR="001367AA" w:rsidRPr="00944FDD">
              <w:t>+14h</w:t>
            </w:r>
          </w:p>
        </w:tc>
      </w:tr>
      <w:tr w:rsidR="00FB4EE0" w:rsidRPr="00944FDD">
        <w:trPr>
          <w:trHeight w:hRule="exact" w:val="264"/>
        </w:trPr>
        <w:tc>
          <w:tcPr>
            <w:tcW w:w="3256" w:type="dxa"/>
          </w:tcPr>
          <w:p w:rsidR="00FB4EE0" w:rsidRPr="00944FDD" w:rsidRDefault="008C27D4">
            <w:pPr>
              <w:pStyle w:val="TableParagraph"/>
              <w:spacing w:line="244" w:lineRule="exact"/>
            </w:pPr>
            <w:r w:rsidRPr="00944FDD">
              <w:t>N.DOCENTI MATEMATICA</w:t>
            </w:r>
          </w:p>
        </w:tc>
        <w:tc>
          <w:tcPr>
            <w:tcW w:w="3260" w:type="dxa"/>
          </w:tcPr>
          <w:p w:rsidR="00FB4EE0" w:rsidRPr="00944FDD" w:rsidRDefault="008C27D4">
            <w:pPr>
              <w:pStyle w:val="TableParagraph"/>
              <w:spacing w:line="244" w:lineRule="exact"/>
              <w:ind w:left="105"/>
            </w:pPr>
            <w:r w:rsidRPr="00944FDD">
              <w:t>3</w:t>
            </w:r>
          </w:p>
        </w:tc>
        <w:tc>
          <w:tcPr>
            <w:tcW w:w="3285" w:type="dxa"/>
          </w:tcPr>
          <w:p w:rsidR="00FB4EE0" w:rsidRPr="00944FDD" w:rsidRDefault="001367AA">
            <w:pPr>
              <w:pStyle w:val="TableParagraph"/>
              <w:spacing w:line="244" w:lineRule="exact"/>
              <w:ind w:left="106"/>
            </w:pPr>
            <w:r w:rsidRPr="00944FDD">
              <w:t>2</w:t>
            </w:r>
            <w:r w:rsidR="007E73F6" w:rsidRPr="00944FDD">
              <w:t>+12</w:t>
            </w:r>
            <w:r w:rsidR="008C27D4" w:rsidRPr="00944FDD">
              <w:t>h</w:t>
            </w:r>
          </w:p>
        </w:tc>
      </w:tr>
      <w:tr w:rsidR="00FB4EE0" w:rsidRPr="00944FDD">
        <w:trPr>
          <w:trHeight w:hRule="exact" w:val="264"/>
        </w:trPr>
        <w:tc>
          <w:tcPr>
            <w:tcW w:w="3256" w:type="dxa"/>
          </w:tcPr>
          <w:p w:rsidR="00FB4EE0" w:rsidRPr="00944FDD" w:rsidRDefault="008C27D4">
            <w:pPr>
              <w:pStyle w:val="TableParagraph"/>
              <w:spacing w:line="244" w:lineRule="exact"/>
            </w:pPr>
            <w:r w:rsidRPr="00944FDD">
              <w:t>N.DOCENTI INGLESE</w:t>
            </w:r>
          </w:p>
        </w:tc>
        <w:tc>
          <w:tcPr>
            <w:tcW w:w="3260" w:type="dxa"/>
          </w:tcPr>
          <w:p w:rsidR="00FB4EE0" w:rsidRPr="00944FDD" w:rsidRDefault="008C27D4">
            <w:pPr>
              <w:pStyle w:val="TableParagraph"/>
              <w:spacing w:line="244" w:lineRule="exact"/>
              <w:ind w:left="105" w:right="66"/>
            </w:pPr>
            <w:r w:rsidRPr="00944FDD">
              <w:t>1+9h</w:t>
            </w:r>
          </w:p>
        </w:tc>
        <w:tc>
          <w:tcPr>
            <w:tcW w:w="3285" w:type="dxa"/>
          </w:tcPr>
          <w:p w:rsidR="00FB4EE0" w:rsidRPr="00944FDD" w:rsidRDefault="007E73F6">
            <w:pPr>
              <w:pStyle w:val="TableParagraph"/>
              <w:spacing w:line="244" w:lineRule="exact"/>
              <w:ind w:left="106"/>
            </w:pPr>
            <w:r w:rsidRPr="00944FDD">
              <w:t>1+6</w:t>
            </w:r>
            <w:r w:rsidR="008C27D4" w:rsidRPr="00944FDD">
              <w:t>h</w:t>
            </w:r>
          </w:p>
        </w:tc>
      </w:tr>
      <w:tr w:rsidR="00FB4EE0" w:rsidRPr="00944FDD">
        <w:trPr>
          <w:trHeight w:hRule="exact" w:val="264"/>
        </w:trPr>
        <w:tc>
          <w:tcPr>
            <w:tcW w:w="3256" w:type="dxa"/>
            <w:tcBorders>
              <w:bottom w:val="single" w:sz="4" w:space="0" w:color="000000"/>
            </w:tcBorders>
          </w:tcPr>
          <w:p w:rsidR="00FB4EE0" w:rsidRPr="00944FDD" w:rsidRDefault="008C27D4">
            <w:pPr>
              <w:pStyle w:val="TableParagraph"/>
              <w:spacing w:line="244" w:lineRule="exact"/>
            </w:pPr>
            <w:r w:rsidRPr="00944FDD">
              <w:t>N.DOCENTI FRANCESE</w:t>
            </w:r>
          </w:p>
        </w:tc>
        <w:tc>
          <w:tcPr>
            <w:tcW w:w="3260" w:type="dxa"/>
            <w:tcBorders>
              <w:bottom w:val="single" w:sz="4" w:space="0" w:color="000000"/>
            </w:tcBorders>
          </w:tcPr>
          <w:p w:rsidR="00FB4EE0" w:rsidRPr="00944FDD" w:rsidRDefault="008C27D4">
            <w:pPr>
              <w:pStyle w:val="TableParagraph"/>
              <w:spacing w:line="244" w:lineRule="exact"/>
              <w:ind w:left="105"/>
            </w:pPr>
            <w:r w:rsidRPr="00944FDD">
              <w:t>1</w:t>
            </w:r>
          </w:p>
        </w:tc>
        <w:tc>
          <w:tcPr>
            <w:tcW w:w="3285" w:type="dxa"/>
            <w:tcBorders>
              <w:bottom w:val="single" w:sz="4" w:space="0" w:color="000000"/>
            </w:tcBorders>
          </w:tcPr>
          <w:p w:rsidR="00FB4EE0" w:rsidRPr="00944FDD" w:rsidRDefault="00FB4EE0"/>
        </w:tc>
      </w:tr>
      <w:tr w:rsidR="00FB4EE0" w:rsidRPr="00944FDD">
        <w:trPr>
          <w:trHeight w:hRule="exact" w:val="259"/>
        </w:trPr>
        <w:tc>
          <w:tcPr>
            <w:tcW w:w="3256" w:type="dxa"/>
            <w:tcBorders>
              <w:top w:val="single" w:sz="4" w:space="0" w:color="000000"/>
            </w:tcBorders>
          </w:tcPr>
          <w:p w:rsidR="00FB4EE0" w:rsidRPr="00944FDD" w:rsidRDefault="008C27D4">
            <w:pPr>
              <w:pStyle w:val="TableParagraph"/>
              <w:spacing w:line="244" w:lineRule="exact"/>
            </w:pPr>
            <w:r w:rsidRPr="00944FDD">
              <w:t>N.DOCENTI TEDESCO</w:t>
            </w:r>
          </w:p>
        </w:tc>
        <w:tc>
          <w:tcPr>
            <w:tcW w:w="3260" w:type="dxa"/>
            <w:tcBorders>
              <w:top w:val="single" w:sz="4" w:space="0" w:color="000000"/>
            </w:tcBorders>
          </w:tcPr>
          <w:p w:rsidR="00FB4EE0" w:rsidRPr="00944FDD" w:rsidRDefault="00FB4EE0"/>
        </w:tc>
        <w:tc>
          <w:tcPr>
            <w:tcW w:w="3285" w:type="dxa"/>
            <w:tcBorders>
              <w:top w:val="single" w:sz="4" w:space="0" w:color="000000"/>
            </w:tcBorders>
          </w:tcPr>
          <w:p w:rsidR="00FB4EE0" w:rsidRPr="00944FDD" w:rsidRDefault="008C27D4" w:rsidP="007E73F6">
            <w:pPr>
              <w:pStyle w:val="TableParagraph"/>
              <w:spacing w:line="244" w:lineRule="exact"/>
              <w:ind w:left="106"/>
            </w:pPr>
            <w:r w:rsidRPr="00944FDD">
              <w:t>1</w:t>
            </w:r>
            <w:r w:rsidR="007E73F6" w:rsidRPr="00944FDD">
              <w:t>6</w:t>
            </w:r>
            <w:r w:rsidRPr="00944FDD">
              <w:t>h</w:t>
            </w:r>
          </w:p>
        </w:tc>
      </w:tr>
      <w:tr w:rsidR="00FB4EE0" w:rsidRPr="00944FDD">
        <w:trPr>
          <w:trHeight w:hRule="exact" w:val="264"/>
        </w:trPr>
        <w:tc>
          <w:tcPr>
            <w:tcW w:w="3256" w:type="dxa"/>
          </w:tcPr>
          <w:p w:rsidR="00FB4EE0" w:rsidRPr="00944FDD" w:rsidRDefault="008C27D4">
            <w:pPr>
              <w:pStyle w:val="TableParagraph"/>
              <w:spacing w:line="249" w:lineRule="exact"/>
            </w:pPr>
            <w:r w:rsidRPr="00944FDD">
              <w:t>N.DOCENTI TECNOLOGIA</w:t>
            </w:r>
          </w:p>
        </w:tc>
        <w:tc>
          <w:tcPr>
            <w:tcW w:w="3260" w:type="dxa"/>
          </w:tcPr>
          <w:p w:rsidR="00FB4EE0" w:rsidRPr="00944FDD" w:rsidRDefault="008C27D4">
            <w:pPr>
              <w:pStyle w:val="TableParagraph"/>
              <w:spacing w:line="249" w:lineRule="exact"/>
              <w:ind w:left="105"/>
            </w:pPr>
            <w:r w:rsidRPr="00944FDD">
              <w:t>1</w:t>
            </w:r>
          </w:p>
        </w:tc>
        <w:tc>
          <w:tcPr>
            <w:tcW w:w="3285" w:type="dxa"/>
          </w:tcPr>
          <w:p w:rsidR="00FB4EE0" w:rsidRPr="00944FDD" w:rsidRDefault="008C27D4" w:rsidP="007E73F6">
            <w:pPr>
              <w:pStyle w:val="TableParagraph"/>
              <w:spacing w:line="249" w:lineRule="exact"/>
              <w:ind w:left="106"/>
            </w:pPr>
            <w:r w:rsidRPr="00944FDD">
              <w:t>1</w:t>
            </w:r>
            <w:r w:rsidR="007E73F6" w:rsidRPr="00944FDD">
              <w:t>6</w:t>
            </w:r>
            <w:r w:rsidRPr="00944FDD">
              <w:t>h</w:t>
            </w:r>
          </w:p>
        </w:tc>
      </w:tr>
      <w:tr w:rsidR="00FB4EE0" w:rsidRPr="00944FDD">
        <w:trPr>
          <w:trHeight w:hRule="exact" w:val="264"/>
        </w:trPr>
        <w:tc>
          <w:tcPr>
            <w:tcW w:w="3256" w:type="dxa"/>
          </w:tcPr>
          <w:p w:rsidR="00FB4EE0" w:rsidRPr="00944FDD" w:rsidRDefault="008C27D4">
            <w:pPr>
              <w:pStyle w:val="TableParagraph"/>
              <w:spacing w:line="244" w:lineRule="exact"/>
            </w:pPr>
            <w:r w:rsidRPr="00944FDD">
              <w:t>N.DOCENTI MUSICA</w:t>
            </w:r>
          </w:p>
        </w:tc>
        <w:tc>
          <w:tcPr>
            <w:tcW w:w="3260" w:type="dxa"/>
          </w:tcPr>
          <w:p w:rsidR="00FB4EE0" w:rsidRPr="00944FDD" w:rsidRDefault="008C27D4">
            <w:pPr>
              <w:pStyle w:val="TableParagraph"/>
              <w:spacing w:line="244" w:lineRule="exact"/>
              <w:ind w:left="105"/>
            </w:pPr>
            <w:r w:rsidRPr="00944FDD">
              <w:t>1</w:t>
            </w:r>
          </w:p>
        </w:tc>
        <w:tc>
          <w:tcPr>
            <w:tcW w:w="3285" w:type="dxa"/>
          </w:tcPr>
          <w:p w:rsidR="00FB4EE0" w:rsidRPr="00944FDD" w:rsidRDefault="008C27D4" w:rsidP="007E73F6">
            <w:pPr>
              <w:pStyle w:val="TableParagraph"/>
              <w:spacing w:line="244" w:lineRule="exact"/>
              <w:ind w:left="106"/>
            </w:pPr>
            <w:r w:rsidRPr="00944FDD">
              <w:t>1</w:t>
            </w:r>
            <w:r w:rsidR="007E73F6" w:rsidRPr="00944FDD">
              <w:t>6</w:t>
            </w:r>
            <w:r w:rsidRPr="00944FDD">
              <w:t>h</w:t>
            </w:r>
          </w:p>
        </w:tc>
      </w:tr>
      <w:tr w:rsidR="00FB4EE0" w:rsidRPr="00944FDD">
        <w:trPr>
          <w:trHeight w:hRule="exact" w:val="264"/>
        </w:trPr>
        <w:tc>
          <w:tcPr>
            <w:tcW w:w="3256" w:type="dxa"/>
          </w:tcPr>
          <w:p w:rsidR="00FB4EE0" w:rsidRPr="00944FDD" w:rsidRDefault="008C27D4">
            <w:pPr>
              <w:pStyle w:val="TableParagraph"/>
              <w:spacing w:line="244" w:lineRule="exact"/>
            </w:pPr>
            <w:r w:rsidRPr="00944FDD">
              <w:t>N.DOCENTI ARTE</w:t>
            </w:r>
          </w:p>
        </w:tc>
        <w:tc>
          <w:tcPr>
            <w:tcW w:w="3260" w:type="dxa"/>
          </w:tcPr>
          <w:p w:rsidR="00FB4EE0" w:rsidRPr="00944FDD" w:rsidRDefault="008C27D4">
            <w:pPr>
              <w:pStyle w:val="TableParagraph"/>
              <w:spacing w:line="244" w:lineRule="exact"/>
              <w:ind w:left="105"/>
            </w:pPr>
            <w:r w:rsidRPr="00944FDD">
              <w:t>1</w:t>
            </w:r>
          </w:p>
        </w:tc>
        <w:tc>
          <w:tcPr>
            <w:tcW w:w="3285" w:type="dxa"/>
          </w:tcPr>
          <w:p w:rsidR="00FB4EE0" w:rsidRPr="00944FDD" w:rsidRDefault="007E73F6">
            <w:pPr>
              <w:pStyle w:val="TableParagraph"/>
              <w:spacing w:line="244" w:lineRule="exact"/>
              <w:ind w:left="106"/>
            </w:pPr>
            <w:r w:rsidRPr="00944FDD">
              <w:t>16</w:t>
            </w:r>
            <w:r w:rsidR="008C27D4" w:rsidRPr="00944FDD">
              <w:t>h</w:t>
            </w:r>
          </w:p>
        </w:tc>
      </w:tr>
      <w:tr w:rsidR="00FB4EE0" w:rsidRPr="00944FDD">
        <w:trPr>
          <w:trHeight w:hRule="exact" w:val="264"/>
        </w:trPr>
        <w:tc>
          <w:tcPr>
            <w:tcW w:w="3256" w:type="dxa"/>
          </w:tcPr>
          <w:p w:rsidR="00FB4EE0" w:rsidRPr="00944FDD" w:rsidRDefault="008C27D4">
            <w:pPr>
              <w:pStyle w:val="TableParagraph"/>
              <w:spacing w:line="244" w:lineRule="exact"/>
            </w:pPr>
            <w:r w:rsidRPr="00944FDD">
              <w:t>N.DOCENTI ED.FISICA</w:t>
            </w:r>
          </w:p>
        </w:tc>
        <w:tc>
          <w:tcPr>
            <w:tcW w:w="3260" w:type="dxa"/>
          </w:tcPr>
          <w:p w:rsidR="00FB4EE0" w:rsidRPr="00944FDD" w:rsidRDefault="008C27D4">
            <w:pPr>
              <w:pStyle w:val="TableParagraph"/>
              <w:spacing w:line="244" w:lineRule="exact"/>
              <w:ind w:left="105"/>
            </w:pPr>
            <w:r w:rsidRPr="00944FDD">
              <w:t>1</w:t>
            </w:r>
          </w:p>
        </w:tc>
        <w:tc>
          <w:tcPr>
            <w:tcW w:w="3285" w:type="dxa"/>
          </w:tcPr>
          <w:p w:rsidR="00FB4EE0" w:rsidRPr="00944FDD" w:rsidRDefault="007E73F6">
            <w:pPr>
              <w:pStyle w:val="TableParagraph"/>
              <w:spacing w:line="244" w:lineRule="exact"/>
              <w:ind w:left="106"/>
            </w:pPr>
            <w:r w:rsidRPr="00944FDD">
              <w:t>10</w:t>
            </w:r>
            <w:r w:rsidR="008C27D4" w:rsidRPr="00944FDD">
              <w:t>h</w:t>
            </w:r>
            <w:r w:rsidRPr="00944FDD">
              <w:t>+6h</w:t>
            </w:r>
          </w:p>
        </w:tc>
      </w:tr>
      <w:tr w:rsidR="00FB4EE0" w:rsidRPr="00944FDD">
        <w:trPr>
          <w:trHeight w:hRule="exact" w:val="259"/>
        </w:trPr>
        <w:tc>
          <w:tcPr>
            <w:tcW w:w="3256" w:type="dxa"/>
          </w:tcPr>
          <w:p w:rsidR="00FB4EE0" w:rsidRPr="00944FDD" w:rsidRDefault="008C27D4">
            <w:pPr>
              <w:pStyle w:val="TableParagraph"/>
              <w:spacing w:line="244" w:lineRule="exact"/>
              <w:rPr>
                <w:lang w:val="it-IT"/>
              </w:rPr>
            </w:pPr>
            <w:r w:rsidRPr="00944FDD">
              <w:rPr>
                <w:lang w:val="it-IT"/>
              </w:rPr>
              <w:t>N.DOCENTI I.R.C.</w:t>
            </w:r>
          </w:p>
        </w:tc>
        <w:tc>
          <w:tcPr>
            <w:tcW w:w="3260" w:type="dxa"/>
          </w:tcPr>
          <w:p w:rsidR="00FB4EE0" w:rsidRPr="00944FDD" w:rsidRDefault="008C27D4">
            <w:pPr>
              <w:pStyle w:val="TableParagraph"/>
              <w:spacing w:line="244" w:lineRule="exact"/>
              <w:ind w:left="105" w:right="66"/>
            </w:pPr>
            <w:r w:rsidRPr="00944FDD">
              <w:t>9h</w:t>
            </w:r>
          </w:p>
        </w:tc>
        <w:tc>
          <w:tcPr>
            <w:tcW w:w="3285" w:type="dxa"/>
          </w:tcPr>
          <w:p w:rsidR="00FB4EE0" w:rsidRPr="00944FDD" w:rsidRDefault="007E73F6">
            <w:pPr>
              <w:pStyle w:val="TableParagraph"/>
              <w:spacing w:line="244" w:lineRule="exact"/>
              <w:ind w:left="106"/>
            </w:pPr>
            <w:r w:rsidRPr="00944FDD">
              <w:t>8</w:t>
            </w:r>
            <w:r w:rsidR="008C27D4" w:rsidRPr="00944FDD">
              <w:t>h</w:t>
            </w:r>
          </w:p>
        </w:tc>
      </w:tr>
    </w:tbl>
    <w:p w:rsidR="00FB4EE0" w:rsidRPr="00944FDD" w:rsidRDefault="00FB4EE0">
      <w:pPr>
        <w:pStyle w:val="Corpotesto"/>
        <w:spacing w:before="6"/>
        <w:rPr>
          <w:sz w:val="15"/>
        </w:rPr>
      </w:pPr>
    </w:p>
    <w:p w:rsidR="00FB4EE0" w:rsidRDefault="008C27D4">
      <w:pPr>
        <w:pStyle w:val="Titolo2"/>
        <w:spacing w:before="72" w:line="251" w:lineRule="exact"/>
        <w:ind w:right="130"/>
        <w:jc w:val="left"/>
      </w:pPr>
      <w:r w:rsidRPr="00944FDD">
        <w:t>POSTI DI SOSTEGNO</w:t>
      </w:r>
    </w:p>
    <w:p w:rsidR="00FB4EE0" w:rsidRPr="00A07C32" w:rsidRDefault="008C27D4">
      <w:pPr>
        <w:pStyle w:val="Corpotesto"/>
        <w:ind w:left="114" w:right="130"/>
        <w:rPr>
          <w:lang w:val="it-IT"/>
        </w:rPr>
      </w:pPr>
      <w:r w:rsidRPr="00A07C32">
        <w:rPr>
          <w:lang w:val="it-IT"/>
        </w:rPr>
        <w:t xml:space="preserve">L’organico di sostegno è legato al numero di alunni con certificazione di disabilità presenti nell’istituto e al tipo di </w:t>
      </w:r>
      <w:bookmarkStart w:id="0" w:name="_GoBack"/>
      <w:bookmarkEnd w:id="0"/>
      <w:r w:rsidRPr="00A07C32">
        <w:rPr>
          <w:lang w:val="it-IT"/>
        </w:rPr>
        <w:t>gravità.</w:t>
      </w:r>
    </w:p>
    <w:p w:rsidR="00FB4EE0" w:rsidRPr="00A07C32" w:rsidRDefault="008C27D4">
      <w:pPr>
        <w:pStyle w:val="Corpotesto"/>
        <w:spacing w:line="242" w:lineRule="auto"/>
        <w:ind w:left="114" w:right="130"/>
        <w:rPr>
          <w:lang w:val="it-IT"/>
        </w:rPr>
      </w:pPr>
      <w:r w:rsidRPr="00A07C32">
        <w:rPr>
          <w:lang w:val="it-IT"/>
        </w:rPr>
        <w:t>Secondo indicazioni fornite dall’Ufficio Scolastico Regionale, l’organico sarà assegnato tenendo conto dei seguenti parametri:</w:t>
      </w:r>
    </w:p>
    <w:p w:rsidR="00FB4EE0" w:rsidRPr="00A07C32" w:rsidRDefault="008C27D4">
      <w:pPr>
        <w:pStyle w:val="Corpotesto"/>
        <w:tabs>
          <w:tab w:val="left" w:pos="4363"/>
        </w:tabs>
        <w:spacing w:line="250" w:lineRule="exact"/>
        <w:ind w:left="114" w:right="130"/>
        <w:rPr>
          <w:lang w:val="it-IT"/>
        </w:rPr>
      </w:pPr>
      <w:proofErr w:type="gramStart"/>
      <w:r w:rsidRPr="00A07C32">
        <w:rPr>
          <w:lang w:val="it-IT"/>
        </w:rPr>
        <w:t>scuola</w:t>
      </w:r>
      <w:proofErr w:type="gramEnd"/>
      <w:r w:rsidRPr="00A07C32">
        <w:rPr>
          <w:spacing w:val="2"/>
          <w:lang w:val="it-IT"/>
        </w:rPr>
        <w:t xml:space="preserve"> </w:t>
      </w:r>
      <w:r w:rsidRPr="00A07C32">
        <w:rPr>
          <w:lang w:val="it-IT"/>
        </w:rPr>
        <w:t>primaria:</w:t>
      </w:r>
      <w:r w:rsidRPr="00A07C32">
        <w:rPr>
          <w:lang w:val="it-IT"/>
        </w:rPr>
        <w:tab/>
        <w:t>6 ore per ogni</w:t>
      </w:r>
      <w:r w:rsidRPr="00A07C32">
        <w:rPr>
          <w:spacing w:val="-6"/>
          <w:lang w:val="it-IT"/>
        </w:rPr>
        <w:t xml:space="preserve"> </w:t>
      </w:r>
      <w:r w:rsidRPr="00A07C32">
        <w:rPr>
          <w:lang w:val="it-IT"/>
        </w:rPr>
        <w:t>alunno</w:t>
      </w:r>
    </w:p>
    <w:p w:rsidR="00FB4EE0" w:rsidRPr="00A07C32" w:rsidRDefault="008C27D4">
      <w:pPr>
        <w:pStyle w:val="Corpotesto"/>
        <w:tabs>
          <w:tab w:val="left" w:pos="4363"/>
        </w:tabs>
        <w:spacing w:line="251" w:lineRule="exact"/>
        <w:ind w:left="114" w:right="130"/>
        <w:rPr>
          <w:lang w:val="it-IT"/>
        </w:rPr>
      </w:pPr>
      <w:proofErr w:type="gramStart"/>
      <w:r w:rsidRPr="00A07C32">
        <w:rPr>
          <w:lang w:val="it-IT"/>
        </w:rPr>
        <w:t>scuola</w:t>
      </w:r>
      <w:proofErr w:type="gramEnd"/>
      <w:r w:rsidRPr="00A07C32">
        <w:rPr>
          <w:lang w:val="it-IT"/>
        </w:rPr>
        <w:t xml:space="preserve"> secondaria</w:t>
      </w:r>
      <w:r w:rsidRPr="00A07C32">
        <w:rPr>
          <w:spacing w:val="3"/>
          <w:lang w:val="it-IT"/>
        </w:rPr>
        <w:t xml:space="preserve"> </w:t>
      </w:r>
      <w:r w:rsidRPr="00A07C32">
        <w:rPr>
          <w:lang w:val="it-IT"/>
        </w:rPr>
        <w:t>1°</w:t>
      </w:r>
      <w:r w:rsidRPr="00A07C32">
        <w:rPr>
          <w:spacing w:val="-4"/>
          <w:lang w:val="it-IT"/>
        </w:rPr>
        <w:t xml:space="preserve"> </w:t>
      </w:r>
      <w:r w:rsidRPr="00A07C32">
        <w:rPr>
          <w:lang w:val="it-IT"/>
        </w:rPr>
        <w:t>grado:</w:t>
      </w:r>
      <w:r w:rsidRPr="00A07C32">
        <w:rPr>
          <w:lang w:val="it-IT"/>
        </w:rPr>
        <w:tab/>
        <w:t xml:space="preserve">4,5 ore </w:t>
      </w:r>
      <w:r w:rsidRPr="00A07C32">
        <w:rPr>
          <w:spacing w:val="-3"/>
          <w:lang w:val="it-IT"/>
        </w:rPr>
        <w:t xml:space="preserve">per </w:t>
      </w:r>
      <w:r w:rsidRPr="00A07C32">
        <w:rPr>
          <w:lang w:val="it-IT"/>
        </w:rPr>
        <w:t>ogni</w:t>
      </w:r>
      <w:r w:rsidRPr="00A07C32">
        <w:rPr>
          <w:spacing w:val="3"/>
          <w:lang w:val="it-IT"/>
        </w:rPr>
        <w:t xml:space="preserve"> </w:t>
      </w:r>
      <w:r w:rsidRPr="00A07C32">
        <w:rPr>
          <w:lang w:val="it-IT"/>
        </w:rPr>
        <w:t>alunno</w:t>
      </w:r>
    </w:p>
    <w:p w:rsidR="00FB4EE0" w:rsidRPr="00A07C32" w:rsidRDefault="008C27D4">
      <w:pPr>
        <w:pStyle w:val="Corpotesto"/>
        <w:spacing w:before="1"/>
        <w:ind w:left="114" w:right="130"/>
        <w:rPr>
          <w:lang w:val="it-IT"/>
        </w:rPr>
      </w:pPr>
      <w:r w:rsidRPr="00A07C32">
        <w:rPr>
          <w:lang w:val="it-IT"/>
        </w:rPr>
        <w:t>Sarà possibile richiedere un’assegnazione in deroga in presenza di alunni in situazione di disabilità grave (art. 3 come 3 legge 104/92).</w:t>
      </w:r>
    </w:p>
    <w:p w:rsidR="00FB4EE0" w:rsidRPr="00A07C32" w:rsidRDefault="00FB4EE0">
      <w:pPr>
        <w:rPr>
          <w:lang w:val="it-IT"/>
        </w:rPr>
        <w:sectPr w:rsidR="00FB4EE0" w:rsidRPr="00A07C32">
          <w:pgSz w:w="11910" w:h="16840"/>
          <w:pgMar w:top="580" w:right="580" w:bottom="1300" w:left="880" w:header="0" w:footer="1053" w:gutter="0"/>
          <w:cols w:space="720"/>
        </w:sectPr>
      </w:pPr>
    </w:p>
    <w:p w:rsidR="00FB4EE0" w:rsidRPr="00A07C32" w:rsidRDefault="008C27D4">
      <w:pPr>
        <w:pStyle w:val="Titolo2"/>
        <w:spacing w:before="50"/>
        <w:rPr>
          <w:lang w:val="it-IT"/>
        </w:rPr>
      </w:pPr>
      <w:r w:rsidRPr="00A07C32">
        <w:rPr>
          <w:lang w:val="it-IT"/>
        </w:rPr>
        <w:lastRenderedPageBreak/>
        <w:t>ORGANICO POTENZIATO</w:t>
      </w:r>
    </w:p>
    <w:p w:rsidR="00FB4EE0" w:rsidRPr="00A07C32" w:rsidRDefault="00FB4EE0">
      <w:pPr>
        <w:pStyle w:val="Corpotesto"/>
        <w:spacing w:before="5"/>
        <w:rPr>
          <w:b/>
          <w:sz w:val="21"/>
          <w:lang w:val="it-IT"/>
        </w:rPr>
      </w:pPr>
    </w:p>
    <w:p w:rsidR="00FB4EE0" w:rsidRPr="00A07C32" w:rsidRDefault="008C27D4">
      <w:pPr>
        <w:pStyle w:val="Corpotesto"/>
        <w:ind w:left="114" w:right="118"/>
        <w:jc w:val="both"/>
        <w:rPr>
          <w:lang w:val="it-IT"/>
        </w:rPr>
      </w:pPr>
      <w:r w:rsidRPr="00A07C32">
        <w:rPr>
          <w:lang w:val="it-IT"/>
        </w:rPr>
        <w:t>In considerazione degli indirizzi stabiliti dal Dirigente scolastico per l’elaborazione del Piano Triennale, e della delibera del Collegio Docenti del 06.10.2015, l’organico potenziato potrà essere costituito da docenti in possesso delle seguente competenze:</w:t>
      </w:r>
    </w:p>
    <w:p w:rsidR="00FB4EE0" w:rsidRPr="00A07C32" w:rsidRDefault="00FB4EE0">
      <w:pPr>
        <w:pStyle w:val="Corpotesto"/>
        <w:spacing w:before="11"/>
        <w:rPr>
          <w:lang w:val="it-IT"/>
        </w:rPr>
      </w:pPr>
    </w:p>
    <w:tbl>
      <w:tblPr>
        <w:tblStyle w:val="TableNormal"/>
        <w:tblW w:w="0" w:type="auto"/>
        <w:tblInd w:w="5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6084"/>
      </w:tblGrid>
      <w:tr w:rsidR="00FB4EE0">
        <w:trPr>
          <w:trHeight w:hRule="exact" w:val="264"/>
        </w:trPr>
        <w:tc>
          <w:tcPr>
            <w:tcW w:w="3261" w:type="dxa"/>
          </w:tcPr>
          <w:p w:rsidR="00FB4EE0" w:rsidRDefault="008C27D4">
            <w:pPr>
              <w:pStyle w:val="TableParagraph"/>
              <w:spacing w:line="244" w:lineRule="exact"/>
              <w:ind w:right="77"/>
            </w:pPr>
            <w:r>
              <w:t>ORDINE DI SCUOLA</w:t>
            </w:r>
          </w:p>
        </w:tc>
        <w:tc>
          <w:tcPr>
            <w:tcW w:w="6084" w:type="dxa"/>
          </w:tcPr>
          <w:p w:rsidR="00FB4EE0" w:rsidRDefault="008C27D4">
            <w:pPr>
              <w:pStyle w:val="TableParagraph"/>
              <w:spacing w:line="244" w:lineRule="exact"/>
            </w:pPr>
            <w:r>
              <w:t>DISCIPLINE/COMPETENZE RICHIESTE</w:t>
            </w:r>
          </w:p>
        </w:tc>
      </w:tr>
      <w:tr w:rsidR="00FB4EE0" w:rsidRPr="005002F9">
        <w:trPr>
          <w:trHeight w:hRule="exact" w:val="1527"/>
        </w:trPr>
        <w:tc>
          <w:tcPr>
            <w:tcW w:w="3261" w:type="dxa"/>
          </w:tcPr>
          <w:p w:rsidR="00FB4EE0" w:rsidRDefault="008C27D4">
            <w:pPr>
              <w:pStyle w:val="TableParagraph"/>
              <w:spacing w:line="245" w:lineRule="exact"/>
              <w:ind w:right="77"/>
            </w:pPr>
            <w:r>
              <w:t>PRIMARIA</w:t>
            </w:r>
          </w:p>
        </w:tc>
        <w:tc>
          <w:tcPr>
            <w:tcW w:w="6084" w:type="dxa"/>
          </w:tcPr>
          <w:p w:rsidR="00FB4EE0" w:rsidRPr="00A07C32" w:rsidRDefault="008C27D4">
            <w:pPr>
              <w:pStyle w:val="TableParagraph"/>
              <w:ind w:right="2270"/>
              <w:rPr>
                <w:lang w:val="it-IT"/>
              </w:rPr>
            </w:pPr>
            <w:r w:rsidRPr="00A07C32">
              <w:rPr>
                <w:lang w:val="it-IT"/>
              </w:rPr>
              <w:t>Competenze nel campo scientifico Competenze nel campo linguistico Competenze nel campo umanistico Competenze nel campo laboratoriale Competenze nel campo motorio Competenze nel campo artistico-musicale</w:t>
            </w:r>
          </w:p>
        </w:tc>
      </w:tr>
      <w:tr w:rsidR="00FB4EE0" w:rsidRPr="005002F9">
        <w:trPr>
          <w:trHeight w:hRule="exact" w:val="1527"/>
        </w:trPr>
        <w:tc>
          <w:tcPr>
            <w:tcW w:w="3261" w:type="dxa"/>
          </w:tcPr>
          <w:p w:rsidR="00FB4EE0" w:rsidRDefault="008C27D4">
            <w:pPr>
              <w:pStyle w:val="TableParagraph"/>
              <w:spacing w:line="244" w:lineRule="exact"/>
              <w:ind w:right="77"/>
            </w:pPr>
            <w:r>
              <w:t>SECONDARIA 1° GRADO</w:t>
            </w:r>
          </w:p>
        </w:tc>
        <w:tc>
          <w:tcPr>
            <w:tcW w:w="6084" w:type="dxa"/>
          </w:tcPr>
          <w:p w:rsidR="00FB4EE0" w:rsidRPr="00A07C32" w:rsidRDefault="008C27D4">
            <w:pPr>
              <w:pStyle w:val="TableParagraph"/>
              <w:ind w:right="2270"/>
              <w:rPr>
                <w:lang w:val="it-IT"/>
              </w:rPr>
            </w:pPr>
            <w:r w:rsidRPr="00A07C32">
              <w:rPr>
                <w:lang w:val="it-IT"/>
              </w:rPr>
              <w:t>Competenze nel campo scientifico Competenze nel campo linguistico Competenze nel campo umanistico Competenze nel campo laboratoriale Competenze nel campo motorio Competenze nel campo artistico-musicale</w:t>
            </w:r>
          </w:p>
        </w:tc>
      </w:tr>
    </w:tbl>
    <w:p w:rsidR="00FB4EE0" w:rsidRPr="00A07C32" w:rsidRDefault="00FB4EE0">
      <w:pPr>
        <w:pStyle w:val="Corpotesto"/>
        <w:spacing w:before="1"/>
        <w:rPr>
          <w:sz w:val="15"/>
          <w:lang w:val="it-IT"/>
        </w:rPr>
      </w:pPr>
    </w:p>
    <w:p w:rsidR="00FB4EE0" w:rsidRPr="00A07C32" w:rsidRDefault="008C27D4">
      <w:pPr>
        <w:pStyle w:val="Paragrafoelenco"/>
        <w:numPr>
          <w:ilvl w:val="1"/>
          <w:numId w:val="28"/>
        </w:numPr>
        <w:tabs>
          <w:tab w:val="left" w:pos="446"/>
        </w:tabs>
        <w:spacing w:before="72"/>
        <w:ind w:left="445" w:hanging="331"/>
        <w:rPr>
          <w:lang w:val="it-IT"/>
        </w:rPr>
      </w:pPr>
      <w:r w:rsidRPr="00A07C32">
        <w:rPr>
          <w:lang w:val="it-IT"/>
        </w:rPr>
        <w:t>Fabbisogno relativo ai posti del personale amministrativo, tecnico e</w:t>
      </w:r>
      <w:r w:rsidRPr="00A07C32">
        <w:rPr>
          <w:spacing w:val="-28"/>
          <w:lang w:val="it-IT"/>
        </w:rPr>
        <w:t xml:space="preserve"> </w:t>
      </w:r>
      <w:r w:rsidRPr="00A07C32">
        <w:rPr>
          <w:lang w:val="it-IT"/>
        </w:rPr>
        <w:t>ausiliario</w:t>
      </w:r>
    </w:p>
    <w:p w:rsidR="00FB4EE0" w:rsidRPr="00A07C32" w:rsidRDefault="00FB4EE0">
      <w:pPr>
        <w:pStyle w:val="Corpotesto"/>
        <w:spacing w:before="10"/>
        <w:rPr>
          <w:sz w:val="21"/>
          <w:lang w:val="it-IT"/>
        </w:rPr>
      </w:pPr>
    </w:p>
    <w:p w:rsidR="00FB4EE0" w:rsidRPr="00A07C32" w:rsidRDefault="008C27D4">
      <w:pPr>
        <w:pStyle w:val="Corpotesto"/>
        <w:ind w:left="114" w:right="130"/>
        <w:rPr>
          <w:lang w:val="it-IT"/>
        </w:rPr>
      </w:pPr>
      <w:r w:rsidRPr="00A07C32">
        <w:rPr>
          <w:lang w:val="it-IT"/>
        </w:rPr>
        <w:t>Criteri definiti dai decreti interministeriali per la definizione degli organici del personale ATA:</w:t>
      </w:r>
    </w:p>
    <w:p w:rsidR="00FB4EE0" w:rsidRPr="00A07C32" w:rsidRDefault="00FB4EE0">
      <w:pPr>
        <w:pStyle w:val="Corpotesto"/>
        <w:spacing w:before="11"/>
        <w:rPr>
          <w:lang w:val="it-IT"/>
        </w:rPr>
      </w:pPr>
    </w:p>
    <w:tbl>
      <w:tblPr>
        <w:tblStyle w:val="TableNormal"/>
        <w:tblW w:w="0" w:type="auto"/>
        <w:tblInd w:w="23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69"/>
        <w:gridCol w:w="2545"/>
        <w:gridCol w:w="1570"/>
      </w:tblGrid>
      <w:tr w:rsidR="00FB4EE0">
        <w:trPr>
          <w:trHeight w:hRule="exact" w:val="792"/>
        </w:trPr>
        <w:tc>
          <w:tcPr>
            <w:tcW w:w="869" w:type="dxa"/>
          </w:tcPr>
          <w:p w:rsidR="00FB4EE0" w:rsidRPr="00A07C32" w:rsidRDefault="00FB4EE0">
            <w:pPr>
              <w:rPr>
                <w:lang w:val="it-IT"/>
              </w:rPr>
            </w:pPr>
          </w:p>
        </w:tc>
        <w:tc>
          <w:tcPr>
            <w:tcW w:w="2545" w:type="dxa"/>
          </w:tcPr>
          <w:p w:rsidR="00FB4EE0" w:rsidRPr="00A07C32" w:rsidRDefault="00FB4EE0">
            <w:pPr>
              <w:pStyle w:val="TableParagraph"/>
              <w:spacing w:before="1"/>
              <w:ind w:left="0"/>
              <w:rPr>
                <w:sz w:val="25"/>
                <w:lang w:val="it-IT"/>
              </w:rPr>
            </w:pPr>
          </w:p>
          <w:p w:rsidR="00FB4EE0" w:rsidRDefault="008C27D4">
            <w:pPr>
              <w:pStyle w:val="TableParagraph"/>
              <w:ind w:left="67"/>
              <w:rPr>
                <w:b/>
              </w:rPr>
            </w:pPr>
            <w:r>
              <w:rPr>
                <w:b/>
              </w:rPr>
              <w:t xml:space="preserve">n. </w:t>
            </w:r>
            <w:proofErr w:type="spellStart"/>
            <w:r>
              <w:rPr>
                <w:b/>
              </w:rPr>
              <w:t>alunni</w:t>
            </w:r>
            <w:proofErr w:type="spellEnd"/>
          </w:p>
        </w:tc>
        <w:tc>
          <w:tcPr>
            <w:tcW w:w="1570" w:type="dxa"/>
          </w:tcPr>
          <w:p w:rsidR="00FB4EE0" w:rsidRDefault="008C27D4">
            <w:pPr>
              <w:pStyle w:val="TableParagraph"/>
              <w:tabs>
                <w:tab w:val="left" w:pos="637"/>
              </w:tabs>
              <w:spacing w:line="278" w:lineRule="auto"/>
              <w:ind w:left="62" w:right="67"/>
              <w:rPr>
                <w:b/>
              </w:rPr>
            </w:pPr>
            <w:r>
              <w:rPr>
                <w:b/>
                <w:spacing w:val="-4"/>
              </w:rPr>
              <w:t>n.</w:t>
            </w:r>
            <w:r>
              <w:rPr>
                <w:b/>
                <w:spacing w:val="-4"/>
              </w:rPr>
              <w:tab/>
            </w:r>
            <w:proofErr w:type="spellStart"/>
            <w:r>
              <w:rPr>
                <w:b/>
                <w:spacing w:val="-1"/>
              </w:rPr>
              <w:t>assistenti</w:t>
            </w:r>
            <w:proofErr w:type="spellEnd"/>
            <w:r>
              <w:rPr>
                <w:b/>
                <w:spacing w:val="-1"/>
              </w:rPr>
              <w:t xml:space="preserve"> </w:t>
            </w:r>
            <w:proofErr w:type="spellStart"/>
            <w:r>
              <w:rPr>
                <w:b/>
              </w:rPr>
              <w:t>amministrativi</w:t>
            </w:r>
            <w:proofErr w:type="spellEnd"/>
          </w:p>
        </w:tc>
      </w:tr>
      <w:tr w:rsidR="00FB4EE0">
        <w:trPr>
          <w:trHeight w:hRule="exact" w:val="500"/>
        </w:trPr>
        <w:tc>
          <w:tcPr>
            <w:tcW w:w="869" w:type="dxa"/>
          </w:tcPr>
          <w:p w:rsidR="00FB4EE0" w:rsidRDefault="008C27D4">
            <w:pPr>
              <w:pStyle w:val="TableParagraph"/>
              <w:spacing w:line="249" w:lineRule="exact"/>
              <w:ind w:left="67"/>
              <w:rPr>
                <w:b/>
              </w:rPr>
            </w:pPr>
            <w:proofErr w:type="spellStart"/>
            <w:r>
              <w:rPr>
                <w:b/>
              </w:rPr>
              <w:t>Fino</w:t>
            </w:r>
            <w:proofErr w:type="spellEnd"/>
            <w:r>
              <w:rPr>
                <w:b/>
              </w:rPr>
              <w:t xml:space="preserve"> a</w:t>
            </w:r>
          </w:p>
        </w:tc>
        <w:tc>
          <w:tcPr>
            <w:tcW w:w="2545" w:type="dxa"/>
          </w:tcPr>
          <w:p w:rsidR="00FB4EE0" w:rsidRDefault="008C27D4">
            <w:pPr>
              <w:pStyle w:val="TableParagraph"/>
              <w:spacing w:line="249" w:lineRule="exact"/>
              <w:ind w:left="67"/>
              <w:rPr>
                <w:b/>
              </w:rPr>
            </w:pPr>
            <w:r>
              <w:rPr>
                <w:b/>
              </w:rPr>
              <w:t>300</w:t>
            </w:r>
          </w:p>
        </w:tc>
        <w:tc>
          <w:tcPr>
            <w:tcW w:w="1570" w:type="dxa"/>
          </w:tcPr>
          <w:p w:rsidR="00FB4EE0" w:rsidRDefault="008C27D4">
            <w:pPr>
              <w:pStyle w:val="TableParagraph"/>
              <w:spacing w:line="249" w:lineRule="exact"/>
              <w:ind w:left="62"/>
              <w:rPr>
                <w:b/>
              </w:rPr>
            </w:pPr>
            <w:r>
              <w:rPr>
                <w:b/>
              </w:rPr>
              <w:t>1</w:t>
            </w:r>
          </w:p>
        </w:tc>
      </w:tr>
      <w:tr w:rsidR="00FB4EE0">
        <w:trPr>
          <w:trHeight w:hRule="exact" w:val="504"/>
        </w:trPr>
        <w:tc>
          <w:tcPr>
            <w:tcW w:w="869" w:type="dxa"/>
          </w:tcPr>
          <w:p w:rsidR="00FB4EE0" w:rsidRDefault="00FB4EE0"/>
        </w:tc>
        <w:tc>
          <w:tcPr>
            <w:tcW w:w="2545" w:type="dxa"/>
          </w:tcPr>
          <w:p w:rsidR="00FB4EE0" w:rsidRDefault="008C27D4">
            <w:pPr>
              <w:pStyle w:val="TableParagraph"/>
              <w:spacing w:line="249" w:lineRule="exact"/>
              <w:ind w:left="67"/>
              <w:rPr>
                <w:b/>
              </w:rPr>
            </w:pPr>
            <w:r>
              <w:rPr>
                <w:b/>
              </w:rPr>
              <w:t>400</w:t>
            </w:r>
          </w:p>
        </w:tc>
        <w:tc>
          <w:tcPr>
            <w:tcW w:w="1570" w:type="dxa"/>
          </w:tcPr>
          <w:p w:rsidR="00FB4EE0" w:rsidRDefault="008C27D4">
            <w:pPr>
              <w:pStyle w:val="TableParagraph"/>
              <w:spacing w:line="249" w:lineRule="exact"/>
              <w:ind w:left="62"/>
              <w:rPr>
                <w:b/>
              </w:rPr>
            </w:pPr>
            <w:r>
              <w:rPr>
                <w:b/>
              </w:rPr>
              <w:t>2</w:t>
            </w:r>
          </w:p>
        </w:tc>
      </w:tr>
      <w:tr w:rsidR="00FB4EE0">
        <w:trPr>
          <w:trHeight w:hRule="exact" w:val="499"/>
        </w:trPr>
        <w:tc>
          <w:tcPr>
            <w:tcW w:w="869" w:type="dxa"/>
          </w:tcPr>
          <w:p w:rsidR="00FB4EE0" w:rsidRDefault="00FB4EE0"/>
        </w:tc>
        <w:tc>
          <w:tcPr>
            <w:tcW w:w="2545" w:type="dxa"/>
          </w:tcPr>
          <w:p w:rsidR="00FB4EE0" w:rsidRDefault="008C27D4">
            <w:pPr>
              <w:pStyle w:val="TableParagraph"/>
              <w:spacing w:line="249" w:lineRule="exact"/>
              <w:ind w:left="67"/>
              <w:rPr>
                <w:b/>
              </w:rPr>
            </w:pPr>
            <w:r>
              <w:rPr>
                <w:b/>
              </w:rPr>
              <w:t>500</w:t>
            </w:r>
          </w:p>
        </w:tc>
        <w:tc>
          <w:tcPr>
            <w:tcW w:w="1570" w:type="dxa"/>
          </w:tcPr>
          <w:p w:rsidR="00FB4EE0" w:rsidRDefault="008C27D4">
            <w:pPr>
              <w:pStyle w:val="TableParagraph"/>
              <w:spacing w:line="249" w:lineRule="exact"/>
              <w:ind w:left="62"/>
              <w:rPr>
                <w:b/>
              </w:rPr>
            </w:pPr>
            <w:r>
              <w:rPr>
                <w:b/>
              </w:rPr>
              <w:t>2</w:t>
            </w:r>
          </w:p>
        </w:tc>
      </w:tr>
      <w:tr w:rsidR="00FB4EE0">
        <w:trPr>
          <w:trHeight w:hRule="exact" w:val="499"/>
        </w:trPr>
        <w:tc>
          <w:tcPr>
            <w:tcW w:w="869" w:type="dxa"/>
          </w:tcPr>
          <w:p w:rsidR="00FB4EE0" w:rsidRDefault="00FB4EE0"/>
        </w:tc>
        <w:tc>
          <w:tcPr>
            <w:tcW w:w="2545" w:type="dxa"/>
          </w:tcPr>
          <w:p w:rsidR="00FB4EE0" w:rsidRDefault="008C27D4">
            <w:pPr>
              <w:pStyle w:val="TableParagraph"/>
              <w:spacing w:line="249" w:lineRule="exact"/>
              <w:ind w:left="67"/>
              <w:rPr>
                <w:b/>
              </w:rPr>
            </w:pPr>
            <w:r>
              <w:rPr>
                <w:b/>
              </w:rPr>
              <w:t>700</w:t>
            </w:r>
          </w:p>
        </w:tc>
        <w:tc>
          <w:tcPr>
            <w:tcW w:w="1570" w:type="dxa"/>
          </w:tcPr>
          <w:p w:rsidR="00FB4EE0" w:rsidRDefault="008C27D4">
            <w:pPr>
              <w:pStyle w:val="TableParagraph"/>
              <w:spacing w:line="249" w:lineRule="exact"/>
              <w:ind w:left="62"/>
              <w:rPr>
                <w:b/>
              </w:rPr>
            </w:pPr>
            <w:r>
              <w:rPr>
                <w:b/>
              </w:rPr>
              <w:t>3</w:t>
            </w:r>
          </w:p>
        </w:tc>
      </w:tr>
      <w:tr w:rsidR="00FB4EE0">
        <w:trPr>
          <w:trHeight w:hRule="exact" w:val="504"/>
        </w:trPr>
        <w:tc>
          <w:tcPr>
            <w:tcW w:w="869" w:type="dxa"/>
          </w:tcPr>
          <w:p w:rsidR="00FB4EE0" w:rsidRDefault="00FB4EE0"/>
        </w:tc>
        <w:tc>
          <w:tcPr>
            <w:tcW w:w="2545" w:type="dxa"/>
          </w:tcPr>
          <w:p w:rsidR="00FB4EE0" w:rsidRDefault="008C27D4">
            <w:pPr>
              <w:pStyle w:val="TableParagraph"/>
              <w:spacing w:line="250" w:lineRule="exact"/>
              <w:ind w:left="67"/>
              <w:rPr>
                <w:b/>
              </w:rPr>
            </w:pPr>
            <w:r>
              <w:rPr>
                <w:b/>
              </w:rPr>
              <w:t>900</w:t>
            </w:r>
          </w:p>
        </w:tc>
        <w:tc>
          <w:tcPr>
            <w:tcW w:w="1570" w:type="dxa"/>
          </w:tcPr>
          <w:p w:rsidR="00FB4EE0" w:rsidRDefault="008C27D4">
            <w:pPr>
              <w:pStyle w:val="TableParagraph"/>
              <w:spacing w:line="250" w:lineRule="exact"/>
              <w:ind w:left="62"/>
              <w:rPr>
                <w:b/>
              </w:rPr>
            </w:pPr>
            <w:r>
              <w:rPr>
                <w:b/>
              </w:rPr>
              <w:t>4</w:t>
            </w:r>
          </w:p>
        </w:tc>
      </w:tr>
      <w:tr w:rsidR="00FB4EE0">
        <w:trPr>
          <w:trHeight w:hRule="exact" w:val="499"/>
        </w:trPr>
        <w:tc>
          <w:tcPr>
            <w:tcW w:w="869" w:type="dxa"/>
          </w:tcPr>
          <w:p w:rsidR="00FB4EE0" w:rsidRDefault="00FB4EE0"/>
        </w:tc>
        <w:tc>
          <w:tcPr>
            <w:tcW w:w="2545" w:type="dxa"/>
          </w:tcPr>
          <w:p w:rsidR="00FB4EE0" w:rsidRDefault="008C27D4">
            <w:pPr>
              <w:pStyle w:val="TableParagraph"/>
              <w:spacing w:line="249" w:lineRule="exact"/>
              <w:ind w:left="67"/>
              <w:rPr>
                <w:b/>
              </w:rPr>
            </w:pPr>
            <w:r>
              <w:rPr>
                <w:b/>
              </w:rPr>
              <w:t>1100</w:t>
            </w:r>
          </w:p>
        </w:tc>
        <w:tc>
          <w:tcPr>
            <w:tcW w:w="1570" w:type="dxa"/>
          </w:tcPr>
          <w:p w:rsidR="00FB4EE0" w:rsidRDefault="008C27D4">
            <w:pPr>
              <w:pStyle w:val="TableParagraph"/>
              <w:spacing w:line="249" w:lineRule="exact"/>
              <w:ind w:left="62"/>
              <w:rPr>
                <w:b/>
              </w:rPr>
            </w:pPr>
            <w:r>
              <w:rPr>
                <w:b/>
              </w:rPr>
              <w:t>5</w:t>
            </w:r>
          </w:p>
        </w:tc>
      </w:tr>
      <w:tr w:rsidR="00FB4EE0">
        <w:trPr>
          <w:trHeight w:hRule="exact" w:val="499"/>
        </w:trPr>
        <w:tc>
          <w:tcPr>
            <w:tcW w:w="869" w:type="dxa"/>
          </w:tcPr>
          <w:p w:rsidR="00FB4EE0" w:rsidRDefault="00FB4EE0"/>
        </w:tc>
        <w:tc>
          <w:tcPr>
            <w:tcW w:w="2545" w:type="dxa"/>
          </w:tcPr>
          <w:p w:rsidR="00FB4EE0" w:rsidRDefault="008C27D4">
            <w:pPr>
              <w:pStyle w:val="TableParagraph"/>
              <w:spacing w:line="249" w:lineRule="exact"/>
              <w:ind w:left="67"/>
              <w:rPr>
                <w:b/>
              </w:rPr>
            </w:pPr>
            <w:r>
              <w:rPr>
                <w:b/>
              </w:rPr>
              <w:t>1200</w:t>
            </w:r>
          </w:p>
        </w:tc>
        <w:tc>
          <w:tcPr>
            <w:tcW w:w="1570" w:type="dxa"/>
          </w:tcPr>
          <w:p w:rsidR="00FB4EE0" w:rsidRDefault="008C27D4">
            <w:pPr>
              <w:pStyle w:val="TableParagraph"/>
              <w:spacing w:line="249" w:lineRule="exact"/>
              <w:ind w:left="62"/>
              <w:rPr>
                <w:b/>
              </w:rPr>
            </w:pPr>
            <w:r>
              <w:rPr>
                <w:b/>
              </w:rPr>
              <w:t>6</w:t>
            </w:r>
          </w:p>
        </w:tc>
      </w:tr>
      <w:tr w:rsidR="00FB4EE0">
        <w:trPr>
          <w:trHeight w:hRule="exact" w:val="505"/>
        </w:trPr>
        <w:tc>
          <w:tcPr>
            <w:tcW w:w="869" w:type="dxa"/>
          </w:tcPr>
          <w:p w:rsidR="00FB4EE0" w:rsidRDefault="00FB4EE0"/>
        </w:tc>
        <w:tc>
          <w:tcPr>
            <w:tcW w:w="2545" w:type="dxa"/>
          </w:tcPr>
          <w:p w:rsidR="00FB4EE0" w:rsidRDefault="008C27D4">
            <w:pPr>
              <w:pStyle w:val="TableParagraph"/>
              <w:spacing w:line="249" w:lineRule="exact"/>
              <w:ind w:left="67"/>
              <w:rPr>
                <w:b/>
              </w:rPr>
            </w:pPr>
            <w:r>
              <w:rPr>
                <w:b/>
              </w:rPr>
              <w:t>1300</w:t>
            </w:r>
          </w:p>
        </w:tc>
        <w:tc>
          <w:tcPr>
            <w:tcW w:w="1570" w:type="dxa"/>
          </w:tcPr>
          <w:p w:rsidR="00FB4EE0" w:rsidRDefault="008C27D4">
            <w:pPr>
              <w:pStyle w:val="TableParagraph"/>
              <w:spacing w:line="249" w:lineRule="exact"/>
              <w:ind w:left="62"/>
              <w:rPr>
                <w:b/>
              </w:rPr>
            </w:pPr>
            <w:r>
              <w:rPr>
                <w:b/>
              </w:rPr>
              <w:t>6</w:t>
            </w:r>
          </w:p>
        </w:tc>
      </w:tr>
      <w:tr w:rsidR="00FB4EE0">
        <w:trPr>
          <w:trHeight w:hRule="exact" w:val="499"/>
        </w:trPr>
        <w:tc>
          <w:tcPr>
            <w:tcW w:w="869" w:type="dxa"/>
          </w:tcPr>
          <w:p w:rsidR="00FB4EE0" w:rsidRDefault="00FB4EE0"/>
        </w:tc>
        <w:tc>
          <w:tcPr>
            <w:tcW w:w="2545" w:type="dxa"/>
          </w:tcPr>
          <w:p w:rsidR="00FB4EE0" w:rsidRDefault="008C27D4">
            <w:pPr>
              <w:pStyle w:val="TableParagraph"/>
              <w:spacing w:line="249" w:lineRule="exact"/>
              <w:ind w:left="67"/>
              <w:rPr>
                <w:b/>
              </w:rPr>
            </w:pPr>
            <w:r>
              <w:rPr>
                <w:b/>
              </w:rPr>
              <w:t>1500</w:t>
            </w:r>
          </w:p>
        </w:tc>
        <w:tc>
          <w:tcPr>
            <w:tcW w:w="1570" w:type="dxa"/>
          </w:tcPr>
          <w:p w:rsidR="00FB4EE0" w:rsidRDefault="008C27D4">
            <w:pPr>
              <w:pStyle w:val="TableParagraph"/>
              <w:spacing w:line="249" w:lineRule="exact"/>
              <w:ind w:left="62"/>
              <w:rPr>
                <w:b/>
              </w:rPr>
            </w:pPr>
            <w:r>
              <w:rPr>
                <w:b/>
              </w:rPr>
              <w:t>6</w:t>
            </w:r>
          </w:p>
        </w:tc>
      </w:tr>
      <w:tr w:rsidR="00FB4EE0">
        <w:trPr>
          <w:trHeight w:hRule="exact" w:val="499"/>
        </w:trPr>
        <w:tc>
          <w:tcPr>
            <w:tcW w:w="869" w:type="dxa"/>
          </w:tcPr>
          <w:p w:rsidR="00FB4EE0" w:rsidRDefault="00FB4EE0"/>
        </w:tc>
        <w:tc>
          <w:tcPr>
            <w:tcW w:w="2545" w:type="dxa"/>
          </w:tcPr>
          <w:p w:rsidR="00FB4EE0" w:rsidRDefault="008C27D4">
            <w:pPr>
              <w:pStyle w:val="TableParagraph"/>
              <w:spacing w:line="249" w:lineRule="exact"/>
              <w:ind w:left="67"/>
              <w:rPr>
                <w:b/>
              </w:rPr>
            </w:pPr>
            <w:r>
              <w:rPr>
                <w:b/>
              </w:rPr>
              <w:t>1600</w:t>
            </w:r>
          </w:p>
        </w:tc>
        <w:tc>
          <w:tcPr>
            <w:tcW w:w="1570" w:type="dxa"/>
          </w:tcPr>
          <w:p w:rsidR="00FB4EE0" w:rsidRDefault="008C27D4">
            <w:pPr>
              <w:pStyle w:val="TableParagraph"/>
              <w:spacing w:line="249" w:lineRule="exact"/>
              <w:ind w:left="62"/>
              <w:rPr>
                <w:b/>
              </w:rPr>
            </w:pPr>
            <w:r>
              <w:rPr>
                <w:b/>
              </w:rPr>
              <w:t>7</w:t>
            </w:r>
          </w:p>
        </w:tc>
      </w:tr>
      <w:tr w:rsidR="00FB4EE0">
        <w:trPr>
          <w:trHeight w:hRule="exact" w:val="504"/>
        </w:trPr>
        <w:tc>
          <w:tcPr>
            <w:tcW w:w="869" w:type="dxa"/>
          </w:tcPr>
          <w:p w:rsidR="00FB4EE0" w:rsidRDefault="00FB4EE0"/>
        </w:tc>
        <w:tc>
          <w:tcPr>
            <w:tcW w:w="2545" w:type="dxa"/>
          </w:tcPr>
          <w:p w:rsidR="00FB4EE0" w:rsidRDefault="008C27D4">
            <w:pPr>
              <w:pStyle w:val="TableParagraph"/>
              <w:spacing w:before="1"/>
              <w:ind w:left="67"/>
              <w:rPr>
                <w:b/>
              </w:rPr>
            </w:pPr>
            <w:r>
              <w:rPr>
                <w:b/>
              </w:rPr>
              <w:t>1700</w:t>
            </w:r>
          </w:p>
        </w:tc>
        <w:tc>
          <w:tcPr>
            <w:tcW w:w="1570" w:type="dxa"/>
          </w:tcPr>
          <w:p w:rsidR="00FB4EE0" w:rsidRDefault="008C27D4">
            <w:pPr>
              <w:pStyle w:val="TableParagraph"/>
              <w:spacing w:before="1"/>
              <w:ind w:left="62"/>
              <w:rPr>
                <w:b/>
              </w:rPr>
            </w:pPr>
            <w:r>
              <w:rPr>
                <w:b/>
              </w:rPr>
              <w:t>7</w:t>
            </w:r>
          </w:p>
        </w:tc>
      </w:tr>
      <w:tr w:rsidR="00FB4EE0">
        <w:trPr>
          <w:trHeight w:hRule="exact" w:val="500"/>
        </w:trPr>
        <w:tc>
          <w:tcPr>
            <w:tcW w:w="869" w:type="dxa"/>
          </w:tcPr>
          <w:p w:rsidR="00FB4EE0" w:rsidRDefault="00FB4EE0"/>
        </w:tc>
        <w:tc>
          <w:tcPr>
            <w:tcW w:w="2545" w:type="dxa"/>
          </w:tcPr>
          <w:p w:rsidR="00FB4EE0" w:rsidRDefault="008C27D4">
            <w:pPr>
              <w:pStyle w:val="TableParagraph"/>
              <w:spacing w:line="250" w:lineRule="exact"/>
              <w:ind w:left="67"/>
              <w:rPr>
                <w:b/>
              </w:rPr>
            </w:pPr>
            <w:r>
              <w:rPr>
                <w:b/>
              </w:rPr>
              <w:t>1800</w:t>
            </w:r>
          </w:p>
        </w:tc>
        <w:tc>
          <w:tcPr>
            <w:tcW w:w="1570" w:type="dxa"/>
          </w:tcPr>
          <w:p w:rsidR="00FB4EE0" w:rsidRDefault="008C27D4">
            <w:pPr>
              <w:pStyle w:val="TableParagraph"/>
              <w:spacing w:line="250" w:lineRule="exact"/>
              <w:ind w:left="62"/>
              <w:rPr>
                <w:b/>
              </w:rPr>
            </w:pPr>
            <w:r>
              <w:rPr>
                <w:b/>
              </w:rPr>
              <w:t>8</w:t>
            </w:r>
          </w:p>
        </w:tc>
      </w:tr>
      <w:tr w:rsidR="00FB4EE0">
        <w:trPr>
          <w:trHeight w:hRule="exact" w:val="504"/>
        </w:trPr>
        <w:tc>
          <w:tcPr>
            <w:tcW w:w="869" w:type="dxa"/>
          </w:tcPr>
          <w:p w:rsidR="00FB4EE0" w:rsidRDefault="00FB4EE0"/>
        </w:tc>
        <w:tc>
          <w:tcPr>
            <w:tcW w:w="2545" w:type="dxa"/>
          </w:tcPr>
          <w:p w:rsidR="00FB4EE0" w:rsidRDefault="008C27D4">
            <w:pPr>
              <w:pStyle w:val="TableParagraph"/>
              <w:spacing w:line="249" w:lineRule="exact"/>
              <w:ind w:left="67"/>
              <w:rPr>
                <w:b/>
              </w:rPr>
            </w:pPr>
            <w:r>
              <w:rPr>
                <w:b/>
              </w:rPr>
              <w:t>1900</w:t>
            </w:r>
          </w:p>
        </w:tc>
        <w:tc>
          <w:tcPr>
            <w:tcW w:w="1570" w:type="dxa"/>
          </w:tcPr>
          <w:p w:rsidR="00FB4EE0" w:rsidRDefault="008C27D4">
            <w:pPr>
              <w:pStyle w:val="TableParagraph"/>
              <w:spacing w:line="249" w:lineRule="exact"/>
              <w:ind w:left="62"/>
              <w:rPr>
                <w:b/>
              </w:rPr>
            </w:pPr>
            <w:r>
              <w:rPr>
                <w:b/>
              </w:rPr>
              <w:t>8</w:t>
            </w:r>
          </w:p>
        </w:tc>
      </w:tr>
    </w:tbl>
    <w:p w:rsidR="00FB4EE0" w:rsidRDefault="00FB4EE0">
      <w:pPr>
        <w:pStyle w:val="Corpotesto"/>
        <w:rPr>
          <w:sz w:val="20"/>
        </w:rPr>
      </w:pPr>
    </w:p>
    <w:p w:rsidR="00FB4EE0" w:rsidRDefault="00FB4EE0">
      <w:pPr>
        <w:pStyle w:val="Corpotesto"/>
        <w:spacing w:before="9"/>
        <w:rPr>
          <w:sz w:val="16"/>
        </w:rPr>
      </w:pPr>
    </w:p>
    <w:p w:rsidR="00FB4EE0" w:rsidRPr="00A07C32" w:rsidRDefault="008C27D4">
      <w:pPr>
        <w:pStyle w:val="Corpotesto"/>
        <w:spacing w:before="72"/>
        <w:ind w:left="114" w:right="130"/>
        <w:rPr>
          <w:lang w:val="it-IT"/>
        </w:rPr>
      </w:pPr>
      <w:r w:rsidRPr="00A07C32">
        <w:rPr>
          <w:lang w:val="it-IT"/>
        </w:rPr>
        <w:t>In ragione dei parametri di cui sopra, il fabbisogno di assistenti amministrativi è quantificato come segue</w:t>
      </w:r>
    </w:p>
    <w:p w:rsidR="00FB4EE0" w:rsidRDefault="008C27D4">
      <w:pPr>
        <w:pStyle w:val="Corpotesto"/>
        <w:spacing w:before="2"/>
        <w:ind w:left="114" w:right="130"/>
      </w:pPr>
      <w:r>
        <w:t xml:space="preserve">N. D.S.G.A.: </w:t>
      </w:r>
      <w:proofErr w:type="gramStart"/>
      <w:r>
        <w:t>1</w:t>
      </w:r>
      <w:proofErr w:type="gramEnd"/>
    </w:p>
    <w:p w:rsidR="00FB4EE0" w:rsidRDefault="00FB4EE0">
      <w:pPr>
        <w:sectPr w:rsidR="00FB4EE0">
          <w:pgSz w:w="11910" w:h="16840"/>
          <w:pgMar w:top="580" w:right="580" w:bottom="1300" w:left="880" w:header="0" w:footer="1053" w:gutter="0"/>
          <w:cols w:space="720"/>
        </w:sectPr>
      </w:pPr>
    </w:p>
    <w:p w:rsidR="00FB4EE0" w:rsidRDefault="008C27D4" w:rsidP="005002F9">
      <w:pPr>
        <w:pStyle w:val="Paragrafoelenco"/>
        <w:numPr>
          <w:ilvl w:val="0"/>
          <w:numId w:val="27"/>
        </w:numPr>
        <w:tabs>
          <w:tab w:val="left" w:pos="388"/>
        </w:tabs>
        <w:spacing w:before="6"/>
        <w:ind w:right="267" w:firstLine="0"/>
        <w:jc w:val="both"/>
        <w:rPr>
          <w:lang w:val="it-IT"/>
        </w:rPr>
      </w:pPr>
      <w:r w:rsidRPr="005002F9">
        <w:rPr>
          <w:lang w:val="it-IT"/>
        </w:rPr>
        <w:lastRenderedPageBreak/>
        <w:t xml:space="preserve">ASSISTENTI AMMINISTRATIVI: 5 </w:t>
      </w:r>
      <w:r w:rsidR="005002F9" w:rsidRPr="005002F9">
        <w:rPr>
          <w:lang w:val="it-IT"/>
        </w:rPr>
        <w:t xml:space="preserve">+ 18 ore </w:t>
      </w:r>
    </w:p>
    <w:p w:rsidR="005002F9" w:rsidRPr="005002F9" w:rsidRDefault="005002F9" w:rsidP="005002F9">
      <w:pPr>
        <w:tabs>
          <w:tab w:val="left" w:pos="388"/>
        </w:tabs>
        <w:spacing w:before="6"/>
        <w:ind w:left="114" w:right="267"/>
        <w:jc w:val="both"/>
        <w:rPr>
          <w:lang w:val="it-IT"/>
        </w:rPr>
      </w:pPr>
    </w:p>
    <w:tbl>
      <w:tblPr>
        <w:tblStyle w:val="TableNormal"/>
        <w:tblW w:w="0" w:type="auto"/>
        <w:tblInd w:w="2697" w:type="dxa"/>
        <w:tblBorders>
          <w:top w:val="nil"/>
          <w:left w:val="nil"/>
          <w:bottom w:val="nil"/>
          <w:right w:val="nil"/>
          <w:insideH w:val="nil"/>
          <w:insideV w:val="nil"/>
        </w:tblBorders>
        <w:tblLayout w:type="fixed"/>
        <w:tblLook w:val="01E0" w:firstRow="1" w:lastRow="1" w:firstColumn="1" w:lastColumn="1" w:noHBand="0" w:noVBand="0"/>
      </w:tblPr>
      <w:tblGrid>
        <w:gridCol w:w="855"/>
        <w:gridCol w:w="2655"/>
        <w:gridCol w:w="1513"/>
      </w:tblGrid>
      <w:tr w:rsidR="00FB4EE0">
        <w:trPr>
          <w:trHeight w:hRule="exact" w:val="811"/>
        </w:trPr>
        <w:tc>
          <w:tcPr>
            <w:tcW w:w="855" w:type="dxa"/>
            <w:tcBorders>
              <w:bottom w:val="single" w:sz="4" w:space="0" w:color="000000"/>
              <w:right w:val="single" w:sz="4" w:space="0" w:color="000000"/>
            </w:tcBorders>
          </w:tcPr>
          <w:p w:rsidR="00FB4EE0" w:rsidRPr="00A07C32" w:rsidRDefault="00FB4EE0">
            <w:pPr>
              <w:rPr>
                <w:lang w:val="it-IT"/>
              </w:rPr>
            </w:pPr>
          </w:p>
        </w:tc>
        <w:tc>
          <w:tcPr>
            <w:tcW w:w="2655" w:type="dxa"/>
            <w:tcBorders>
              <w:top w:val="single" w:sz="4" w:space="0" w:color="000000"/>
              <w:left w:val="single" w:sz="4" w:space="0" w:color="000000"/>
              <w:bottom w:val="single" w:sz="4" w:space="0" w:color="000000"/>
            </w:tcBorders>
          </w:tcPr>
          <w:p w:rsidR="00FB4EE0" w:rsidRDefault="008C27D4">
            <w:pPr>
              <w:pStyle w:val="TableParagraph"/>
              <w:spacing w:line="211" w:lineRule="exact"/>
              <w:ind w:left="23"/>
              <w:rPr>
                <w:b/>
              </w:rPr>
            </w:pPr>
            <w:proofErr w:type="spellStart"/>
            <w:r>
              <w:rPr>
                <w:b/>
              </w:rPr>
              <w:t>numero</w:t>
            </w:r>
            <w:proofErr w:type="spellEnd"/>
          </w:p>
          <w:p w:rsidR="00FB4EE0" w:rsidRDefault="008C27D4">
            <w:pPr>
              <w:pStyle w:val="TableParagraph"/>
              <w:spacing w:before="145"/>
              <w:ind w:left="23"/>
              <w:rPr>
                <w:b/>
              </w:rPr>
            </w:pPr>
            <w:proofErr w:type="spellStart"/>
            <w:r>
              <w:rPr>
                <w:b/>
              </w:rPr>
              <w:t>alunni</w:t>
            </w:r>
            <w:proofErr w:type="spellEnd"/>
          </w:p>
        </w:tc>
        <w:tc>
          <w:tcPr>
            <w:tcW w:w="1513" w:type="dxa"/>
            <w:tcBorders>
              <w:top w:val="single" w:sz="4" w:space="0" w:color="000000"/>
              <w:bottom w:val="single" w:sz="4" w:space="0" w:color="000000"/>
              <w:right w:val="single" w:sz="4" w:space="0" w:color="000000"/>
            </w:tcBorders>
          </w:tcPr>
          <w:p w:rsidR="00FB4EE0" w:rsidRDefault="008C27D4">
            <w:pPr>
              <w:pStyle w:val="TableParagraph"/>
              <w:spacing w:line="211" w:lineRule="exact"/>
              <w:ind w:left="33"/>
              <w:rPr>
                <w:b/>
              </w:rPr>
            </w:pPr>
            <w:proofErr w:type="spellStart"/>
            <w:r>
              <w:rPr>
                <w:b/>
              </w:rPr>
              <w:t>Collaboratori</w:t>
            </w:r>
            <w:proofErr w:type="spellEnd"/>
          </w:p>
          <w:p w:rsidR="00FB4EE0" w:rsidRDefault="008C27D4">
            <w:pPr>
              <w:pStyle w:val="TableParagraph"/>
              <w:spacing w:before="145"/>
              <w:ind w:left="33"/>
              <w:rPr>
                <w:b/>
              </w:rPr>
            </w:pPr>
            <w:proofErr w:type="spellStart"/>
            <w:r>
              <w:rPr>
                <w:b/>
              </w:rPr>
              <w:t>scolastici</w:t>
            </w:r>
            <w:proofErr w:type="spellEnd"/>
          </w:p>
        </w:tc>
      </w:tr>
      <w:tr w:rsidR="00FB4EE0">
        <w:trPr>
          <w:trHeight w:hRule="exact" w:val="505"/>
        </w:trPr>
        <w:tc>
          <w:tcPr>
            <w:tcW w:w="855" w:type="dxa"/>
            <w:tcBorders>
              <w:top w:val="single" w:sz="4" w:space="0" w:color="000000"/>
              <w:left w:val="single" w:sz="8" w:space="0" w:color="000000"/>
              <w:bottom w:val="single" w:sz="4" w:space="0" w:color="000000"/>
              <w:right w:val="single" w:sz="4" w:space="0" w:color="000000"/>
            </w:tcBorders>
          </w:tcPr>
          <w:p w:rsidR="00FB4EE0" w:rsidRDefault="008C27D4">
            <w:pPr>
              <w:pStyle w:val="TableParagraph"/>
              <w:spacing w:line="250" w:lineRule="exact"/>
              <w:ind w:left="23"/>
              <w:rPr>
                <w:b/>
              </w:rPr>
            </w:pPr>
            <w:proofErr w:type="spellStart"/>
            <w:r>
              <w:rPr>
                <w:b/>
              </w:rPr>
              <w:t>Fino</w:t>
            </w:r>
            <w:proofErr w:type="spellEnd"/>
            <w:r>
              <w:rPr>
                <w:b/>
              </w:rPr>
              <w:t xml:space="preserve"> a</w:t>
            </w:r>
          </w:p>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50" w:lineRule="exact"/>
              <w:ind w:left="23"/>
              <w:rPr>
                <w:b/>
              </w:rPr>
            </w:pPr>
            <w:r>
              <w:rPr>
                <w:b/>
              </w:rPr>
              <w:t>300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50" w:lineRule="exact"/>
              <w:ind w:left="28"/>
              <w:rPr>
                <w:b/>
              </w:rPr>
            </w:pPr>
            <w:r>
              <w:rPr>
                <w:b/>
              </w:rPr>
              <w:t>4</w:t>
            </w:r>
          </w:p>
        </w:tc>
      </w:tr>
      <w:tr w:rsidR="00FB4EE0">
        <w:trPr>
          <w:trHeight w:hRule="exact" w:val="499"/>
        </w:trPr>
        <w:tc>
          <w:tcPr>
            <w:tcW w:w="855" w:type="dxa"/>
            <w:tcBorders>
              <w:top w:val="single" w:sz="4" w:space="0" w:color="000000"/>
              <w:left w:val="single" w:sz="8" w:space="0" w:color="000000"/>
              <w:bottom w:val="single" w:sz="4" w:space="0" w:color="000000"/>
              <w:right w:val="single" w:sz="4" w:space="0" w:color="000000"/>
            </w:tcBorders>
          </w:tcPr>
          <w:p w:rsidR="00FB4EE0" w:rsidRDefault="00FB4EE0"/>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3"/>
              <w:rPr>
                <w:b/>
              </w:rPr>
            </w:pPr>
            <w:r>
              <w:rPr>
                <w:b/>
              </w:rPr>
              <w:t>400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8"/>
              <w:rPr>
                <w:b/>
              </w:rPr>
            </w:pPr>
            <w:r>
              <w:rPr>
                <w:b/>
              </w:rPr>
              <w:t>5</w:t>
            </w:r>
          </w:p>
        </w:tc>
      </w:tr>
      <w:tr w:rsidR="00FB4EE0">
        <w:trPr>
          <w:trHeight w:hRule="exact" w:val="499"/>
        </w:trPr>
        <w:tc>
          <w:tcPr>
            <w:tcW w:w="855" w:type="dxa"/>
            <w:tcBorders>
              <w:top w:val="single" w:sz="4" w:space="0" w:color="000000"/>
              <w:left w:val="single" w:sz="8" w:space="0" w:color="000000"/>
              <w:bottom w:val="single" w:sz="4" w:space="0" w:color="000000"/>
              <w:right w:val="single" w:sz="4" w:space="0" w:color="000000"/>
            </w:tcBorders>
          </w:tcPr>
          <w:p w:rsidR="00FB4EE0" w:rsidRDefault="00FB4EE0"/>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3"/>
              <w:rPr>
                <w:b/>
              </w:rPr>
            </w:pPr>
            <w:r>
              <w:rPr>
                <w:b/>
              </w:rPr>
              <w:t>500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8"/>
              <w:rPr>
                <w:b/>
              </w:rPr>
            </w:pPr>
            <w:r>
              <w:rPr>
                <w:b/>
              </w:rPr>
              <w:t>6</w:t>
            </w:r>
          </w:p>
        </w:tc>
      </w:tr>
      <w:tr w:rsidR="00FB4EE0">
        <w:trPr>
          <w:trHeight w:hRule="exact" w:val="504"/>
        </w:trPr>
        <w:tc>
          <w:tcPr>
            <w:tcW w:w="855" w:type="dxa"/>
            <w:tcBorders>
              <w:top w:val="single" w:sz="4" w:space="0" w:color="000000"/>
              <w:left w:val="single" w:sz="8" w:space="0" w:color="000000"/>
              <w:bottom w:val="single" w:sz="4" w:space="0" w:color="000000"/>
              <w:right w:val="single" w:sz="4" w:space="0" w:color="000000"/>
            </w:tcBorders>
          </w:tcPr>
          <w:p w:rsidR="00FB4EE0" w:rsidRDefault="00FB4EE0"/>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3"/>
              <w:rPr>
                <w:b/>
              </w:rPr>
            </w:pPr>
            <w:r>
              <w:rPr>
                <w:b/>
              </w:rPr>
              <w:t>600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8"/>
              <w:rPr>
                <w:b/>
              </w:rPr>
            </w:pPr>
            <w:r>
              <w:rPr>
                <w:b/>
              </w:rPr>
              <w:t>7</w:t>
            </w:r>
          </w:p>
        </w:tc>
      </w:tr>
      <w:tr w:rsidR="00FB4EE0">
        <w:trPr>
          <w:trHeight w:hRule="exact" w:val="499"/>
        </w:trPr>
        <w:tc>
          <w:tcPr>
            <w:tcW w:w="855" w:type="dxa"/>
            <w:tcBorders>
              <w:top w:val="single" w:sz="4" w:space="0" w:color="000000"/>
              <w:left w:val="single" w:sz="8" w:space="0" w:color="000000"/>
              <w:bottom w:val="single" w:sz="4" w:space="0" w:color="000000"/>
              <w:right w:val="single" w:sz="4" w:space="0" w:color="000000"/>
            </w:tcBorders>
          </w:tcPr>
          <w:p w:rsidR="00FB4EE0" w:rsidRDefault="00FB4EE0"/>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3"/>
              <w:rPr>
                <w:b/>
              </w:rPr>
            </w:pPr>
            <w:r>
              <w:rPr>
                <w:b/>
              </w:rPr>
              <w:t>700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8"/>
              <w:rPr>
                <w:b/>
              </w:rPr>
            </w:pPr>
            <w:r>
              <w:rPr>
                <w:b/>
              </w:rPr>
              <w:t>8</w:t>
            </w:r>
          </w:p>
        </w:tc>
      </w:tr>
      <w:tr w:rsidR="00FB4EE0">
        <w:trPr>
          <w:trHeight w:hRule="exact" w:val="499"/>
        </w:trPr>
        <w:tc>
          <w:tcPr>
            <w:tcW w:w="855" w:type="dxa"/>
            <w:tcBorders>
              <w:top w:val="single" w:sz="4" w:space="0" w:color="000000"/>
              <w:left w:val="single" w:sz="8" w:space="0" w:color="000000"/>
              <w:bottom w:val="single" w:sz="4" w:space="0" w:color="000000"/>
              <w:right w:val="single" w:sz="4" w:space="0" w:color="000000"/>
            </w:tcBorders>
          </w:tcPr>
          <w:p w:rsidR="00FB4EE0" w:rsidRDefault="00FB4EE0"/>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3"/>
              <w:rPr>
                <w:b/>
              </w:rPr>
            </w:pPr>
            <w:r>
              <w:rPr>
                <w:b/>
              </w:rPr>
              <w:t>800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8"/>
              <w:rPr>
                <w:b/>
              </w:rPr>
            </w:pPr>
            <w:r>
              <w:rPr>
                <w:b/>
              </w:rPr>
              <w:t>9</w:t>
            </w:r>
          </w:p>
        </w:tc>
      </w:tr>
      <w:tr w:rsidR="00FB4EE0">
        <w:trPr>
          <w:trHeight w:hRule="exact" w:val="504"/>
        </w:trPr>
        <w:tc>
          <w:tcPr>
            <w:tcW w:w="855" w:type="dxa"/>
            <w:tcBorders>
              <w:top w:val="single" w:sz="4" w:space="0" w:color="000000"/>
              <w:left w:val="single" w:sz="8" w:space="0" w:color="000000"/>
              <w:bottom w:val="single" w:sz="4" w:space="0" w:color="000000"/>
              <w:right w:val="single" w:sz="4" w:space="0" w:color="000000"/>
            </w:tcBorders>
          </w:tcPr>
          <w:p w:rsidR="00FB4EE0" w:rsidRDefault="00FB4EE0"/>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3"/>
              <w:rPr>
                <w:b/>
              </w:rPr>
            </w:pPr>
            <w:r>
              <w:rPr>
                <w:b/>
              </w:rPr>
              <w:t>900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8"/>
              <w:rPr>
                <w:b/>
              </w:rPr>
            </w:pPr>
            <w:r>
              <w:rPr>
                <w:b/>
              </w:rPr>
              <w:t>10</w:t>
            </w:r>
          </w:p>
        </w:tc>
      </w:tr>
      <w:tr w:rsidR="00FB4EE0">
        <w:trPr>
          <w:trHeight w:hRule="exact" w:val="500"/>
        </w:trPr>
        <w:tc>
          <w:tcPr>
            <w:tcW w:w="855" w:type="dxa"/>
            <w:tcBorders>
              <w:top w:val="single" w:sz="4" w:space="0" w:color="000000"/>
              <w:left w:val="single" w:sz="8" w:space="0" w:color="000000"/>
              <w:bottom w:val="single" w:sz="4" w:space="0" w:color="000000"/>
              <w:right w:val="single" w:sz="4" w:space="0" w:color="000000"/>
            </w:tcBorders>
          </w:tcPr>
          <w:p w:rsidR="00FB4EE0" w:rsidRDefault="00FB4EE0"/>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50" w:lineRule="exact"/>
              <w:ind w:left="23"/>
              <w:rPr>
                <w:b/>
              </w:rPr>
            </w:pPr>
            <w:r>
              <w:rPr>
                <w:b/>
              </w:rPr>
              <w:t>1000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50" w:lineRule="exact"/>
              <w:ind w:left="28"/>
              <w:rPr>
                <w:b/>
              </w:rPr>
            </w:pPr>
            <w:r>
              <w:rPr>
                <w:b/>
              </w:rPr>
              <w:t>11</w:t>
            </w:r>
          </w:p>
        </w:tc>
      </w:tr>
      <w:tr w:rsidR="00FB4EE0">
        <w:trPr>
          <w:trHeight w:hRule="exact" w:val="499"/>
        </w:trPr>
        <w:tc>
          <w:tcPr>
            <w:tcW w:w="855" w:type="dxa"/>
            <w:tcBorders>
              <w:top w:val="single" w:sz="4" w:space="0" w:color="000000"/>
              <w:left w:val="single" w:sz="8" w:space="0" w:color="000000"/>
              <w:bottom w:val="single" w:sz="4" w:space="0" w:color="000000"/>
              <w:right w:val="single" w:sz="4" w:space="0" w:color="000000"/>
            </w:tcBorders>
          </w:tcPr>
          <w:p w:rsidR="00FB4EE0" w:rsidRDefault="00FB4EE0"/>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3"/>
              <w:rPr>
                <w:b/>
              </w:rPr>
            </w:pPr>
            <w:r>
              <w:rPr>
                <w:b/>
              </w:rPr>
              <w:t>1100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8"/>
              <w:rPr>
                <w:b/>
              </w:rPr>
            </w:pPr>
            <w:r>
              <w:rPr>
                <w:b/>
              </w:rPr>
              <w:t>12</w:t>
            </w:r>
          </w:p>
        </w:tc>
      </w:tr>
      <w:tr w:rsidR="00FB4EE0">
        <w:trPr>
          <w:trHeight w:hRule="exact" w:val="504"/>
        </w:trPr>
        <w:tc>
          <w:tcPr>
            <w:tcW w:w="855" w:type="dxa"/>
            <w:tcBorders>
              <w:top w:val="single" w:sz="4" w:space="0" w:color="000000"/>
              <w:left w:val="single" w:sz="8" w:space="0" w:color="000000"/>
              <w:bottom w:val="single" w:sz="4" w:space="0" w:color="000000"/>
              <w:right w:val="single" w:sz="4" w:space="0" w:color="000000"/>
            </w:tcBorders>
          </w:tcPr>
          <w:p w:rsidR="00FB4EE0" w:rsidRDefault="00FB4EE0"/>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before="1"/>
              <w:ind w:left="23"/>
              <w:rPr>
                <w:b/>
              </w:rPr>
            </w:pPr>
            <w:r>
              <w:rPr>
                <w:b/>
              </w:rPr>
              <w:t>1200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before="1"/>
              <w:ind w:left="28"/>
              <w:rPr>
                <w:b/>
              </w:rPr>
            </w:pPr>
            <w:r>
              <w:rPr>
                <w:b/>
              </w:rPr>
              <w:t>12</w:t>
            </w:r>
          </w:p>
        </w:tc>
      </w:tr>
      <w:tr w:rsidR="00FB4EE0">
        <w:trPr>
          <w:trHeight w:hRule="exact" w:val="500"/>
        </w:trPr>
        <w:tc>
          <w:tcPr>
            <w:tcW w:w="855" w:type="dxa"/>
            <w:tcBorders>
              <w:top w:val="single" w:sz="4" w:space="0" w:color="000000"/>
              <w:left w:val="single" w:sz="8" w:space="0" w:color="000000"/>
              <w:bottom w:val="single" w:sz="4" w:space="0" w:color="000000"/>
              <w:right w:val="single" w:sz="4" w:space="0" w:color="000000"/>
            </w:tcBorders>
          </w:tcPr>
          <w:p w:rsidR="00FB4EE0" w:rsidRDefault="00FB4EE0"/>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3"/>
              <w:rPr>
                <w:b/>
              </w:rPr>
            </w:pPr>
            <w:r>
              <w:rPr>
                <w:b/>
              </w:rPr>
              <w:t>1300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8"/>
              <w:rPr>
                <w:b/>
              </w:rPr>
            </w:pPr>
            <w:r>
              <w:rPr>
                <w:b/>
              </w:rPr>
              <w:t>13</w:t>
            </w:r>
          </w:p>
        </w:tc>
      </w:tr>
      <w:tr w:rsidR="00FB4EE0">
        <w:trPr>
          <w:trHeight w:hRule="exact" w:val="504"/>
        </w:trPr>
        <w:tc>
          <w:tcPr>
            <w:tcW w:w="855" w:type="dxa"/>
            <w:tcBorders>
              <w:top w:val="single" w:sz="4" w:space="0" w:color="000000"/>
              <w:left w:val="single" w:sz="8" w:space="0" w:color="000000"/>
              <w:bottom w:val="single" w:sz="4" w:space="0" w:color="000000"/>
              <w:right w:val="single" w:sz="4" w:space="0" w:color="000000"/>
            </w:tcBorders>
          </w:tcPr>
          <w:p w:rsidR="00FB4EE0" w:rsidRDefault="00FB4EE0"/>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3"/>
              <w:rPr>
                <w:b/>
              </w:rPr>
            </w:pPr>
            <w:r>
              <w:rPr>
                <w:b/>
              </w:rPr>
              <w:t>1400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8"/>
              <w:rPr>
                <w:b/>
              </w:rPr>
            </w:pPr>
            <w:r>
              <w:rPr>
                <w:b/>
              </w:rPr>
              <w:t>14</w:t>
            </w:r>
          </w:p>
        </w:tc>
      </w:tr>
      <w:tr w:rsidR="00FB4EE0">
        <w:trPr>
          <w:trHeight w:hRule="exact" w:val="499"/>
        </w:trPr>
        <w:tc>
          <w:tcPr>
            <w:tcW w:w="855" w:type="dxa"/>
            <w:tcBorders>
              <w:top w:val="single" w:sz="4" w:space="0" w:color="000000"/>
              <w:left w:val="single" w:sz="8" w:space="0" w:color="000000"/>
              <w:bottom w:val="single" w:sz="4" w:space="0" w:color="000000"/>
              <w:right w:val="single" w:sz="4" w:space="0" w:color="000000"/>
            </w:tcBorders>
          </w:tcPr>
          <w:p w:rsidR="00FB4EE0" w:rsidRDefault="00FB4EE0"/>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3"/>
              <w:rPr>
                <w:b/>
              </w:rPr>
            </w:pPr>
            <w:r>
              <w:rPr>
                <w:b/>
              </w:rPr>
              <w:t>1500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8"/>
              <w:rPr>
                <w:b/>
              </w:rPr>
            </w:pPr>
            <w:r>
              <w:rPr>
                <w:b/>
              </w:rPr>
              <w:t>15</w:t>
            </w:r>
          </w:p>
        </w:tc>
      </w:tr>
      <w:tr w:rsidR="00FB4EE0">
        <w:trPr>
          <w:trHeight w:hRule="exact" w:val="499"/>
        </w:trPr>
        <w:tc>
          <w:tcPr>
            <w:tcW w:w="855" w:type="dxa"/>
            <w:tcBorders>
              <w:top w:val="single" w:sz="4" w:space="0" w:color="000000"/>
              <w:left w:val="single" w:sz="8" w:space="0" w:color="000000"/>
              <w:bottom w:val="single" w:sz="4" w:space="0" w:color="000000"/>
              <w:right w:val="single" w:sz="4" w:space="0" w:color="000000"/>
            </w:tcBorders>
          </w:tcPr>
          <w:p w:rsidR="00FB4EE0" w:rsidRDefault="00FB4EE0"/>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3"/>
              <w:rPr>
                <w:b/>
              </w:rPr>
            </w:pPr>
            <w:r>
              <w:rPr>
                <w:b/>
              </w:rPr>
              <w:t>1600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8"/>
              <w:rPr>
                <w:b/>
              </w:rPr>
            </w:pPr>
            <w:r>
              <w:rPr>
                <w:b/>
              </w:rPr>
              <w:t>16</w:t>
            </w:r>
          </w:p>
        </w:tc>
      </w:tr>
      <w:tr w:rsidR="00FB4EE0">
        <w:trPr>
          <w:trHeight w:hRule="exact" w:val="504"/>
        </w:trPr>
        <w:tc>
          <w:tcPr>
            <w:tcW w:w="855" w:type="dxa"/>
            <w:tcBorders>
              <w:top w:val="single" w:sz="4" w:space="0" w:color="000000"/>
              <w:left w:val="single" w:sz="8" w:space="0" w:color="000000"/>
              <w:bottom w:val="single" w:sz="4" w:space="0" w:color="000000"/>
              <w:right w:val="single" w:sz="4" w:space="0" w:color="000000"/>
            </w:tcBorders>
          </w:tcPr>
          <w:p w:rsidR="00FB4EE0" w:rsidRDefault="00FB4EE0"/>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50" w:lineRule="exact"/>
              <w:ind w:left="23"/>
              <w:rPr>
                <w:b/>
              </w:rPr>
            </w:pPr>
            <w:r>
              <w:rPr>
                <w:b/>
              </w:rPr>
              <w:t>1700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50" w:lineRule="exact"/>
              <w:ind w:left="28"/>
              <w:rPr>
                <w:b/>
              </w:rPr>
            </w:pPr>
            <w:r>
              <w:rPr>
                <w:b/>
              </w:rPr>
              <w:t>17</w:t>
            </w:r>
          </w:p>
        </w:tc>
      </w:tr>
      <w:tr w:rsidR="00FB4EE0">
        <w:trPr>
          <w:trHeight w:hRule="exact" w:val="499"/>
        </w:trPr>
        <w:tc>
          <w:tcPr>
            <w:tcW w:w="855" w:type="dxa"/>
            <w:tcBorders>
              <w:top w:val="single" w:sz="4" w:space="0" w:color="000000"/>
              <w:left w:val="single" w:sz="8" w:space="0" w:color="000000"/>
              <w:bottom w:val="single" w:sz="4" w:space="0" w:color="000000"/>
              <w:right w:val="single" w:sz="4" w:space="0" w:color="000000"/>
            </w:tcBorders>
          </w:tcPr>
          <w:p w:rsidR="00FB4EE0" w:rsidRDefault="00FB4EE0"/>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3"/>
              <w:rPr>
                <w:b/>
              </w:rPr>
            </w:pPr>
            <w:r>
              <w:rPr>
                <w:b/>
              </w:rPr>
              <w:t>1800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8"/>
              <w:rPr>
                <w:b/>
              </w:rPr>
            </w:pPr>
            <w:r>
              <w:rPr>
                <w:b/>
              </w:rPr>
              <w:t>18</w:t>
            </w:r>
          </w:p>
        </w:tc>
      </w:tr>
      <w:tr w:rsidR="00FB4EE0">
        <w:trPr>
          <w:trHeight w:hRule="exact" w:val="499"/>
        </w:trPr>
        <w:tc>
          <w:tcPr>
            <w:tcW w:w="855" w:type="dxa"/>
            <w:tcBorders>
              <w:top w:val="single" w:sz="4" w:space="0" w:color="000000"/>
              <w:left w:val="single" w:sz="8" w:space="0" w:color="000000"/>
              <w:bottom w:val="single" w:sz="4" w:space="0" w:color="000000"/>
              <w:right w:val="single" w:sz="4" w:space="0" w:color="000000"/>
            </w:tcBorders>
          </w:tcPr>
          <w:p w:rsidR="00FB4EE0" w:rsidRDefault="00FB4EE0"/>
        </w:tc>
        <w:tc>
          <w:tcPr>
            <w:tcW w:w="2655"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3"/>
              <w:rPr>
                <w:b/>
              </w:rPr>
            </w:pPr>
            <w:r>
              <w:rPr>
                <w:b/>
              </w:rPr>
              <w:t>1900</w:t>
            </w:r>
          </w:p>
        </w:tc>
        <w:tc>
          <w:tcPr>
            <w:tcW w:w="1513" w:type="dxa"/>
            <w:tcBorders>
              <w:top w:val="single" w:sz="4" w:space="0" w:color="000000"/>
              <w:left w:val="single" w:sz="4" w:space="0" w:color="000000"/>
              <w:bottom w:val="single" w:sz="4" w:space="0" w:color="000000"/>
              <w:right w:val="single" w:sz="4" w:space="0" w:color="000000"/>
            </w:tcBorders>
          </w:tcPr>
          <w:p w:rsidR="00FB4EE0" w:rsidRDefault="008C27D4">
            <w:pPr>
              <w:pStyle w:val="TableParagraph"/>
              <w:spacing w:line="249" w:lineRule="exact"/>
              <w:ind w:left="28"/>
              <w:rPr>
                <w:b/>
              </w:rPr>
            </w:pPr>
            <w:r>
              <w:rPr>
                <w:b/>
              </w:rPr>
              <w:t>19</w:t>
            </w:r>
          </w:p>
        </w:tc>
      </w:tr>
    </w:tbl>
    <w:p w:rsidR="00FB4EE0" w:rsidRDefault="00FB4EE0">
      <w:pPr>
        <w:pStyle w:val="Corpotesto"/>
        <w:spacing w:before="1"/>
        <w:rPr>
          <w:sz w:val="15"/>
        </w:rPr>
      </w:pPr>
    </w:p>
    <w:p w:rsidR="00FB4EE0" w:rsidRPr="00A07C32" w:rsidRDefault="008C27D4">
      <w:pPr>
        <w:pStyle w:val="Paragrafoelenco"/>
        <w:numPr>
          <w:ilvl w:val="1"/>
          <w:numId w:val="27"/>
        </w:numPr>
        <w:tabs>
          <w:tab w:val="left" w:pos="1017"/>
        </w:tabs>
        <w:spacing w:before="73"/>
        <w:ind w:right="113" w:hanging="360"/>
        <w:jc w:val="both"/>
        <w:rPr>
          <w:lang w:val="it-IT"/>
        </w:rPr>
      </w:pPr>
      <w:r w:rsidRPr="00A07C32">
        <w:rPr>
          <w:lang w:val="it-IT"/>
        </w:rPr>
        <w:t xml:space="preserve">Nel rispetto del contingente dei posti assegnati, per ogni gruppo 250 a partire dal centesimo, frequentanti sezioni di scuola dell’infanzia a tempo normale (8 ore giornaliere) o classi </w:t>
      </w:r>
      <w:r w:rsidRPr="00A07C32">
        <w:rPr>
          <w:spacing w:val="-3"/>
          <w:lang w:val="it-IT"/>
        </w:rPr>
        <w:t xml:space="preserve">di </w:t>
      </w:r>
      <w:r w:rsidRPr="00A07C32">
        <w:rPr>
          <w:lang w:val="it-IT"/>
        </w:rPr>
        <w:t xml:space="preserve">scuola primaria a </w:t>
      </w:r>
      <w:proofErr w:type="gramStart"/>
      <w:r w:rsidRPr="00A07C32">
        <w:rPr>
          <w:lang w:val="it-IT"/>
        </w:rPr>
        <w:t>tempo  pieno</w:t>
      </w:r>
      <w:proofErr w:type="gramEnd"/>
      <w:r w:rsidRPr="00A07C32">
        <w:rPr>
          <w:lang w:val="it-IT"/>
        </w:rPr>
        <w:t xml:space="preserve"> o classi a tempo prolungato di scuola secondaria di I grado è assegnato un posto di collaboratore scolastico; analogo incremento è attribuito per le stesse sezioni e/o classi a tempo pieno funzionanti negli istituti</w:t>
      </w:r>
      <w:r w:rsidRPr="00A07C32">
        <w:rPr>
          <w:spacing w:val="-13"/>
          <w:lang w:val="it-IT"/>
        </w:rPr>
        <w:t xml:space="preserve"> </w:t>
      </w:r>
      <w:r w:rsidRPr="00A07C32">
        <w:rPr>
          <w:lang w:val="it-IT"/>
        </w:rPr>
        <w:t>comprensivi.</w:t>
      </w:r>
    </w:p>
    <w:p w:rsidR="00FB4EE0" w:rsidRPr="00A07C32" w:rsidRDefault="008C27D4">
      <w:pPr>
        <w:pStyle w:val="Paragrafoelenco"/>
        <w:numPr>
          <w:ilvl w:val="1"/>
          <w:numId w:val="27"/>
        </w:numPr>
        <w:tabs>
          <w:tab w:val="left" w:pos="1017"/>
        </w:tabs>
        <w:spacing w:before="1"/>
        <w:ind w:right="181" w:hanging="360"/>
        <w:jc w:val="both"/>
        <w:rPr>
          <w:lang w:val="it-IT"/>
        </w:rPr>
      </w:pPr>
      <w:r w:rsidRPr="00A07C32">
        <w:rPr>
          <w:lang w:val="it-IT"/>
        </w:rPr>
        <w:t xml:space="preserve">Nei circoli didattici, scuole secondarie di I grado ed istituti comprensivi funzionanti in più sedi, il numero dei collaboratori scolastici aumenta di un’unità </w:t>
      </w:r>
      <w:r w:rsidRPr="00A07C32">
        <w:rPr>
          <w:spacing w:val="-3"/>
          <w:lang w:val="it-IT"/>
        </w:rPr>
        <w:t xml:space="preserve">per </w:t>
      </w:r>
      <w:r w:rsidRPr="00A07C32">
        <w:rPr>
          <w:lang w:val="it-IT"/>
        </w:rPr>
        <w:t xml:space="preserve">le istituzioni con un plesso e/o succursale o una sezione staccata; </w:t>
      </w:r>
      <w:r w:rsidRPr="00A07C32">
        <w:rPr>
          <w:spacing w:val="-3"/>
          <w:lang w:val="it-IT"/>
        </w:rPr>
        <w:t xml:space="preserve">di </w:t>
      </w:r>
      <w:r w:rsidRPr="00A07C32">
        <w:rPr>
          <w:lang w:val="it-IT"/>
        </w:rPr>
        <w:t xml:space="preserve">2 unità per le istituzioni con numero di sedi compreso tra 2 e 4; di 3 unità con numero di sedi compreso tra 5 e 7; </w:t>
      </w:r>
      <w:r w:rsidRPr="00A07C32">
        <w:rPr>
          <w:spacing w:val="-3"/>
          <w:lang w:val="it-IT"/>
        </w:rPr>
        <w:t xml:space="preserve">di </w:t>
      </w:r>
      <w:r w:rsidRPr="00A07C32">
        <w:rPr>
          <w:lang w:val="it-IT"/>
        </w:rPr>
        <w:t xml:space="preserve">4 unità con numero di sedi compreso tra 8 e 11; di 5 unità con numero </w:t>
      </w:r>
      <w:proofErr w:type="gramStart"/>
      <w:r w:rsidRPr="00A07C32">
        <w:rPr>
          <w:lang w:val="it-IT"/>
        </w:rPr>
        <w:t>di  sedi</w:t>
      </w:r>
      <w:proofErr w:type="gramEnd"/>
      <w:r w:rsidRPr="00A07C32">
        <w:rPr>
          <w:lang w:val="it-IT"/>
        </w:rPr>
        <w:t xml:space="preserve"> superiore a</w:t>
      </w:r>
      <w:r w:rsidRPr="00A07C32">
        <w:rPr>
          <w:spacing w:val="-6"/>
          <w:lang w:val="it-IT"/>
        </w:rPr>
        <w:t xml:space="preserve"> </w:t>
      </w:r>
      <w:r w:rsidRPr="00A07C32">
        <w:rPr>
          <w:lang w:val="it-IT"/>
        </w:rPr>
        <w:t>11.</w:t>
      </w:r>
    </w:p>
    <w:p w:rsidR="00FB4EE0" w:rsidRPr="00A07C32" w:rsidRDefault="008C27D4">
      <w:pPr>
        <w:pStyle w:val="Paragrafoelenco"/>
        <w:numPr>
          <w:ilvl w:val="1"/>
          <w:numId w:val="27"/>
        </w:numPr>
        <w:tabs>
          <w:tab w:val="left" w:pos="1017"/>
        </w:tabs>
        <w:spacing w:before="1"/>
        <w:ind w:right="182" w:hanging="360"/>
        <w:jc w:val="both"/>
        <w:rPr>
          <w:lang w:val="it-IT"/>
        </w:rPr>
      </w:pPr>
      <w:r w:rsidRPr="00A07C32">
        <w:rPr>
          <w:lang w:val="it-IT"/>
        </w:rPr>
        <w:t xml:space="preserve">Per ogni gruppo </w:t>
      </w:r>
      <w:r w:rsidRPr="00A07C32">
        <w:rPr>
          <w:spacing w:val="-3"/>
          <w:lang w:val="it-IT"/>
        </w:rPr>
        <w:t xml:space="preserve">di </w:t>
      </w:r>
      <w:r w:rsidRPr="00A07C32">
        <w:rPr>
          <w:lang w:val="it-IT"/>
        </w:rPr>
        <w:t xml:space="preserve">40 alunni disabili, a partire dal 41 esimo, frequentanti sezioni di scuola dell’infanzia, classi di scuola primaria e classi </w:t>
      </w:r>
      <w:r w:rsidRPr="00A07C32">
        <w:rPr>
          <w:spacing w:val="-3"/>
          <w:lang w:val="it-IT"/>
        </w:rPr>
        <w:t xml:space="preserve">di </w:t>
      </w:r>
      <w:r w:rsidRPr="00A07C32">
        <w:rPr>
          <w:lang w:val="it-IT"/>
        </w:rPr>
        <w:t xml:space="preserve">scuola secondaria </w:t>
      </w:r>
      <w:r w:rsidRPr="00A07C32">
        <w:rPr>
          <w:spacing w:val="-3"/>
          <w:lang w:val="it-IT"/>
        </w:rPr>
        <w:t xml:space="preserve">di </w:t>
      </w:r>
      <w:r w:rsidRPr="00A07C32">
        <w:rPr>
          <w:lang w:val="it-IT"/>
        </w:rPr>
        <w:t xml:space="preserve">I grado, il numero dei collaboratori scolastici aumenta </w:t>
      </w:r>
      <w:r w:rsidRPr="00A07C32">
        <w:rPr>
          <w:spacing w:val="-3"/>
          <w:lang w:val="it-IT"/>
        </w:rPr>
        <w:t xml:space="preserve">di </w:t>
      </w:r>
      <w:r w:rsidRPr="00A07C32">
        <w:rPr>
          <w:lang w:val="it-IT"/>
        </w:rPr>
        <w:t>una</w:t>
      </w:r>
      <w:r w:rsidRPr="00A07C32">
        <w:rPr>
          <w:spacing w:val="1"/>
          <w:lang w:val="it-IT"/>
        </w:rPr>
        <w:t xml:space="preserve"> </w:t>
      </w:r>
      <w:r w:rsidRPr="00A07C32">
        <w:rPr>
          <w:lang w:val="it-IT"/>
        </w:rPr>
        <w:t>unità.</w:t>
      </w:r>
    </w:p>
    <w:p w:rsidR="00FB4EE0" w:rsidRPr="00A07C32" w:rsidRDefault="00FB4EE0">
      <w:pPr>
        <w:jc w:val="both"/>
        <w:rPr>
          <w:lang w:val="it-IT"/>
        </w:rPr>
        <w:sectPr w:rsidR="00FB4EE0" w:rsidRPr="00A07C32">
          <w:footerReference w:type="default" r:id="rId35"/>
          <w:pgSz w:w="11910" w:h="16840"/>
          <w:pgMar w:top="580" w:right="440" w:bottom="1300" w:left="880" w:header="0" w:footer="1113" w:gutter="0"/>
          <w:cols w:space="720"/>
        </w:sectPr>
      </w:pPr>
    </w:p>
    <w:p w:rsidR="00FB4EE0" w:rsidRPr="00A07C32" w:rsidRDefault="008C27D4">
      <w:pPr>
        <w:pStyle w:val="Corpotesto"/>
        <w:spacing w:before="51" w:line="250" w:lineRule="exact"/>
        <w:ind w:left="114" w:right="133"/>
        <w:jc w:val="both"/>
        <w:rPr>
          <w:lang w:val="it-IT"/>
        </w:rPr>
      </w:pPr>
      <w:r w:rsidRPr="00A07C32">
        <w:rPr>
          <w:lang w:val="it-IT"/>
        </w:rPr>
        <w:lastRenderedPageBreak/>
        <w:t>In ragione dei parametri di cui sopra e della progettualità d’istituto il fabbisogno d</w:t>
      </w:r>
      <w:r w:rsidR="005002F9">
        <w:rPr>
          <w:lang w:val="it-IT"/>
        </w:rPr>
        <w:t xml:space="preserve">i collaboratori è quantificato </w:t>
      </w:r>
      <w:r w:rsidRPr="00A07C32">
        <w:rPr>
          <w:lang w:val="it-IT"/>
        </w:rPr>
        <w:t>come</w:t>
      </w:r>
      <w:r w:rsidRPr="00A07C32">
        <w:rPr>
          <w:spacing w:val="-3"/>
          <w:lang w:val="it-IT"/>
        </w:rPr>
        <w:t xml:space="preserve"> </w:t>
      </w:r>
      <w:r w:rsidRPr="00A07C32">
        <w:rPr>
          <w:lang w:val="it-IT"/>
        </w:rPr>
        <w:t>segue:</w:t>
      </w:r>
    </w:p>
    <w:p w:rsidR="005002F9" w:rsidRDefault="008C27D4">
      <w:pPr>
        <w:pStyle w:val="Corpotesto"/>
        <w:ind w:left="114" w:right="3062"/>
        <w:rPr>
          <w:lang w:val="it-IT"/>
        </w:rPr>
      </w:pPr>
      <w:r w:rsidRPr="00A07C32">
        <w:rPr>
          <w:lang w:val="it-IT"/>
        </w:rPr>
        <w:t xml:space="preserve">N. COLLABORATORI SCOLASTICI: </w:t>
      </w:r>
      <w:r w:rsidRPr="005002F9">
        <w:rPr>
          <w:lang w:val="it-IT"/>
        </w:rPr>
        <w:t>15 posti</w:t>
      </w:r>
    </w:p>
    <w:p w:rsidR="00FB4EE0" w:rsidRPr="00A07C32" w:rsidRDefault="008C27D4">
      <w:pPr>
        <w:pStyle w:val="Corpotesto"/>
        <w:ind w:left="114" w:right="3062"/>
        <w:rPr>
          <w:lang w:val="it-IT"/>
        </w:rPr>
      </w:pPr>
      <w:r w:rsidRPr="00A07C32">
        <w:rPr>
          <w:lang w:val="it-IT"/>
        </w:rPr>
        <w:t>L’I.C per come è organizzato necessiterebbe di almeno 20 collaboratori scolastici.</w:t>
      </w:r>
    </w:p>
    <w:p w:rsidR="00FB4EE0" w:rsidRPr="00A07C32" w:rsidRDefault="008C27D4">
      <w:pPr>
        <w:pStyle w:val="Corpotesto"/>
        <w:spacing w:line="242" w:lineRule="auto"/>
        <w:ind w:left="114" w:right="124"/>
        <w:jc w:val="both"/>
        <w:rPr>
          <w:lang w:val="it-IT"/>
        </w:rPr>
      </w:pPr>
      <w:r w:rsidRPr="00A07C32">
        <w:rPr>
          <w:lang w:val="it-IT"/>
        </w:rPr>
        <w:t xml:space="preserve">Si chiedono 20 </w:t>
      </w:r>
      <w:proofErr w:type="spellStart"/>
      <w:r w:rsidRPr="00A07C32">
        <w:rPr>
          <w:lang w:val="it-IT"/>
        </w:rPr>
        <w:t>c.s</w:t>
      </w:r>
      <w:proofErr w:type="spellEnd"/>
      <w:r w:rsidRPr="00A07C32">
        <w:rPr>
          <w:lang w:val="it-IT"/>
        </w:rPr>
        <w:t xml:space="preserve"> per la complessità dell’Istituto Comprensivo che si estende su due Comuni e per l’organizzazione, con un tempo scuola differenziato e non omogeneo nei diversi plessi per favorire le richieste e incontrare i bisogni provenienti dal territorio.</w:t>
      </w:r>
    </w:p>
    <w:p w:rsidR="00FB4EE0" w:rsidRPr="00A07C32" w:rsidRDefault="00FB4EE0">
      <w:pPr>
        <w:pStyle w:val="Corpotesto"/>
        <w:spacing w:before="7"/>
        <w:rPr>
          <w:sz w:val="21"/>
          <w:lang w:val="it-IT"/>
        </w:rPr>
      </w:pPr>
    </w:p>
    <w:p w:rsidR="00FB4EE0" w:rsidRDefault="008C27D4">
      <w:pPr>
        <w:pStyle w:val="Paragrafoelenco"/>
        <w:numPr>
          <w:ilvl w:val="1"/>
          <w:numId w:val="28"/>
        </w:numPr>
        <w:tabs>
          <w:tab w:val="left" w:pos="446"/>
        </w:tabs>
        <w:ind w:left="445" w:hanging="331"/>
        <w:jc w:val="both"/>
      </w:pPr>
      <w:proofErr w:type="spellStart"/>
      <w:r>
        <w:t>Fabbisogno</w:t>
      </w:r>
      <w:proofErr w:type="spellEnd"/>
      <w:r>
        <w:t xml:space="preserve"> di </w:t>
      </w:r>
      <w:proofErr w:type="spellStart"/>
      <w:r>
        <w:t>infrastrutture</w:t>
      </w:r>
      <w:proofErr w:type="spellEnd"/>
      <w:r>
        <w:t xml:space="preserve"> e</w:t>
      </w:r>
      <w:r>
        <w:rPr>
          <w:spacing w:val="-12"/>
        </w:rPr>
        <w:t xml:space="preserve"> </w:t>
      </w:r>
      <w:proofErr w:type="spellStart"/>
      <w:r>
        <w:t>attrezzature</w:t>
      </w:r>
      <w:proofErr w:type="spellEnd"/>
    </w:p>
    <w:p w:rsidR="00FB4EE0" w:rsidRDefault="00FB4EE0">
      <w:pPr>
        <w:pStyle w:val="Corpotesto"/>
        <w:spacing w:before="8"/>
      </w:pPr>
    </w:p>
    <w:p w:rsidR="00FB4EE0" w:rsidRPr="00A07C32" w:rsidRDefault="008C27D4">
      <w:pPr>
        <w:pStyle w:val="Corpotesto"/>
        <w:spacing w:line="250" w:lineRule="exact"/>
        <w:ind w:left="114" w:right="123"/>
        <w:jc w:val="both"/>
        <w:rPr>
          <w:lang w:val="it-IT"/>
        </w:rPr>
      </w:pPr>
      <w:r w:rsidRPr="00A07C32">
        <w:rPr>
          <w:lang w:val="it-IT"/>
        </w:rPr>
        <w:t>Tenuto conto degli indirizzi per la pianificazione dell’Offerta Formativa per il triennio 2016-2019, si rende necessario definire il seguente fabbisogno:</w:t>
      </w:r>
    </w:p>
    <w:p w:rsidR="00FB4EE0" w:rsidRDefault="008C27D4">
      <w:pPr>
        <w:pStyle w:val="Corpotesto"/>
        <w:spacing w:line="252" w:lineRule="exact"/>
        <w:ind w:left="114"/>
        <w:jc w:val="both"/>
      </w:pPr>
      <w:r>
        <w:t>INFRASTRUTTURE</w:t>
      </w:r>
    </w:p>
    <w:p w:rsidR="00FB4EE0" w:rsidRPr="00A07C32" w:rsidRDefault="008C27D4">
      <w:pPr>
        <w:pStyle w:val="Paragrafoelenco"/>
        <w:numPr>
          <w:ilvl w:val="2"/>
          <w:numId w:val="28"/>
        </w:numPr>
        <w:tabs>
          <w:tab w:val="left" w:pos="1770"/>
          <w:tab w:val="left" w:pos="1771"/>
        </w:tabs>
        <w:spacing w:before="1" w:line="261" w:lineRule="exact"/>
        <w:ind w:left="1770" w:hanging="360"/>
        <w:rPr>
          <w:rFonts w:ascii="Courier New"/>
          <w:color w:val="006FC0"/>
          <w:lang w:val="it-IT"/>
        </w:rPr>
      </w:pPr>
      <w:r w:rsidRPr="00A07C32">
        <w:rPr>
          <w:lang w:val="it-IT"/>
        </w:rPr>
        <w:t>Potenziamento della rete Wireless (</w:t>
      </w:r>
      <w:proofErr w:type="spellStart"/>
      <w:r w:rsidRPr="00A07C32">
        <w:rPr>
          <w:lang w:val="it-IT"/>
        </w:rPr>
        <w:t>Pon</w:t>
      </w:r>
      <w:proofErr w:type="spellEnd"/>
      <w:r w:rsidRPr="00A07C32">
        <w:rPr>
          <w:lang w:val="it-IT"/>
        </w:rPr>
        <w:t xml:space="preserve"> scuola primaria</w:t>
      </w:r>
      <w:r w:rsidRPr="00A07C32">
        <w:rPr>
          <w:spacing w:val="-26"/>
          <w:lang w:val="it-IT"/>
        </w:rPr>
        <w:t xml:space="preserve"> </w:t>
      </w:r>
      <w:r w:rsidRPr="00A07C32">
        <w:rPr>
          <w:lang w:val="it-IT"/>
        </w:rPr>
        <w:t>Albaredo)</w:t>
      </w:r>
    </w:p>
    <w:p w:rsidR="00FB4EE0" w:rsidRPr="00A07C32" w:rsidRDefault="008C27D4">
      <w:pPr>
        <w:pStyle w:val="Paragrafoelenco"/>
        <w:numPr>
          <w:ilvl w:val="2"/>
          <w:numId w:val="28"/>
        </w:numPr>
        <w:tabs>
          <w:tab w:val="left" w:pos="1770"/>
          <w:tab w:val="left" w:pos="1771"/>
        </w:tabs>
        <w:spacing w:before="1" w:line="225" w:lineRule="auto"/>
        <w:ind w:left="1770" w:right="134" w:hanging="360"/>
        <w:rPr>
          <w:rFonts w:ascii="Courier New"/>
          <w:color w:val="006FC0"/>
          <w:lang w:val="it-IT"/>
        </w:rPr>
      </w:pPr>
      <w:r w:rsidRPr="00A07C32">
        <w:rPr>
          <w:lang w:val="it-IT"/>
        </w:rPr>
        <w:t xml:space="preserve">Ristrutturazione edifici scolastici scuola primaria </w:t>
      </w:r>
      <w:r w:rsidRPr="00A07C32">
        <w:rPr>
          <w:spacing w:val="-3"/>
          <w:lang w:val="it-IT"/>
        </w:rPr>
        <w:t xml:space="preserve">di </w:t>
      </w:r>
      <w:r w:rsidRPr="00A07C32">
        <w:rPr>
          <w:lang w:val="it-IT"/>
        </w:rPr>
        <w:t xml:space="preserve">Ronco e Coriano come </w:t>
      </w:r>
      <w:r w:rsidRPr="00A07C32">
        <w:rPr>
          <w:spacing w:val="-3"/>
          <w:lang w:val="it-IT"/>
        </w:rPr>
        <w:t xml:space="preserve">da </w:t>
      </w:r>
      <w:r w:rsidRPr="00A07C32">
        <w:rPr>
          <w:lang w:val="it-IT"/>
        </w:rPr>
        <w:t>accordi con Amministrazioni</w:t>
      </w:r>
      <w:r w:rsidRPr="00A07C32">
        <w:rPr>
          <w:spacing w:val="-11"/>
          <w:lang w:val="it-IT"/>
        </w:rPr>
        <w:t xml:space="preserve"> </w:t>
      </w:r>
      <w:r w:rsidRPr="00A07C32">
        <w:rPr>
          <w:lang w:val="it-IT"/>
        </w:rPr>
        <w:t>Comunali</w:t>
      </w:r>
    </w:p>
    <w:p w:rsidR="00FB4EE0" w:rsidRDefault="008C27D4">
      <w:pPr>
        <w:pStyle w:val="Corpotesto"/>
        <w:spacing w:before="4"/>
        <w:ind w:left="114"/>
        <w:jc w:val="both"/>
      </w:pPr>
      <w:r>
        <w:t>ATTREZZATURE MATERIALI</w:t>
      </w:r>
    </w:p>
    <w:p w:rsidR="00FB4EE0" w:rsidRPr="00A07C32" w:rsidRDefault="008C27D4">
      <w:pPr>
        <w:pStyle w:val="Paragrafoelenco"/>
        <w:numPr>
          <w:ilvl w:val="2"/>
          <w:numId w:val="28"/>
        </w:numPr>
        <w:tabs>
          <w:tab w:val="left" w:pos="1770"/>
          <w:tab w:val="left" w:pos="1771"/>
        </w:tabs>
        <w:spacing w:before="1" w:line="252" w:lineRule="exact"/>
        <w:ind w:left="1770" w:hanging="360"/>
        <w:rPr>
          <w:rFonts w:ascii="Courier New"/>
          <w:sz w:val="16"/>
          <w:lang w:val="it-IT"/>
        </w:rPr>
      </w:pPr>
      <w:r w:rsidRPr="00A07C32">
        <w:rPr>
          <w:lang w:val="it-IT"/>
        </w:rPr>
        <w:t xml:space="preserve">Aule di informatica </w:t>
      </w:r>
      <w:r w:rsidRPr="00A07C32">
        <w:rPr>
          <w:spacing w:val="-3"/>
          <w:lang w:val="it-IT"/>
        </w:rPr>
        <w:t xml:space="preserve">con </w:t>
      </w:r>
      <w:r w:rsidRPr="00A07C32">
        <w:rPr>
          <w:lang w:val="it-IT"/>
        </w:rPr>
        <w:t>tecnologie adeguate alle esigenze</w:t>
      </w:r>
      <w:r w:rsidRPr="00A07C32">
        <w:rPr>
          <w:spacing w:val="-22"/>
          <w:lang w:val="it-IT"/>
        </w:rPr>
        <w:t xml:space="preserve"> </w:t>
      </w:r>
      <w:r w:rsidRPr="00A07C32">
        <w:rPr>
          <w:lang w:val="it-IT"/>
        </w:rPr>
        <w:t>didattiche</w:t>
      </w:r>
    </w:p>
    <w:p w:rsidR="00FB4EE0" w:rsidRPr="00A07C32" w:rsidRDefault="008C27D4">
      <w:pPr>
        <w:pStyle w:val="Paragrafoelenco"/>
        <w:numPr>
          <w:ilvl w:val="2"/>
          <w:numId w:val="28"/>
        </w:numPr>
        <w:tabs>
          <w:tab w:val="left" w:pos="1770"/>
          <w:tab w:val="left" w:pos="1771"/>
        </w:tabs>
        <w:spacing w:line="252" w:lineRule="exact"/>
        <w:ind w:left="1770" w:hanging="360"/>
        <w:rPr>
          <w:rFonts w:ascii="Courier New"/>
          <w:sz w:val="16"/>
          <w:lang w:val="it-IT"/>
        </w:rPr>
      </w:pPr>
      <w:r w:rsidRPr="00A07C32">
        <w:rPr>
          <w:lang w:val="it-IT"/>
        </w:rPr>
        <w:t xml:space="preserve">LIM </w:t>
      </w:r>
      <w:r w:rsidRPr="00A07C32">
        <w:rPr>
          <w:spacing w:val="-3"/>
          <w:lang w:val="it-IT"/>
        </w:rPr>
        <w:t xml:space="preserve">e/o </w:t>
      </w:r>
      <w:r w:rsidRPr="00A07C32">
        <w:rPr>
          <w:lang w:val="it-IT"/>
        </w:rPr>
        <w:t>postazione multimediali nelle classi (</w:t>
      </w:r>
      <w:proofErr w:type="spellStart"/>
      <w:r w:rsidRPr="00A07C32">
        <w:rPr>
          <w:lang w:val="it-IT"/>
        </w:rPr>
        <w:t>Pon</w:t>
      </w:r>
      <w:proofErr w:type="spellEnd"/>
      <w:r w:rsidRPr="00A07C32">
        <w:rPr>
          <w:lang w:val="it-IT"/>
        </w:rPr>
        <w:t xml:space="preserve"> aule aumentate </w:t>
      </w:r>
      <w:r w:rsidRPr="00A07C32">
        <w:rPr>
          <w:spacing w:val="-3"/>
          <w:lang w:val="it-IT"/>
        </w:rPr>
        <w:t>dalla</w:t>
      </w:r>
      <w:r w:rsidRPr="00A07C32">
        <w:rPr>
          <w:spacing w:val="-4"/>
          <w:lang w:val="it-IT"/>
        </w:rPr>
        <w:t xml:space="preserve"> </w:t>
      </w:r>
      <w:r w:rsidRPr="00A07C32">
        <w:rPr>
          <w:lang w:val="it-IT"/>
        </w:rPr>
        <w:t>tecnologia)</w:t>
      </w:r>
    </w:p>
    <w:p w:rsidR="00FB4EE0" w:rsidRPr="00A07C32" w:rsidRDefault="008C27D4">
      <w:pPr>
        <w:pStyle w:val="Paragrafoelenco"/>
        <w:numPr>
          <w:ilvl w:val="2"/>
          <w:numId w:val="28"/>
        </w:numPr>
        <w:tabs>
          <w:tab w:val="left" w:pos="1770"/>
          <w:tab w:val="left" w:pos="1771"/>
        </w:tabs>
        <w:spacing w:before="1"/>
        <w:ind w:left="1770" w:hanging="360"/>
        <w:rPr>
          <w:rFonts w:ascii="Courier New" w:hAnsi="Courier New"/>
          <w:sz w:val="16"/>
          <w:lang w:val="it-IT"/>
        </w:rPr>
      </w:pPr>
      <w:r w:rsidRPr="00A07C32">
        <w:rPr>
          <w:lang w:val="it-IT"/>
        </w:rPr>
        <w:t>Ausili informatici (hardware e software) a supporto degli alunni con disabilità e/o</w:t>
      </w:r>
      <w:r w:rsidRPr="00A07C32">
        <w:rPr>
          <w:spacing w:val="-32"/>
          <w:lang w:val="it-IT"/>
        </w:rPr>
        <w:t xml:space="preserve"> </w:t>
      </w:r>
      <w:r w:rsidRPr="00A07C32">
        <w:rPr>
          <w:lang w:val="it-IT"/>
        </w:rPr>
        <w:t>BES</w:t>
      </w:r>
    </w:p>
    <w:p w:rsidR="00FB4EE0" w:rsidRPr="00A07C32" w:rsidRDefault="00FB4EE0">
      <w:pPr>
        <w:pStyle w:val="Corpotesto"/>
        <w:spacing w:before="9"/>
        <w:rPr>
          <w:sz w:val="21"/>
          <w:lang w:val="it-IT"/>
        </w:rPr>
      </w:pPr>
    </w:p>
    <w:p w:rsidR="00FB4EE0" w:rsidRPr="00A07C32" w:rsidRDefault="008C27D4">
      <w:pPr>
        <w:pStyle w:val="Corpotesto"/>
        <w:spacing w:line="242" w:lineRule="auto"/>
        <w:ind w:left="114" w:right="125"/>
        <w:jc w:val="both"/>
        <w:rPr>
          <w:lang w:val="it-IT"/>
        </w:rPr>
      </w:pPr>
      <w:r w:rsidRPr="00A07C32">
        <w:rPr>
          <w:lang w:val="it-IT"/>
        </w:rPr>
        <w:t xml:space="preserve">Per soddisfare il fabbisogno </w:t>
      </w:r>
      <w:r w:rsidRPr="00A07C32">
        <w:rPr>
          <w:spacing w:val="-3"/>
          <w:lang w:val="it-IT"/>
        </w:rPr>
        <w:t xml:space="preserve">di </w:t>
      </w:r>
      <w:r w:rsidRPr="00A07C32">
        <w:rPr>
          <w:lang w:val="it-IT"/>
        </w:rPr>
        <w:t xml:space="preserve">infrastrutture e </w:t>
      </w:r>
      <w:r w:rsidRPr="00A07C32">
        <w:rPr>
          <w:spacing w:val="-3"/>
          <w:lang w:val="it-IT"/>
        </w:rPr>
        <w:t xml:space="preserve">di </w:t>
      </w:r>
      <w:r w:rsidRPr="00A07C32">
        <w:rPr>
          <w:lang w:val="it-IT"/>
        </w:rPr>
        <w:t xml:space="preserve">attrezzature materiali, la scuola farà ricorso alla dotazione ordinaria erogata dal MIUR e ad ulteriori risorse provenienti </w:t>
      </w:r>
      <w:r w:rsidRPr="00A07C32">
        <w:rPr>
          <w:spacing w:val="-3"/>
          <w:lang w:val="it-IT"/>
        </w:rPr>
        <w:t xml:space="preserve">da </w:t>
      </w:r>
      <w:r w:rsidRPr="00A07C32">
        <w:rPr>
          <w:lang w:val="it-IT"/>
        </w:rPr>
        <w:t>privati, enti pubblici, fondazioni, progetti europei (PON).</w:t>
      </w:r>
    </w:p>
    <w:p w:rsidR="00FB4EE0" w:rsidRPr="00A07C32" w:rsidRDefault="00FB4EE0">
      <w:pPr>
        <w:pStyle w:val="Corpotesto"/>
        <w:rPr>
          <w:lang w:val="it-IT"/>
        </w:rPr>
      </w:pPr>
    </w:p>
    <w:p w:rsidR="00FB4EE0" w:rsidRPr="00A07C32" w:rsidRDefault="00FB4EE0">
      <w:pPr>
        <w:pStyle w:val="Corpotesto"/>
        <w:spacing w:before="8"/>
        <w:rPr>
          <w:sz w:val="21"/>
          <w:lang w:val="it-IT"/>
        </w:rPr>
      </w:pPr>
    </w:p>
    <w:p w:rsidR="00FB4EE0" w:rsidRPr="00A07C32" w:rsidRDefault="008C27D4">
      <w:pPr>
        <w:pStyle w:val="Paragrafoelenco"/>
        <w:numPr>
          <w:ilvl w:val="1"/>
          <w:numId w:val="28"/>
        </w:numPr>
        <w:tabs>
          <w:tab w:val="left" w:pos="446"/>
        </w:tabs>
        <w:spacing w:line="477" w:lineRule="auto"/>
        <w:ind w:right="6794" w:hanging="705"/>
        <w:rPr>
          <w:lang w:val="it-IT"/>
        </w:rPr>
      </w:pPr>
      <w:r w:rsidRPr="00A07C32">
        <w:rPr>
          <w:lang w:val="it-IT"/>
        </w:rPr>
        <w:t xml:space="preserve">Criteri </w:t>
      </w:r>
      <w:r w:rsidRPr="00A07C32">
        <w:rPr>
          <w:spacing w:val="-3"/>
          <w:lang w:val="it-IT"/>
        </w:rPr>
        <w:t xml:space="preserve">per </w:t>
      </w:r>
      <w:r w:rsidRPr="00A07C32">
        <w:rPr>
          <w:lang w:val="it-IT"/>
        </w:rPr>
        <w:t>la formazione delle classi SCUOLA</w:t>
      </w:r>
      <w:r w:rsidRPr="00A07C32">
        <w:rPr>
          <w:spacing w:val="-6"/>
          <w:lang w:val="it-IT"/>
        </w:rPr>
        <w:t xml:space="preserve"> </w:t>
      </w:r>
      <w:r w:rsidRPr="00A07C32">
        <w:rPr>
          <w:lang w:val="it-IT"/>
        </w:rPr>
        <w:t>PRIMARIA</w:t>
      </w:r>
    </w:p>
    <w:p w:rsidR="00FB4EE0" w:rsidRPr="00A07C32" w:rsidRDefault="008C27D4">
      <w:pPr>
        <w:pStyle w:val="Corpotesto"/>
        <w:spacing w:before="13" w:line="269" w:lineRule="exact"/>
        <w:ind w:left="474" w:right="130"/>
        <w:rPr>
          <w:lang w:val="it-IT"/>
        </w:rPr>
      </w:pPr>
      <w:r>
        <w:rPr>
          <w:rFonts w:ascii="Symbol" w:hAnsi="Symbol"/>
        </w:rPr>
        <w:t></w:t>
      </w:r>
      <w:r>
        <w:rPr>
          <w:rFonts w:ascii="Symbol" w:hAnsi="Symbol"/>
        </w:rPr>
        <w:t></w:t>
      </w:r>
      <w:r w:rsidRPr="00A07C32">
        <w:rPr>
          <w:lang w:val="it-IT"/>
        </w:rPr>
        <w:t xml:space="preserve">   </w:t>
      </w:r>
      <w:proofErr w:type="gramStart"/>
      <w:r w:rsidRPr="00A07C32">
        <w:rPr>
          <w:lang w:val="it-IT"/>
        </w:rPr>
        <w:t>equa</w:t>
      </w:r>
      <w:proofErr w:type="gramEnd"/>
      <w:r w:rsidRPr="00A07C32">
        <w:rPr>
          <w:lang w:val="it-IT"/>
        </w:rPr>
        <w:t xml:space="preserve"> ripartizione maschi e femmine</w:t>
      </w:r>
    </w:p>
    <w:p w:rsidR="00FB4EE0" w:rsidRPr="00A07C32" w:rsidRDefault="008C27D4">
      <w:pPr>
        <w:pStyle w:val="Corpotesto"/>
        <w:spacing w:line="269" w:lineRule="exact"/>
        <w:ind w:left="474" w:right="130"/>
        <w:rPr>
          <w:lang w:val="it-IT"/>
        </w:rPr>
      </w:pPr>
      <w:r>
        <w:rPr>
          <w:rFonts w:ascii="Symbol" w:hAnsi="Symbol"/>
        </w:rPr>
        <w:t></w:t>
      </w:r>
      <w:r>
        <w:rPr>
          <w:rFonts w:ascii="Symbol" w:hAnsi="Symbol"/>
        </w:rPr>
        <w:t></w:t>
      </w:r>
      <w:r w:rsidRPr="00A07C32">
        <w:rPr>
          <w:lang w:val="it-IT"/>
        </w:rPr>
        <w:t xml:space="preserve">   </w:t>
      </w:r>
      <w:proofErr w:type="gramStart"/>
      <w:r w:rsidRPr="00A07C32">
        <w:rPr>
          <w:lang w:val="it-IT"/>
        </w:rPr>
        <w:t>equa</w:t>
      </w:r>
      <w:proofErr w:type="gramEnd"/>
      <w:r w:rsidRPr="00A07C32">
        <w:rPr>
          <w:lang w:val="it-IT"/>
        </w:rPr>
        <w:t xml:space="preserve"> ripartizione alunni stranieri</w:t>
      </w:r>
    </w:p>
    <w:p w:rsidR="00FB4EE0" w:rsidRPr="00A07C32" w:rsidRDefault="008C27D4">
      <w:pPr>
        <w:pStyle w:val="Corpotesto"/>
        <w:ind w:left="834" w:right="242" w:hanging="360"/>
        <w:rPr>
          <w:lang w:val="it-IT"/>
        </w:rPr>
      </w:pPr>
      <w:r>
        <w:rPr>
          <w:rFonts w:ascii="Symbol" w:hAnsi="Symbol"/>
        </w:rPr>
        <w:t></w:t>
      </w:r>
      <w:r>
        <w:rPr>
          <w:rFonts w:ascii="Symbol" w:hAnsi="Symbol"/>
        </w:rPr>
        <w:t></w:t>
      </w:r>
      <w:r w:rsidRPr="00A07C32">
        <w:rPr>
          <w:lang w:val="it-IT"/>
        </w:rPr>
        <w:t xml:space="preserve"> </w:t>
      </w:r>
      <w:proofErr w:type="gramStart"/>
      <w:r w:rsidRPr="00A07C32">
        <w:rPr>
          <w:lang w:val="it-IT"/>
        </w:rPr>
        <w:t>ripartizione</w:t>
      </w:r>
      <w:proofErr w:type="gramEnd"/>
      <w:r w:rsidRPr="00A07C32">
        <w:rPr>
          <w:lang w:val="it-IT"/>
        </w:rPr>
        <w:t xml:space="preserve"> degli alunni in base alle competenze rilevate dalle griglie compilate dalle insegnanti  della  scuola</w:t>
      </w:r>
      <w:r w:rsidRPr="00A07C32">
        <w:rPr>
          <w:spacing w:val="-10"/>
          <w:lang w:val="it-IT"/>
        </w:rPr>
        <w:t xml:space="preserve"> </w:t>
      </w:r>
      <w:r w:rsidRPr="00A07C32">
        <w:rPr>
          <w:lang w:val="it-IT"/>
        </w:rPr>
        <w:t>dell’infanzia</w:t>
      </w:r>
    </w:p>
    <w:p w:rsidR="00FB4EE0" w:rsidRPr="00A07C32" w:rsidRDefault="008C27D4">
      <w:pPr>
        <w:pStyle w:val="Corpotesto"/>
        <w:spacing w:line="265" w:lineRule="exact"/>
        <w:ind w:left="474" w:right="130"/>
        <w:rPr>
          <w:lang w:val="it-IT"/>
        </w:rPr>
      </w:pPr>
      <w:r>
        <w:rPr>
          <w:rFonts w:ascii="Symbol" w:hAnsi="Symbol"/>
        </w:rPr>
        <w:t></w:t>
      </w:r>
      <w:r>
        <w:rPr>
          <w:rFonts w:ascii="Symbol" w:hAnsi="Symbol"/>
        </w:rPr>
        <w:t></w:t>
      </w:r>
      <w:r w:rsidRPr="00A07C32">
        <w:rPr>
          <w:lang w:val="it-IT"/>
        </w:rPr>
        <w:t xml:space="preserve">   </w:t>
      </w:r>
      <w:proofErr w:type="gramStart"/>
      <w:r w:rsidRPr="00A07C32">
        <w:rPr>
          <w:lang w:val="it-IT"/>
        </w:rPr>
        <w:t>ripartizione</w:t>
      </w:r>
      <w:proofErr w:type="gramEnd"/>
      <w:r w:rsidRPr="00A07C32">
        <w:rPr>
          <w:lang w:val="it-IT"/>
        </w:rPr>
        <w:t xml:space="preserve"> degli alunni provenienti dalle frazioni e dal Comune capoluogo</w:t>
      </w:r>
    </w:p>
    <w:p w:rsidR="00FB4EE0" w:rsidRPr="00A07C32" w:rsidRDefault="008C27D4">
      <w:pPr>
        <w:pStyle w:val="Corpotesto"/>
        <w:spacing w:line="269" w:lineRule="exact"/>
        <w:ind w:left="474" w:right="130"/>
        <w:rPr>
          <w:lang w:val="it-IT"/>
        </w:rPr>
      </w:pPr>
      <w:r>
        <w:rPr>
          <w:rFonts w:ascii="Symbol" w:hAnsi="Symbol"/>
        </w:rPr>
        <w:t></w:t>
      </w:r>
      <w:r>
        <w:rPr>
          <w:rFonts w:ascii="Symbol" w:hAnsi="Symbol"/>
        </w:rPr>
        <w:t></w:t>
      </w:r>
      <w:r w:rsidRPr="00A07C32">
        <w:rPr>
          <w:lang w:val="it-IT"/>
        </w:rPr>
        <w:t xml:space="preserve">   </w:t>
      </w:r>
      <w:proofErr w:type="gramStart"/>
      <w:r w:rsidRPr="00A07C32">
        <w:rPr>
          <w:lang w:val="it-IT"/>
        </w:rPr>
        <w:t>equa</w:t>
      </w:r>
      <w:proofErr w:type="gramEnd"/>
      <w:r w:rsidRPr="00A07C32">
        <w:rPr>
          <w:lang w:val="it-IT"/>
        </w:rPr>
        <w:t xml:space="preserve"> ripartizione degli alunni diversamente abili</w:t>
      </w:r>
    </w:p>
    <w:p w:rsidR="00FB4EE0" w:rsidRPr="00A07C32" w:rsidRDefault="008C27D4">
      <w:pPr>
        <w:pStyle w:val="Corpotesto"/>
        <w:spacing w:line="468" w:lineRule="auto"/>
        <w:ind w:left="114" w:right="5272" w:firstLine="360"/>
        <w:rPr>
          <w:lang w:val="it-IT"/>
        </w:rPr>
      </w:pPr>
      <w:r>
        <w:rPr>
          <w:rFonts w:ascii="Symbol" w:hAnsi="Symbol"/>
        </w:rPr>
        <w:t></w:t>
      </w:r>
      <w:r>
        <w:rPr>
          <w:rFonts w:ascii="Symbol" w:hAnsi="Symbol"/>
        </w:rPr>
        <w:t></w:t>
      </w:r>
      <w:r w:rsidRPr="00A07C32">
        <w:rPr>
          <w:lang w:val="it-IT"/>
        </w:rPr>
        <w:t xml:space="preserve"> </w:t>
      </w:r>
      <w:proofErr w:type="gramStart"/>
      <w:r w:rsidRPr="00A07C32">
        <w:rPr>
          <w:lang w:val="it-IT"/>
        </w:rPr>
        <w:t>equa</w:t>
      </w:r>
      <w:proofErr w:type="gramEnd"/>
      <w:r w:rsidRPr="00A07C32">
        <w:rPr>
          <w:lang w:val="it-IT"/>
        </w:rPr>
        <w:t xml:space="preserve"> distribuzione degli alunni </w:t>
      </w:r>
      <w:proofErr w:type="spellStart"/>
      <w:r w:rsidRPr="00A07C32">
        <w:rPr>
          <w:lang w:val="it-IT"/>
        </w:rPr>
        <w:t>anticipatari</w:t>
      </w:r>
      <w:proofErr w:type="spellEnd"/>
      <w:r w:rsidRPr="00A07C32">
        <w:rPr>
          <w:lang w:val="it-IT"/>
        </w:rPr>
        <w:t xml:space="preserve"> SCUOLA SECONDARIA DI PRIMO GRADO</w:t>
      </w:r>
    </w:p>
    <w:p w:rsidR="00FB4EE0" w:rsidRPr="00A07C32" w:rsidRDefault="008C27D4">
      <w:pPr>
        <w:pStyle w:val="Corpotesto"/>
        <w:tabs>
          <w:tab w:val="left" w:pos="833"/>
        </w:tabs>
        <w:spacing w:before="24" w:line="251" w:lineRule="exact"/>
        <w:ind w:left="474" w:right="130"/>
        <w:rPr>
          <w:lang w:val="it-IT"/>
        </w:rPr>
      </w:pPr>
      <w:r>
        <w:rPr>
          <w:rFonts w:ascii="Symbol" w:hAnsi="Symbol"/>
          <w:sz w:val="20"/>
        </w:rPr>
        <w:t></w:t>
      </w:r>
      <w:r>
        <w:rPr>
          <w:rFonts w:ascii="Symbol" w:hAnsi="Symbol"/>
          <w:sz w:val="20"/>
        </w:rPr>
        <w:t></w:t>
      </w:r>
      <w:r w:rsidRPr="00A07C32">
        <w:rPr>
          <w:sz w:val="20"/>
          <w:lang w:val="it-IT"/>
        </w:rPr>
        <w:tab/>
      </w:r>
      <w:proofErr w:type="gramStart"/>
      <w:r w:rsidRPr="00A07C32">
        <w:rPr>
          <w:lang w:val="it-IT"/>
        </w:rPr>
        <w:t>equa</w:t>
      </w:r>
      <w:proofErr w:type="gramEnd"/>
      <w:r w:rsidRPr="00A07C32">
        <w:rPr>
          <w:lang w:val="it-IT"/>
        </w:rPr>
        <w:t xml:space="preserve"> ripartizione maschi e</w:t>
      </w:r>
      <w:r w:rsidRPr="00A07C32">
        <w:rPr>
          <w:spacing w:val="-9"/>
          <w:lang w:val="it-IT"/>
        </w:rPr>
        <w:t xml:space="preserve"> </w:t>
      </w:r>
      <w:r w:rsidRPr="00A07C32">
        <w:rPr>
          <w:lang w:val="it-IT"/>
        </w:rPr>
        <w:t>femmine</w:t>
      </w:r>
    </w:p>
    <w:p w:rsidR="00FB4EE0" w:rsidRPr="00A07C32" w:rsidRDefault="008C27D4">
      <w:pPr>
        <w:pStyle w:val="Corpotesto"/>
        <w:tabs>
          <w:tab w:val="left" w:pos="833"/>
        </w:tabs>
        <w:spacing w:line="251" w:lineRule="exact"/>
        <w:ind w:left="474" w:right="130"/>
        <w:rPr>
          <w:lang w:val="it-IT"/>
        </w:rPr>
      </w:pPr>
      <w:r>
        <w:rPr>
          <w:rFonts w:ascii="Symbol" w:hAnsi="Symbol"/>
          <w:sz w:val="20"/>
        </w:rPr>
        <w:t></w:t>
      </w:r>
      <w:r>
        <w:rPr>
          <w:rFonts w:ascii="Symbol" w:hAnsi="Symbol"/>
          <w:sz w:val="20"/>
        </w:rPr>
        <w:t></w:t>
      </w:r>
      <w:r w:rsidRPr="00A07C32">
        <w:rPr>
          <w:sz w:val="20"/>
          <w:lang w:val="it-IT"/>
        </w:rPr>
        <w:tab/>
      </w:r>
      <w:proofErr w:type="gramStart"/>
      <w:r w:rsidRPr="00A07C32">
        <w:rPr>
          <w:lang w:val="it-IT"/>
        </w:rPr>
        <w:t>equa</w:t>
      </w:r>
      <w:proofErr w:type="gramEnd"/>
      <w:r w:rsidRPr="00A07C32">
        <w:rPr>
          <w:lang w:val="it-IT"/>
        </w:rPr>
        <w:t xml:space="preserve"> ripartizione alunni</w:t>
      </w:r>
      <w:r w:rsidRPr="00A07C32">
        <w:rPr>
          <w:spacing w:val="-12"/>
          <w:lang w:val="it-IT"/>
        </w:rPr>
        <w:t xml:space="preserve"> </w:t>
      </w:r>
      <w:r w:rsidRPr="00A07C32">
        <w:rPr>
          <w:lang w:val="it-IT"/>
        </w:rPr>
        <w:t>stranieri</w:t>
      </w:r>
    </w:p>
    <w:p w:rsidR="00FB4EE0" w:rsidRPr="00A07C32" w:rsidRDefault="008C27D4">
      <w:pPr>
        <w:pStyle w:val="Corpotesto"/>
        <w:tabs>
          <w:tab w:val="left" w:pos="833"/>
        </w:tabs>
        <w:spacing w:before="2"/>
        <w:ind w:left="834" w:right="138" w:hanging="360"/>
        <w:rPr>
          <w:lang w:val="it-IT"/>
        </w:rPr>
      </w:pPr>
      <w:r>
        <w:rPr>
          <w:rFonts w:ascii="Symbol" w:hAnsi="Symbol"/>
          <w:sz w:val="20"/>
        </w:rPr>
        <w:t></w:t>
      </w:r>
      <w:r>
        <w:rPr>
          <w:rFonts w:ascii="Symbol" w:hAnsi="Symbol"/>
          <w:sz w:val="20"/>
        </w:rPr>
        <w:t></w:t>
      </w:r>
      <w:r w:rsidRPr="00A07C32">
        <w:rPr>
          <w:sz w:val="20"/>
          <w:lang w:val="it-IT"/>
        </w:rPr>
        <w:tab/>
      </w:r>
      <w:proofErr w:type="gramStart"/>
      <w:r w:rsidRPr="00A07C32">
        <w:rPr>
          <w:lang w:val="it-IT"/>
        </w:rPr>
        <w:t>ripartizione</w:t>
      </w:r>
      <w:proofErr w:type="gramEnd"/>
      <w:r w:rsidRPr="00A07C32">
        <w:rPr>
          <w:spacing w:val="37"/>
          <w:lang w:val="it-IT"/>
        </w:rPr>
        <w:t xml:space="preserve"> </w:t>
      </w:r>
      <w:r w:rsidRPr="00A07C32">
        <w:rPr>
          <w:lang w:val="it-IT"/>
        </w:rPr>
        <w:t>degli</w:t>
      </w:r>
      <w:r w:rsidRPr="00A07C32">
        <w:rPr>
          <w:spacing w:val="36"/>
          <w:lang w:val="it-IT"/>
        </w:rPr>
        <w:t xml:space="preserve"> </w:t>
      </w:r>
      <w:r w:rsidRPr="00A07C32">
        <w:rPr>
          <w:lang w:val="it-IT"/>
        </w:rPr>
        <w:t>alunni</w:t>
      </w:r>
      <w:r w:rsidRPr="00A07C32">
        <w:rPr>
          <w:spacing w:val="39"/>
          <w:lang w:val="it-IT"/>
        </w:rPr>
        <w:t xml:space="preserve"> </w:t>
      </w:r>
      <w:r w:rsidRPr="00A07C32">
        <w:rPr>
          <w:lang w:val="it-IT"/>
        </w:rPr>
        <w:t>in</w:t>
      </w:r>
      <w:r w:rsidRPr="00A07C32">
        <w:rPr>
          <w:spacing w:val="38"/>
          <w:lang w:val="it-IT"/>
        </w:rPr>
        <w:t xml:space="preserve"> </w:t>
      </w:r>
      <w:r w:rsidRPr="00A07C32">
        <w:rPr>
          <w:lang w:val="it-IT"/>
        </w:rPr>
        <w:t>base</w:t>
      </w:r>
      <w:r w:rsidRPr="00A07C32">
        <w:rPr>
          <w:spacing w:val="33"/>
          <w:lang w:val="it-IT"/>
        </w:rPr>
        <w:t xml:space="preserve"> </w:t>
      </w:r>
      <w:r w:rsidRPr="00A07C32">
        <w:rPr>
          <w:lang w:val="it-IT"/>
        </w:rPr>
        <w:t>alle</w:t>
      </w:r>
      <w:r w:rsidRPr="00A07C32">
        <w:rPr>
          <w:spacing w:val="37"/>
          <w:lang w:val="it-IT"/>
        </w:rPr>
        <w:t xml:space="preserve"> </w:t>
      </w:r>
      <w:r w:rsidRPr="00A07C32">
        <w:rPr>
          <w:lang w:val="it-IT"/>
        </w:rPr>
        <w:t>competenze</w:t>
      </w:r>
      <w:r w:rsidRPr="00A07C32">
        <w:rPr>
          <w:spacing w:val="37"/>
          <w:lang w:val="it-IT"/>
        </w:rPr>
        <w:t xml:space="preserve"> </w:t>
      </w:r>
      <w:r w:rsidRPr="00A07C32">
        <w:rPr>
          <w:lang w:val="it-IT"/>
        </w:rPr>
        <w:t>rilevate</w:t>
      </w:r>
      <w:r w:rsidRPr="00A07C32">
        <w:rPr>
          <w:spacing w:val="37"/>
          <w:lang w:val="it-IT"/>
        </w:rPr>
        <w:t xml:space="preserve"> </w:t>
      </w:r>
      <w:r w:rsidRPr="00A07C32">
        <w:rPr>
          <w:lang w:val="it-IT"/>
        </w:rPr>
        <w:t>dalle</w:t>
      </w:r>
      <w:r w:rsidRPr="00A07C32">
        <w:rPr>
          <w:spacing w:val="41"/>
          <w:lang w:val="it-IT"/>
        </w:rPr>
        <w:t xml:space="preserve"> </w:t>
      </w:r>
      <w:r w:rsidRPr="00A07C32">
        <w:rPr>
          <w:lang w:val="it-IT"/>
        </w:rPr>
        <w:t>griglie</w:t>
      </w:r>
      <w:r w:rsidRPr="00A07C32">
        <w:rPr>
          <w:spacing w:val="37"/>
          <w:lang w:val="it-IT"/>
        </w:rPr>
        <w:t xml:space="preserve"> </w:t>
      </w:r>
      <w:r w:rsidRPr="00A07C32">
        <w:rPr>
          <w:lang w:val="it-IT"/>
        </w:rPr>
        <w:t>compilate</w:t>
      </w:r>
      <w:r w:rsidRPr="00A07C32">
        <w:rPr>
          <w:spacing w:val="37"/>
          <w:lang w:val="it-IT"/>
        </w:rPr>
        <w:t xml:space="preserve"> </w:t>
      </w:r>
      <w:r w:rsidRPr="00A07C32">
        <w:rPr>
          <w:lang w:val="it-IT"/>
        </w:rPr>
        <w:t>dalle</w:t>
      </w:r>
      <w:r w:rsidRPr="00A07C32">
        <w:rPr>
          <w:spacing w:val="37"/>
          <w:lang w:val="it-IT"/>
        </w:rPr>
        <w:t xml:space="preserve"> </w:t>
      </w:r>
      <w:r w:rsidRPr="00A07C32">
        <w:rPr>
          <w:lang w:val="it-IT"/>
        </w:rPr>
        <w:t>insegnanti</w:t>
      </w:r>
      <w:r w:rsidRPr="00A07C32">
        <w:rPr>
          <w:spacing w:val="39"/>
          <w:lang w:val="it-IT"/>
        </w:rPr>
        <w:t xml:space="preserve"> </w:t>
      </w:r>
      <w:r w:rsidRPr="00A07C32">
        <w:rPr>
          <w:lang w:val="it-IT"/>
        </w:rPr>
        <w:t>della scuola</w:t>
      </w:r>
      <w:r w:rsidRPr="00A07C32">
        <w:rPr>
          <w:spacing w:val="-6"/>
          <w:lang w:val="it-IT"/>
        </w:rPr>
        <w:t xml:space="preserve"> </w:t>
      </w:r>
      <w:r w:rsidRPr="00A07C32">
        <w:rPr>
          <w:lang w:val="it-IT"/>
        </w:rPr>
        <w:t>primaria</w:t>
      </w:r>
    </w:p>
    <w:p w:rsidR="00FB4EE0" w:rsidRPr="00A07C32" w:rsidRDefault="008C27D4">
      <w:pPr>
        <w:pStyle w:val="Corpotesto"/>
        <w:tabs>
          <w:tab w:val="left" w:pos="833"/>
        </w:tabs>
        <w:spacing w:line="250" w:lineRule="exact"/>
        <w:ind w:left="474" w:right="130"/>
        <w:rPr>
          <w:lang w:val="it-IT"/>
        </w:rPr>
      </w:pPr>
      <w:r>
        <w:rPr>
          <w:rFonts w:ascii="Symbol" w:hAnsi="Symbol"/>
          <w:sz w:val="20"/>
        </w:rPr>
        <w:t></w:t>
      </w:r>
      <w:r>
        <w:rPr>
          <w:rFonts w:ascii="Symbol" w:hAnsi="Symbol"/>
          <w:sz w:val="20"/>
        </w:rPr>
        <w:t></w:t>
      </w:r>
      <w:r w:rsidRPr="00A07C32">
        <w:rPr>
          <w:sz w:val="20"/>
          <w:lang w:val="it-IT"/>
        </w:rPr>
        <w:tab/>
      </w:r>
      <w:proofErr w:type="gramStart"/>
      <w:r w:rsidRPr="00A07C32">
        <w:rPr>
          <w:lang w:val="it-IT"/>
        </w:rPr>
        <w:t>presenza</w:t>
      </w:r>
      <w:proofErr w:type="gramEnd"/>
      <w:r w:rsidRPr="00A07C32">
        <w:rPr>
          <w:lang w:val="it-IT"/>
        </w:rPr>
        <w:t xml:space="preserve"> </w:t>
      </w:r>
      <w:r w:rsidRPr="00A07C32">
        <w:rPr>
          <w:spacing w:val="-3"/>
          <w:lang w:val="it-IT"/>
        </w:rPr>
        <w:t xml:space="preserve">di </w:t>
      </w:r>
      <w:r w:rsidRPr="00A07C32">
        <w:rPr>
          <w:lang w:val="it-IT"/>
        </w:rPr>
        <w:t>almeno due alunni provenienti dalle</w:t>
      </w:r>
      <w:r w:rsidRPr="00A07C32">
        <w:rPr>
          <w:spacing w:val="-12"/>
          <w:lang w:val="it-IT"/>
        </w:rPr>
        <w:t xml:space="preserve"> </w:t>
      </w:r>
      <w:r w:rsidRPr="00A07C32">
        <w:rPr>
          <w:lang w:val="it-IT"/>
        </w:rPr>
        <w:t>frazioni</w:t>
      </w:r>
    </w:p>
    <w:p w:rsidR="00FB4EE0" w:rsidRPr="00A07C32" w:rsidRDefault="008C27D4">
      <w:pPr>
        <w:pStyle w:val="Corpotesto"/>
        <w:tabs>
          <w:tab w:val="left" w:pos="833"/>
        </w:tabs>
        <w:spacing w:before="1"/>
        <w:ind w:left="834" w:right="130" w:hanging="360"/>
        <w:rPr>
          <w:lang w:val="it-IT"/>
        </w:rPr>
      </w:pPr>
      <w:r>
        <w:rPr>
          <w:rFonts w:ascii="Symbol" w:hAnsi="Symbol"/>
          <w:sz w:val="20"/>
        </w:rPr>
        <w:t></w:t>
      </w:r>
      <w:r>
        <w:rPr>
          <w:rFonts w:ascii="Symbol" w:hAnsi="Symbol"/>
          <w:sz w:val="20"/>
        </w:rPr>
        <w:t></w:t>
      </w:r>
      <w:r w:rsidRPr="00A07C32">
        <w:rPr>
          <w:sz w:val="20"/>
          <w:lang w:val="it-IT"/>
        </w:rPr>
        <w:tab/>
      </w:r>
      <w:r w:rsidRPr="00A07C32">
        <w:rPr>
          <w:lang w:val="it-IT"/>
        </w:rPr>
        <w:t xml:space="preserve">equa  ripartizione  degli  alunni  diversamente  abili  o  con  gravi  problematiche  di     </w:t>
      </w:r>
      <w:r w:rsidRPr="00A07C32">
        <w:rPr>
          <w:spacing w:val="11"/>
          <w:lang w:val="it-IT"/>
        </w:rPr>
        <w:t xml:space="preserve"> </w:t>
      </w:r>
      <w:r w:rsidRPr="00A07C32">
        <w:rPr>
          <w:lang w:val="it-IT"/>
        </w:rPr>
        <w:t xml:space="preserve">apprendimento </w:t>
      </w:r>
      <w:r w:rsidRPr="00A07C32">
        <w:rPr>
          <w:spacing w:val="22"/>
          <w:lang w:val="it-IT"/>
        </w:rPr>
        <w:t xml:space="preserve"> </w:t>
      </w:r>
      <w:r w:rsidRPr="00A07C32">
        <w:rPr>
          <w:lang w:val="it-IT"/>
        </w:rPr>
        <w:t>e/o comportamentali</w:t>
      </w:r>
    </w:p>
    <w:p w:rsidR="00FB4EE0" w:rsidRPr="00A07C32" w:rsidRDefault="008C27D4">
      <w:pPr>
        <w:pStyle w:val="Corpotesto"/>
        <w:tabs>
          <w:tab w:val="left" w:pos="833"/>
        </w:tabs>
        <w:spacing w:line="250" w:lineRule="exact"/>
        <w:ind w:left="474" w:right="130"/>
        <w:rPr>
          <w:lang w:val="it-IT"/>
        </w:rPr>
      </w:pPr>
      <w:r>
        <w:rPr>
          <w:rFonts w:ascii="Symbol" w:hAnsi="Symbol"/>
          <w:sz w:val="20"/>
        </w:rPr>
        <w:t></w:t>
      </w:r>
      <w:r>
        <w:rPr>
          <w:rFonts w:ascii="Symbol" w:hAnsi="Symbol"/>
          <w:sz w:val="20"/>
        </w:rPr>
        <w:t></w:t>
      </w:r>
      <w:r w:rsidRPr="00A07C32">
        <w:rPr>
          <w:sz w:val="20"/>
          <w:lang w:val="it-IT"/>
        </w:rPr>
        <w:tab/>
      </w:r>
      <w:proofErr w:type="gramStart"/>
      <w:r w:rsidRPr="00A07C32">
        <w:rPr>
          <w:lang w:val="it-IT"/>
        </w:rPr>
        <w:t>iscrizione</w:t>
      </w:r>
      <w:proofErr w:type="gramEnd"/>
      <w:r w:rsidRPr="00A07C32">
        <w:rPr>
          <w:lang w:val="it-IT"/>
        </w:rPr>
        <w:t xml:space="preserve"> degli alunni ripetenti alla stessa sezione dell’anno</w:t>
      </w:r>
      <w:r w:rsidRPr="00A07C32">
        <w:rPr>
          <w:spacing w:val="-22"/>
          <w:lang w:val="it-IT"/>
        </w:rPr>
        <w:t xml:space="preserve"> </w:t>
      </w:r>
      <w:r w:rsidRPr="00A07C32">
        <w:rPr>
          <w:lang w:val="it-IT"/>
        </w:rPr>
        <w:t>precedente</w:t>
      </w:r>
    </w:p>
    <w:p w:rsidR="00FB4EE0" w:rsidRPr="00A07C32" w:rsidRDefault="008C27D4">
      <w:pPr>
        <w:pStyle w:val="Corpotesto"/>
        <w:tabs>
          <w:tab w:val="left" w:pos="833"/>
        </w:tabs>
        <w:spacing w:before="1"/>
        <w:ind w:left="834" w:right="130" w:hanging="360"/>
        <w:rPr>
          <w:lang w:val="it-IT"/>
        </w:rPr>
      </w:pPr>
      <w:r>
        <w:rPr>
          <w:rFonts w:ascii="Symbol" w:hAnsi="Symbol"/>
          <w:sz w:val="20"/>
        </w:rPr>
        <w:t></w:t>
      </w:r>
      <w:r>
        <w:rPr>
          <w:rFonts w:ascii="Symbol" w:hAnsi="Symbol"/>
          <w:sz w:val="20"/>
        </w:rPr>
        <w:t></w:t>
      </w:r>
      <w:r w:rsidRPr="00A07C32">
        <w:rPr>
          <w:sz w:val="20"/>
          <w:lang w:val="it-IT"/>
        </w:rPr>
        <w:tab/>
      </w:r>
      <w:proofErr w:type="gramStart"/>
      <w:r w:rsidRPr="00A07C32">
        <w:rPr>
          <w:lang w:val="it-IT"/>
        </w:rPr>
        <w:t>in</w:t>
      </w:r>
      <w:proofErr w:type="gramEnd"/>
      <w:r w:rsidRPr="00A07C32">
        <w:rPr>
          <w:spacing w:val="14"/>
          <w:lang w:val="it-IT"/>
        </w:rPr>
        <w:t xml:space="preserve"> </w:t>
      </w:r>
      <w:r w:rsidRPr="00A07C32">
        <w:rPr>
          <w:lang w:val="it-IT"/>
        </w:rPr>
        <w:t>casi</w:t>
      </w:r>
      <w:r w:rsidRPr="00A07C32">
        <w:rPr>
          <w:spacing w:val="16"/>
          <w:lang w:val="it-IT"/>
        </w:rPr>
        <w:t xml:space="preserve"> </w:t>
      </w:r>
      <w:r w:rsidRPr="00A07C32">
        <w:rPr>
          <w:lang w:val="it-IT"/>
        </w:rPr>
        <w:t>particolari,</w:t>
      </w:r>
      <w:r w:rsidRPr="00A07C32">
        <w:rPr>
          <w:spacing w:val="20"/>
          <w:lang w:val="it-IT"/>
        </w:rPr>
        <w:t xml:space="preserve"> </w:t>
      </w:r>
      <w:r w:rsidRPr="00A07C32">
        <w:rPr>
          <w:lang w:val="it-IT"/>
        </w:rPr>
        <w:t>su</w:t>
      </w:r>
      <w:r w:rsidRPr="00A07C32">
        <w:rPr>
          <w:spacing w:val="19"/>
          <w:lang w:val="it-IT"/>
        </w:rPr>
        <w:t xml:space="preserve"> </w:t>
      </w:r>
      <w:r w:rsidRPr="00A07C32">
        <w:rPr>
          <w:lang w:val="it-IT"/>
        </w:rPr>
        <w:t>precise</w:t>
      </w:r>
      <w:r w:rsidRPr="00A07C32">
        <w:rPr>
          <w:spacing w:val="12"/>
          <w:lang w:val="it-IT"/>
        </w:rPr>
        <w:t xml:space="preserve"> </w:t>
      </w:r>
      <w:r w:rsidRPr="00A07C32">
        <w:rPr>
          <w:lang w:val="it-IT"/>
        </w:rPr>
        <w:t>indicazioni</w:t>
      </w:r>
      <w:r w:rsidRPr="00A07C32">
        <w:rPr>
          <w:spacing w:val="19"/>
          <w:lang w:val="it-IT"/>
        </w:rPr>
        <w:t xml:space="preserve"> </w:t>
      </w:r>
      <w:r w:rsidRPr="00A07C32">
        <w:rPr>
          <w:lang w:val="it-IT"/>
        </w:rPr>
        <w:t>del</w:t>
      </w:r>
      <w:r w:rsidRPr="00A07C32">
        <w:rPr>
          <w:spacing w:val="15"/>
          <w:lang w:val="it-IT"/>
        </w:rPr>
        <w:t xml:space="preserve"> </w:t>
      </w:r>
      <w:r w:rsidRPr="00A07C32">
        <w:rPr>
          <w:lang w:val="it-IT"/>
        </w:rPr>
        <w:t>consiglio</w:t>
      </w:r>
      <w:r w:rsidRPr="00A07C32">
        <w:rPr>
          <w:spacing w:val="18"/>
          <w:lang w:val="it-IT"/>
        </w:rPr>
        <w:t xml:space="preserve"> </w:t>
      </w:r>
      <w:r w:rsidRPr="00A07C32">
        <w:rPr>
          <w:spacing w:val="-3"/>
          <w:lang w:val="it-IT"/>
        </w:rPr>
        <w:t>di</w:t>
      </w:r>
      <w:r w:rsidRPr="00A07C32">
        <w:rPr>
          <w:spacing w:val="15"/>
          <w:lang w:val="it-IT"/>
        </w:rPr>
        <w:t xml:space="preserve"> </w:t>
      </w:r>
      <w:r w:rsidRPr="00A07C32">
        <w:rPr>
          <w:lang w:val="it-IT"/>
        </w:rPr>
        <w:t>classe,</w:t>
      </w:r>
      <w:r w:rsidRPr="00A07C32">
        <w:rPr>
          <w:spacing w:val="25"/>
          <w:lang w:val="it-IT"/>
        </w:rPr>
        <w:t xml:space="preserve"> </w:t>
      </w:r>
      <w:r w:rsidRPr="00A07C32">
        <w:rPr>
          <w:lang w:val="it-IT"/>
        </w:rPr>
        <w:t>valutando</w:t>
      </w:r>
      <w:r w:rsidRPr="00A07C32">
        <w:rPr>
          <w:spacing w:val="14"/>
          <w:lang w:val="it-IT"/>
        </w:rPr>
        <w:t xml:space="preserve"> </w:t>
      </w:r>
      <w:r w:rsidRPr="00A07C32">
        <w:rPr>
          <w:lang w:val="it-IT"/>
        </w:rPr>
        <w:t>attentamente</w:t>
      </w:r>
      <w:r w:rsidRPr="00A07C32">
        <w:rPr>
          <w:spacing w:val="17"/>
          <w:lang w:val="it-IT"/>
        </w:rPr>
        <w:t xml:space="preserve"> </w:t>
      </w:r>
      <w:r w:rsidRPr="00A07C32">
        <w:rPr>
          <w:lang w:val="it-IT"/>
        </w:rPr>
        <w:t>la</w:t>
      </w:r>
      <w:r w:rsidRPr="00A07C32">
        <w:rPr>
          <w:spacing w:val="21"/>
          <w:lang w:val="it-IT"/>
        </w:rPr>
        <w:t xml:space="preserve"> </w:t>
      </w:r>
      <w:r w:rsidRPr="00A07C32">
        <w:rPr>
          <w:lang w:val="it-IT"/>
        </w:rPr>
        <w:t>situazione,</w:t>
      </w:r>
      <w:r w:rsidRPr="00A07C32">
        <w:rPr>
          <w:spacing w:val="25"/>
          <w:lang w:val="it-IT"/>
        </w:rPr>
        <w:t xml:space="preserve"> </w:t>
      </w:r>
      <w:r w:rsidRPr="00A07C32">
        <w:rPr>
          <w:lang w:val="it-IT"/>
        </w:rPr>
        <w:t xml:space="preserve">gli alunni ripetenti possono essere iscritti a sezioni diverse </w:t>
      </w:r>
      <w:r w:rsidRPr="00A07C32">
        <w:rPr>
          <w:spacing w:val="-3"/>
          <w:lang w:val="it-IT"/>
        </w:rPr>
        <w:t xml:space="preserve">da </w:t>
      </w:r>
      <w:r w:rsidRPr="00A07C32">
        <w:rPr>
          <w:lang w:val="it-IT"/>
        </w:rPr>
        <w:t>quelle di</w:t>
      </w:r>
      <w:r w:rsidRPr="00A07C32">
        <w:rPr>
          <w:spacing w:val="-21"/>
          <w:lang w:val="it-IT"/>
        </w:rPr>
        <w:t xml:space="preserve"> </w:t>
      </w:r>
      <w:r w:rsidRPr="00A07C32">
        <w:rPr>
          <w:lang w:val="it-IT"/>
        </w:rPr>
        <w:t>provenienza</w:t>
      </w:r>
    </w:p>
    <w:p w:rsidR="00FB4EE0" w:rsidRPr="00A07C32" w:rsidRDefault="00FB4EE0">
      <w:pPr>
        <w:pStyle w:val="Corpotesto"/>
        <w:spacing w:before="9"/>
        <w:rPr>
          <w:sz w:val="21"/>
          <w:lang w:val="it-IT"/>
        </w:rPr>
      </w:pPr>
    </w:p>
    <w:p w:rsidR="00FB4EE0" w:rsidRDefault="008C27D4">
      <w:pPr>
        <w:pStyle w:val="Paragrafoelenco"/>
        <w:numPr>
          <w:ilvl w:val="1"/>
          <w:numId w:val="28"/>
        </w:numPr>
        <w:tabs>
          <w:tab w:val="left" w:pos="446"/>
        </w:tabs>
        <w:ind w:left="445" w:hanging="331"/>
        <w:jc w:val="both"/>
      </w:pPr>
      <w:proofErr w:type="spellStart"/>
      <w:r>
        <w:t>Rapporti</w:t>
      </w:r>
      <w:proofErr w:type="spellEnd"/>
      <w:r>
        <w:t xml:space="preserve"> con</w:t>
      </w:r>
      <w:r>
        <w:rPr>
          <w:spacing w:val="-15"/>
        </w:rPr>
        <w:t xml:space="preserve"> </w:t>
      </w:r>
      <w:proofErr w:type="spellStart"/>
      <w:r>
        <w:t>l’utenza</w:t>
      </w:r>
      <w:proofErr w:type="spellEnd"/>
    </w:p>
    <w:p w:rsidR="00FB4EE0" w:rsidRDefault="00FB4EE0">
      <w:pPr>
        <w:pStyle w:val="Corpotesto"/>
        <w:spacing w:before="2"/>
      </w:pPr>
    </w:p>
    <w:p w:rsidR="00FB4EE0" w:rsidRPr="00A07C32" w:rsidRDefault="008C27D4">
      <w:pPr>
        <w:pStyle w:val="Corpotesto"/>
        <w:spacing w:before="1"/>
        <w:ind w:left="114" w:right="127"/>
        <w:jc w:val="both"/>
        <w:rPr>
          <w:lang w:val="it-IT"/>
        </w:rPr>
      </w:pPr>
      <w:r w:rsidRPr="00A07C32">
        <w:rPr>
          <w:lang w:val="it-IT"/>
        </w:rPr>
        <w:t>Nella Scuola dell’autonomia la comunicazione e l’informazione esterna rivestono un ruolo prioritario. La Scuola affina sempre più gli strumenti di comunicazione con l’esterno per informare correttamente l’utenza circa le caratteristiche organizzative e le modalità di funzionamento del servizio scolastico che viene offerto.</w:t>
      </w:r>
    </w:p>
    <w:p w:rsidR="00FB4EE0" w:rsidRPr="00A07C32" w:rsidRDefault="00FB4EE0">
      <w:pPr>
        <w:jc w:val="both"/>
        <w:rPr>
          <w:lang w:val="it-IT"/>
        </w:rPr>
        <w:sectPr w:rsidR="00FB4EE0" w:rsidRPr="00A07C32">
          <w:footerReference w:type="default" r:id="rId36"/>
          <w:pgSz w:w="11910" w:h="16840"/>
          <w:pgMar w:top="580" w:right="580" w:bottom="1300" w:left="880" w:header="0" w:footer="1113" w:gutter="0"/>
          <w:pgNumType w:start="31"/>
          <w:cols w:space="720"/>
        </w:sectPr>
      </w:pPr>
    </w:p>
    <w:p w:rsidR="00FB4EE0" w:rsidRDefault="008C27D4">
      <w:pPr>
        <w:pStyle w:val="Corpotesto"/>
        <w:spacing w:before="46"/>
        <w:ind w:left="114" w:right="132"/>
        <w:jc w:val="both"/>
      </w:pPr>
      <w:r w:rsidRPr="00A07C32">
        <w:rPr>
          <w:lang w:val="it-IT"/>
        </w:rPr>
        <w:lastRenderedPageBreak/>
        <w:t xml:space="preserve">Si tratta </w:t>
      </w:r>
      <w:r w:rsidRPr="00A07C32">
        <w:rPr>
          <w:spacing w:val="-3"/>
          <w:lang w:val="it-IT"/>
        </w:rPr>
        <w:t xml:space="preserve">di </w:t>
      </w:r>
      <w:r w:rsidRPr="00A07C32">
        <w:rPr>
          <w:lang w:val="it-IT"/>
        </w:rPr>
        <w:t xml:space="preserve">rendere visibile all’esterno il “servizio scolastico” per migliorare la partecipazione delle famiglie alla vita </w:t>
      </w:r>
      <w:r w:rsidRPr="00A07C32">
        <w:rPr>
          <w:spacing w:val="-3"/>
          <w:lang w:val="it-IT"/>
        </w:rPr>
        <w:t xml:space="preserve">della </w:t>
      </w:r>
      <w:r w:rsidRPr="00A07C32">
        <w:rPr>
          <w:lang w:val="it-IT"/>
        </w:rPr>
        <w:t xml:space="preserve">scuola e rendere effettiva la costituzione di una comunità educante. </w:t>
      </w:r>
      <w:proofErr w:type="spellStart"/>
      <w:r>
        <w:t>Ciò</w:t>
      </w:r>
      <w:proofErr w:type="spellEnd"/>
      <w:r>
        <w:t xml:space="preserve"> </w:t>
      </w:r>
      <w:proofErr w:type="spellStart"/>
      <w:r>
        <w:t>si</w:t>
      </w:r>
      <w:proofErr w:type="spellEnd"/>
      <w:r>
        <w:t xml:space="preserve"> </w:t>
      </w:r>
      <w:proofErr w:type="spellStart"/>
      <w:r>
        <w:t>concretizza</w:t>
      </w:r>
      <w:proofErr w:type="spellEnd"/>
      <w:r>
        <w:t xml:space="preserve"> </w:t>
      </w:r>
      <w:proofErr w:type="spellStart"/>
      <w:r>
        <w:t>nei</w:t>
      </w:r>
      <w:proofErr w:type="spellEnd"/>
      <w:r>
        <w:t xml:space="preserve"> </w:t>
      </w:r>
      <w:proofErr w:type="spellStart"/>
      <w:r>
        <w:t>seguenti</w:t>
      </w:r>
      <w:proofErr w:type="spellEnd"/>
      <w:r>
        <w:t xml:space="preserve"> </w:t>
      </w:r>
      <w:proofErr w:type="spellStart"/>
      <w:r>
        <w:t>punti</w:t>
      </w:r>
      <w:proofErr w:type="spellEnd"/>
      <w:r>
        <w:t xml:space="preserve"> </w:t>
      </w:r>
      <w:proofErr w:type="spellStart"/>
      <w:r>
        <w:t>significativi</w:t>
      </w:r>
      <w:proofErr w:type="spellEnd"/>
      <w:r>
        <w:t>:</w:t>
      </w:r>
    </w:p>
    <w:p w:rsidR="00FB4EE0" w:rsidRDefault="00FB4EE0">
      <w:pPr>
        <w:pStyle w:val="Corpotesto"/>
        <w:spacing w:before="10"/>
        <w:rPr>
          <w:sz w:val="23"/>
        </w:rPr>
      </w:pPr>
    </w:p>
    <w:p w:rsidR="00FB4EE0" w:rsidRDefault="008C27D4">
      <w:pPr>
        <w:pStyle w:val="Paragrafoelenco"/>
        <w:numPr>
          <w:ilvl w:val="0"/>
          <w:numId w:val="26"/>
        </w:numPr>
        <w:tabs>
          <w:tab w:val="left" w:pos="833"/>
          <w:tab w:val="left" w:pos="835"/>
        </w:tabs>
      </w:pPr>
      <w:proofErr w:type="spellStart"/>
      <w:r>
        <w:t>Assemblee</w:t>
      </w:r>
      <w:proofErr w:type="spellEnd"/>
      <w:r>
        <w:t xml:space="preserve"> di </w:t>
      </w:r>
      <w:proofErr w:type="spellStart"/>
      <w:r>
        <w:t>inizio</w:t>
      </w:r>
      <w:proofErr w:type="spellEnd"/>
      <w:r>
        <w:t xml:space="preserve"> anno</w:t>
      </w:r>
      <w:r>
        <w:rPr>
          <w:spacing w:val="-12"/>
        </w:rPr>
        <w:t xml:space="preserve"> </w:t>
      </w:r>
      <w:proofErr w:type="spellStart"/>
      <w:r>
        <w:t>scolastico</w:t>
      </w:r>
      <w:proofErr w:type="spellEnd"/>
    </w:p>
    <w:p w:rsidR="00FB4EE0" w:rsidRDefault="008C27D4">
      <w:pPr>
        <w:pStyle w:val="Paragrafoelenco"/>
        <w:numPr>
          <w:ilvl w:val="0"/>
          <w:numId w:val="26"/>
        </w:numPr>
        <w:tabs>
          <w:tab w:val="left" w:pos="833"/>
          <w:tab w:val="left" w:pos="835"/>
        </w:tabs>
        <w:spacing w:before="1"/>
      </w:pPr>
      <w:proofErr w:type="spellStart"/>
      <w:r>
        <w:t>Elezione</w:t>
      </w:r>
      <w:proofErr w:type="spellEnd"/>
      <w:r>
        <w:t xml:space="preserve"> </w:t>
      </w:r>
      <w:proofErr w:type="spellStart"/>
      <w:r>
        <w:t>dei</w:t>
      </w:r>
      <w:proofErr w:type="spellEnd"/>
      <w:r>
        <w:t xml:space="preserve"> </w:t>
      </w:r>
      <w:proofErr w:type="spellStart"/>
      <w:r>
        <w:t>rappresentanti</w:t>
      </w:r>
      <w:proofErr w:type="spellEnd"/>
      <w:r>
        <w:rPr>
          <w:spacing w:val="-11"/>
        </w:rPr>
        <w:t xml:space="preserve"> </w:t>
      </w:r>
      <w:proofErr w:type="spellStart"/>
      <w:r>
        <w:t>scolastici</w:t>
      </w:r>
      <w:proofErr w:type="spellEnd"/>
    </w:p>
    <w:p w:rsidR="00FB4EE0" w:rsidRPr="00A07C32" w:rsidRDefault="008C27D4">
      <w:pPr>
        <w:pStyle w:val="Paragrafoelenco"/>
        <w:numPr>
          <w:ilvl w:val="0"/>
          <w:numId w:val="26"/>
        </w:numPr>
        <w:tabs>
          <w:tab w:val="left" w:pos="833"/>
          <w:tab w:val="left" w:pos="835"/>
        </w:tabs>
        <w:spacing w:before="1" w:line="252" w:lineRule="exact"/>
        <w:rPr>
          <w:lang w:val="it-IT"/>
        </w:rPr>
      </w:pPr>
      <w:r w:rsidRPr="00A07C32">
        <w:rPr>
          <w:lang w:val="it-IT"/>
        </w:rPr>
        <w:t>Partecipazione</w:t>
      </w:r>
      <w:r w:rsidRPr="00A07C32">
        <w:rPr>
          <w:spacing w:val="-5"/>
          <w:lang w:val="it-IT"/>
        </w:rPr>
        <w:t xml:space="preserve"> </w:t>
      </w:r>
      <w:r w:rsidRPr="00A07C32">
        <w:rPr>
          <w:lang w:val="it-IT"/>
        </w:rPr>
        <w:t>dei</w:t>
      </w:r>
      <w:r w:rsidRPr="00A07C32">
        <w:rPr>
          <w:spacing w:val="-2"/>
          <w:lang w:val="it-IT"/>
        </w:rPr>
        <w:t xml:space="preserve"> </w:t>
      </w:r>
      <w:r w:rsidRPr="00A07C32">
        <w:rPr>
          <w:lang w:val="it-IT"/>
        </w:rPr>
        <w:t>genitori</w:t>
      </w:r>
      <w:r w:rsidRPr="00A07C32">
        <w:rPr>
          <w:spacing w:val="-2"/>
          <w:lang w:val="it-IT"/>
        </w:rPr>
        <w:t xml:space="preserve"> </w:t>
      </w:r>
      <w:r w:rsidRPr="00A07C32">
        <w:rPr>
          <w:lang w:val="it-IT"/>
        </w:rPr>
        <w:t>negli</w:t>
      </w:r>
      <w:r w:rsidRPr="00A07C32">
        <w:rPr>
          <w:spacing w:val="-7"/>
          <w:lang w:val="it-IT"/>
        </w:rPr>
        <w:t xml:space="preserve"> </w:t>
      </w:r>
      <w:r w:rsidRPr="00A07C32">
        <w:rPr>
          <w:lang w:val="it-IT"/>
        </w:rPr>
        <w:t>incontri</w:t>
      </w:r>
      <w:r w:rsidRPr="00A07C32">
        <w:rPr>
          <w:spacing w:val="-7"/>
          <w:lang w:val="it-IT"/>
        </w:rPr>
        <w:t xml:space="preserve"> </w:t>
      </w:r>
      <w:r w:rsidRPr="00A07C32">
        <w:rPr>
          <w:lang w:val="it-IT"/>
        </w:rPr>
        <w:t>collegiali</w:t>
      </w:r>
      <w:r w:rsidRPr="00A07C32">
        <w:rPr>
          <w:spacing w:val="-7"/>
          <w:lang w:val="it-IT"/>
        </w:rPr>
        <w:t xml:space="preserve"> </w:t>
      </w:r>
      <w:r w:rsidRPr="00A07C32">
        <w:rPr>
          <w:lang w:val="it-IT"/>
        </w:rPr>
        <w:t>(Consiglio</w:t>
      </w:r>
      <w:r w:rsidRPr="00A07C32">
        <w:rPr>
          <w:spacing w:val="-8"/>
          <w:lang w:val="it-IT"/>
        </w:rPr>
        <w:t xml:space="preserve"> </w:t>
      </w:r>
      <w:r w:rsidRPr="00A07C32">
        <w:rPr>
          <w:lang w:val="it-IT"/>
        </w:rPr>
        <w:t>di</w:t>
      </w:r>
      <w:r w:rsidRPr="00A07C32">
        <w:rPr>
          <w:spacing w:val="-7"/>
          <w:lang w:val="it-IT"/>
        </w:rPr>
        <w:t xml:space="preserve"> </w:t>
      </w:r>
      <w:r w:rsidRPr="00A07C32">
        <w:rPr>
          <w:lang w:val="it-IT"/>
        </w:rPr>
        <w:t>Istituto,</w:t>
      </w:r>
      <w:r w:rsidRPr="00A07C32">
        <w:rPr>
          <w:spacing w:val="-1"/>
          <w:lang w:val="it-IT"/>
        </w:rPr>
        <w:t xml:space="preserve"> </w:t>
      </w:r>
      <w:r w:rsidRPr="00A07C32">
        <w:rPr>
          <w:lang w:val="it-IT"/>
        </w:rPr>
        <w:t>Consigli</w:t>
      </w:r>
      <w:r w:rsidRPr="00A07C32">
        <w:rPr>
          <w:spacing w:val="-2"/>
          <w:lang w:val="it-IT"/>
        </w:rPr>
        <w:t xml:space="preserve"> </w:t>
      </w:r>
      <w:r w:rsidRPr="00A07C32">
        <w:rPr>
          <w:lang w:val="it-IT"/>
        </w:rPr>
        <w:t>di</w:t>
      </w:r>
      <w:r w:rsidRPr="00A07C32">
        <w:rPr>
          <w:spacing w:val="-7"/>
          <w:lang w:val="it-IT"/>
        </w:rPr>
        <w:t xml:space="preserve"> </w:t>
      </w:r>
      <w:r w:rsidRPr="00A07C32">
        <w:rPr>
          <w:lang w:val="it-IT"/>
        </w:rPr>
        <w:t>classe,</w:t>
      </w:r>
      <w:r w:rsidRPr="00A07C32">
        <w:rPr>
          <w:spacing w:val="-1"/>
          <w:lang w:val="it-IT"/>
        </w:rPr>
        <w:t xml:space="preserve"> </w:t>
      </w:r>
      <w:r w:rsidRPr="00A07C32">
        <w:rPr>
          <w:lang w:val="it-IT"/>
        </w:rPr>
        <w:t>Interclasse)</w:t>
      </w:r>
    </w:p>
    <w:p w:rsidR="00FB4EE0" w:rsidRDefault="008C27D4">
      <w:pPr>
        <w:pStyle w:val="Paragrafoelenco"/>
        <w:numPr>
          <w:ilvl w:val="0"/>
          <w:numId w:val="26"/>
        </w:numPr>
        <w:tabs>
          <w:tab w:val="left" w:pos="833"/>
          <w:tab w:val="left" w:pos="835"/>
        </w:tabs>
        <w:spacing w:line="252" w:lineRule="exact"/>
      </w:pPr>
      <w:proofErr w:type="spellStart"/>
      <w:r>
        <w:t>Colloqui</w:t>
      </w:r>
      <w:proofErr w:type="spellEnd"/>
      <w:r>
        <w:rPr>
          <w:spacing w:val="-12"/>
        </w:rPr>
        <w:t xml:space="preserve"> </w:t>
      </w:r>
      <w:proofErr w:type="spellStart"/>
      <w:r>
        <w:t>individuali</w:t>
      </w:r>
      <w:proofErr w:type="spellEnd"/>
    </w:p>
    <w:p w:rsidR="00FB4EE0" w:rsidRPr="00A07C32" w:rsidRDefault="008C27D4">
      <w:pPr>
        <w:pStyle w:val="Paragrafoelenco"/>
        <w:numPr>
          <w:ilvl w:val="1"/>
          <w:numId w:val="26"/>
        </w:numPr>
        <w:tabs>
          <w:tab w:val="left" w:pos="1554"/>
          <w:tab w:val="left" w:pos="1555"/>
        </w:tabs>
        <w:spacing w:before="1" w:line="263" w:lineRule="exact"/>
        <w:rPr>
          <w:lang w:val="it-IT"/>
        </w:rPr>
      </w:pPr>
      <w:proofErr w:type="gramStart"/>
      <w:r w:rsidRPr="00A07C32">
        <w:rPr>
          <w:lang w:val="it-IT"/>
        </w:rPr>
        <w:t>a</w:t>
      </w:r>
      <w:proofErr w:type="gramEnd"/>
      <w:r w:rsidRPr="00A07C32">
        <w:rPr>
          <w:lang w:val="it-IT"/>
        </w:rPr>
        <w:t xml:space="preserve"> cadenza bimestrale </w:t>
      </w:r>
      <w:r w:rsidRPr="00A07C32">
        <w:rPr>
          <w:spacing w:val="-3"/>
          <w:lang w:val="it-IT"/>
        </w:rPr>
        <w:t xml:space="preserve">da </w:t>
      </w:r>
      <w:r w:rsidRPr="00A07C32">
        <w:rPr>
          <w:lang w:val="it-IT"/>
        </w:rPr>
        <w:t>calendario (scuola</w:t>
      </w:r>
      <w:r w:rsidRPr="00A07C32">
        <w:rPr>
          <w:spacing w:val="-10"/>
          <w:lang w:val="it-IT"/>
        </w:rPr>
        <w:t xml:space="preserve"> </w:t>
      </w:r>
      <w:r w:rsidRPr="00A07C32">
        <w:rPr>
          <w:lang w:val="it-IT"/>
        </w:rPr>
        <w:t>primaria)</w:t>
      </w:r>
    </w:p>
    <w:p w:rsidR="00FB4EE0" w:rsidRPr="00A07C32" w:rsidRDefault="008C27D4">
      <w:pPr>
        <w:pStyle w:val="Paragrafoelenco"/>
        <w:numPr>
          <w:ilvl w:val="1"/>
          <w:numId w:val="26"/>
        </w:numPr>
        <w:tabs>
          <w:tab w:val="left" w:pos="1554"/>
          <w:tab w:val="left" w:pos="1555"/>
        </w:tabs>
        <w:spacing w:line="252" w:lineRule="exact"/>
        <w:rPr>
          <w:lang w:val="it-IT"/>
        </w:rPr>
      </w:pPr>
      <w:proofErr w:type="gramStart"/>
      <w:r w:rsidRPr="00A07C32">
        <w:rPr>
          <w:lang w:val="it-IT"/>
        </w:rPr>
        <w:t>ricevimenti</w:t>
      </w:r>
      <w:proofErr w:type="gramEnd"/>
      <w:r w:rsidRPr="00A07C32">
        <w:rPr>
          <w:lang w:val="it-IT"/>
        </w:rPr>
        <w:t xml:space="preserve"> settimanali su appuntamento (scuola</w:t>
      </w:r>
      <w:r w:rsidRPr="00A07C32">
        <w:rPr>
          <w:spacing w:val="-25"/>
          <w:lang w:val="it-IT"/>
        </w:rPr>
        <w:t xml:space="preserve"> </w:t>
      </w:r>
      <w:r w:rsidRPr="00A07C32">
        <w:rPr>
          <w:lang w:val="it-IT"/>
        </w:rPr>
        <w:t>primaria)</w:t>
      </w:r>
    </w:p>
    <w:p w:rsidR="00FB4EE0" w:rsidRPr="00A07C32" w:rsidRDefault="008C27D4">
      <w:pPr>
        <w:pStyle w:val="Paragrafoelenco"/>
        <w:numPr>
          <w:ilvl w:val="1"/>
          <w:numId w:val="26"/>
        </w:numPr>
        <w:tabs>
          <w:tab w:val="left" w:pos="1554"/>
          <w:tab w:val="left" w:pos="1555"/>
        </w:tabs>
        <w:spacing w:line="252" w:lineRule="exact"/>
        <w:rPr>
          <w:lang w:val="it-IT"/>
        </w:rPr>
      </w:pPr>
      <w:proofErr w:type="gramStart"/>
      <w:r w:rsidRPr="00A07C32">
        <w:rPr>
          <w:lang w:val="it-IT"/>
        </w:rPr>
        <w:t>a</w:t>
      </w:r>
      <w:proofErr w:type="gramEnd"/>
      <w:r w:rsidRPr="00A07C32">
        <w:rPr>
          <w:lang w:val="it-IT"/>
        </w:rPr>
        <w:t xml:space="preserve"> cadenza bimestrale </w:t>
      </w:r>
      <w:r w:rsidRPr="00A07C32">
        <w:rPr>
          <w:spacing w:val="-3"/>
          <w:lang w:val="it-IT"/>
        </w:rPr>
        <w:t xml:space="preserve">da </w:t>
      </w:r>
      <w:r w:rsidRPr="00A07C32">
        <w:rPr>
          <w:lang w:val="it-IT"/>
        </w:rPr>
        <w:t>calendario  (scuola</w:t>
      </w:r>
      <w:r w:rsidRPr="00A07C32">
        <w:rPr>
          <w:spacing w:val="-7"/>
          <w:lang w:val="it-IT"/>
        </w:rPr>
        <w:t xml:space="preserve"> </w:t>
      </w:r>
      <w:r w:rsidRPr="00A07C32">
        <w:rPr>
          <w:lang w:val="it-IT"/>
        </w:rPr>
        <w:t>secondaria)</w:t>
      </w:r>
    </w:p>
    <w:p w:rsidR="00FB4EE0" w:rsidRPr="00A07C32" w:rsidRDefault="008C27D4">
      <w:pPr>
        <w:pStyle w:val="Paragrafoelenco"/>
        <w:numPr>
          <w:ilvl w:val="1"/>
          <w:numId w:val="26"/>
        </w:numPr>
        <w:tabs>
          <w:tab w:val="left" w:pos="1554"/>
          <w:tab w:val="left" w:pos="1555"/>
        </w:tabs>
        <w:spacing w:line="254" w:lineRule="exact"/>
        <w:rPr>
          <w:lang w:val="it-IT"/>
        </w:rPr>
      </w:pPr>
      <w:proofErr w:type="gramStart"/>
      <w:r w:rsidRPr="00A07C32">
        <w:rPr>
          <w:lang w:val="it-IT"/>
        </w:rPr>
        <w:t>ricevimenti</w:t>
      </w:r>
      <w:proofErr w:type="gramEnd"/>
      <w:r w:rsidRPr="00A07C32">
        <w:rPr>
          <w:lang w:val="it-IT"/>
        </w:rPr>
        <w:t xml:space="preserve"> settimanali su appuntamento (scuola</w:t>
      </w:r>
      <w:r w:rsidRPr="00A07C32">
        <w:rPr>
          <w:spacing w:val="-24"/>
          <w:lang w:val="it-IT"/>
        </w:rPr>
        <w:t xml:space="preserve"> </w:t>
      </w:r>
      <w:r w:rsidRPr="00A07C32">
        <w:rPr>
          <w:lang w:val="it-IT"/>
        </w:rPr>
        <w:t>secondaria)</w:t>
      </w:r>
    </w:p>
    <w:p w:rsidR="00FB4EE0" w:rsidRPr="00A07C32" w:rsidRDefault="008C27D4">
      <w:pPr>
        <w:pStyle w:val="Paragrafoelenco"/>
        <w:numPr>
          <w:ilvl w:val="1"/>
          <w:numId w:val="26"/>
        </w:numPr>
        <w:tabs>
          <w:tab w:val="left" w:pos="1554"/>
          <w:tab w:val="left" w:pos="1555"/>
        </w:tabs>
        <w:spacing w:line="263" w:lineRule="exact"/>
        <w:rPr>
          <w:lang w:val="it-IT"/>
        </w:rPr>
      </w:pPr>
      <w:proofErr w:type="gramStart"/>
      <w:r w:rsidRPr="00A07C32">
        <w:rPr>
          <w:lang w:val="it-IT"/>
        </w:rPr>
        <w:t>ricevimenti</w:t>
      </w:r>
      <w:proofErr w:type="gramEnd"/>
      <w:r w:rsidRPr="00A07C32">
        <w:rPr>
          <w:lang w:val="it-IT"/>
        </w:rPr>
        <w:t xml:space="preserve"> settimanali (scuola secondaria </w:t>
      </w:r>
      <w:r w:rsidRPr="00A07C32">
        <w:rPr>
          <w:spacing w:val="-3"/>
          <w:lang w:val="it-IT"/>
        </w:rPr>
        <w:t xml:space="preserve">di </w:t>
      </w:r>
      <w:r w:rsidRPr="00A07C32">
        <w:rPr>
          <w:lang w:val="it-IT"/>
        </w:rPr>
        <w:t>primo</w:t>
      </w:r>
      <w:r w:rsidRPr="00A07C32">
        <w:rPr>
          <w:spacing w:val="-19"/>
          <w:lang w:val="it-IT"/>
        </w:rPr>
        <w:t xml:space="preserve"> </w:t>
      </w:r>
      <w:r w:rsidRPr="00A07C32">
        <w:rPr>
          <w:lang w:val="it-IT"/>
        </w:rPr>
        <w:t>grado)</w:t>
      </w:r>
    </w:p>
    <w:p w:rsidR="00FB4EE0" w:rsidRPr="00A07C32" w:rsidRDefault="00FB4EE0">
      <w:pPr>
        <w:pStyle w:val="Corpotesto"/>
        <w:spacing w:before="2"/>
        <w:rPr>
          <w:sz w:val="20"/>
          <w:lang w:val="it-IT"/>
        </w:rPr>
      </w:pPr>
    </w:p>
    <w:p w:rsidR="00FB4EE0" w:rsidRPr="00A07C32" w:rsidRDefault="008C27D4">
      <w:pPr>
        <w:pStyle w:val="Corpotesto"/>
        <w:spacing w:before="1"/>
        <w:ind w:left="114"/>
        <w:jc w:val="both"/>
        <w:rPr>
          <w:lang w:val="it-IT"/>
        </w:rPr>
      </w:pPr>
      <w:r w:rsidRPr="00A07C32">
        <w:rPr>
          <w:lang w:val="it-IT"/>
        </w:rPr>
        <w:t>Si farà ricorso ai seguenti strumenti di informazione:</w:t>
      </w:r>
    </w:p>
    <w:p w:rsidR="00FB4EE0" w:rsidRDefault="008C27D4">
      <w:pPr>
        <w:pStyle w:val="Paragrafoelenco"/>
        <w:numPr>
          <w:ilvl w:val="0"/>
          <w:numId w:val="26"/>
        </w:numPr>
        <w:tabs>
          <w:tab w:val="left" w:pos="833"/>
          <w:tab w:val="left" w:pos="835"/>
        </w:tabs>
        <w:spacing w:before="1"/>
      </w:pPr>
      <w:r>
        <w:t>Libretto</w:t>
      </w:r>
      <w:r>
        <w:rPr>
          <w:spacing w:val="-9"/>
        </w:rPr>
        <w:t xml:space="preserve"> </w:t>
      </w:r>
      <w:proofErr w:type="spellStart"/>
      <w:r>
        <w:t>personale</w:t>
      </w:r>
      <w:proofErr w:type="spellEnd"/>
    </w:p>
    <w:p w:rsidR="00FB4EE0" w:rsidRPr="00A07C32" w:rsidRDefault="008C27D4">
      <w:pPr>
        <w:pStyle w:val="Paragrafoelenco"/>
        <w:numPr>
          <w:ilvl w:val="0"/>
          <w:numId w:val="26"/>
        </w:numPr>
        <w:tabs>
          <w:tab w:val="left" w:pos="833"/>
          <w:tab w:val="left" w:pos="835"/>
        </w:tabs>
        <w:spacing w:before="7" w:line="250" w:lineRule="exact"/>
        <w:ind w:right="140"/>
        <w:rPr>
          <w:lang w:val="it-IT"/>
        </w:rPr>
      </w:pPr>
      <w:r w:rsidRPr="00A07C32">
        <w:rPr>
          <w:lang w:val="it-IT"/>
        </w:rPr>
        <w:t xml:space="preserve">Fogli informativi e verbali per assicurare la corretta informazione riguardo organi collegiali, regolamento, patto educativo </w:t>
      </w:r>
      <w:r w:rsidRPr="00A07C32">
        <w:rPr>
          <w:spacing w:val="-3"/>
          <w:lang w:val="it-IT"/>
        </w:rPr>
        <w:t xml:space="preserve">di </w:t>
      </w:r>
      <w:r w:rsidRPr="00A07C32">
        <w:rPr>
          <w:lang w:val="it-IT"/>
        </w:rPr>
        <w:t>corresponsabilità, assicurazione,</w:t>
      </w:r>
      <w:r w:rsidRPr="00A07C32">
        <w:rPr>
          <w:spacing w:val="-20"/>
          <w:lang w:val="it-IT"/>
        </w:rPr>
        <w:t xml:space="preserve"> </w:t>
      </w:r>
      <w:r w:rsidRPr="00A07C32">
        <w:rPr>
          <w:lang w:val="it-IT"/>
        </w:rPr>
        <w:t>autorizzazioni</w:t>
      </w:r>
    </w:p>
    <w:p w:rsidR="00FB4EE0" w:rsidRDefault="008C27D4">
      <w:pPr>
        <w:pStyle w:val="Paragrafoelenco"/>
        <w:numPr>
          <w:ilvl w:val="0"/>
          <w:numId w:val="26"/>
        </w:numPr>
        <w:tabs>
          <w:tab w:val="left" w:pos="833"/>
          <w:tab w:val="left" w:pos="835"/>
        </w:tabs>
        <w:spacing w:line="252" w:lineRule="exact"/>
      </w:pPr>
      <w:proofErr w:type="spellStart"/>
      <w:r>
        <w:t>Calendario</w:t>
      </w:r>
      <w:proofErr w:type="spellEnd"/>
      <w:r>
        <w:rPr>
          <w:spacing w:val="-9"/>
        </w:rPr>
        <w:t xml:space="preserve"> </w:t>
      </w:r>
      <w:proofErr w:type="spellStart"/>
      <w:r>
        <w:t>scolastico</w:t>
      </w:r>
      <w:proofErr w:type="spellEnd"/>
    </w:p>
    <w:p w:rsidR="00FB4EE0" w:rsidRDefault="008C27D4">
      <w:pPr>
        <w:pStyle w:val="Paragrafoelenco"/>
        <w:numPr>
          <w:ilvl w:val="0"/>
          <w:numId w:val="26"/>
        </w:numPr>
        <w:tabs>
          <w:tab w:val="left" w:pos="833"/>
          <w:tab w:val="left" w:pos="835"/>
        </w:tabs>
        <w:spacing w:before="1" w:line="251" w:lineRule="exact"/>
      </w:pPr>
      <w:proofErr w:type="spellStart"/>
      <w:r>
        <w:t>Sito</w:t>
      </w:r>
      <w:proofErr w:type="spellEnd"/>
      <w:r>
        <w:t xml:space="preserve"> </w:t>
      </w:r>
      <w:proofErr w:type="spellStart"/>
      <w:r>
        <w:t>della</w:t>
      </w:r>
      <w:proofErr w:type="spellEnd"/>
      <w:r>
        <w:rPr>
          <w:spacing w:val="-9"/>
        </w:rPr>
        <w:t xml:space="preserve"> </w:t>
      </w:r>
      <w:proofErr w:type="spellStart"/>
      <w:r>
        <w:t>scuola</w:t>
      </w:r>
      <w:proofErr w:type="spellEnd"/>
    </w:p>
    <w:p w:rsidR="00FB4EE0" w:rsidRDefault="008C27D4">
      <w:pPr>
        <w:pStyle w:val="Paragrafoelenco"/>
        <w:numPr>
          <w:ilvl w:val="0"/>
          <w:numId w:val="26"/>
        </w:numPr>
        <w:tabs>
          <w:tab w:val="left" w:pos="833"/>
          <w:tab w:val="left" w:pos="835"/>
        </w:tabs>
        <w:spacing w:line="251" w:lineRule="exact"/>
      </w:pPr>
      <w:proofErr w:type="spellStart"/>
      <w:r>
        <w:t>Schede</w:t>
      </w:r>
      <w:proofErr w:type="spellEnd"/>
      <w:r>
        <w:t xml:space="preserve"> </w:t>
      </w:r>
      <w:r>
        <w:rPr>
          <w:spacing w:val="-3"/>
        </w:rPr>
        <w:t xml:space="preserve">di </w:t>
      </w:r>
      <w:proofErr w:type="spellStart"/>
      <w:r>
        <w:t>valutazione</w:t>
      </w:r>
      <w:proofErr w:type="spellEnd"/>
      <w:r>
        <w:rPr>
          <w:spacing w:val="-2"/>
        </w:rPr>
        <w:t xml:space="preserve"> </w:t>
      </w:r>
      <w:proofErr w:type="spellStart"/>
      <w:r>
        <w:t>quadrimestrale</w:t>
      </w:r>
      <w:proofErr w:type="spellEnd"/>
    </w:p>
    <w:p w:rsidR="00FB4EE0" w:rsidRDefault="008C27D4">
      <w:pPr>
        <w:pStyle w:val="Paragrafoelenco"/>
        <w:numPr>
          <w:ilvl w:val="0"/>
          <w:numId w:val="26"/>
        </w:numPr>
        <w:tabs>
          <w:tab w:val="left" w:pos="833"/>
          <w:tab w:val="left" w:pos="835"/>
        </w:tabs>
        <w:spacing w:before="2"/>
      </w:pPr>
      <w:proofErr w:type="spellStart"/>
      <w:r>
        <w:t>Scheda</w:t>
      </w:r>
      <w:proofErr w:type="spellEnd"/>
      <w:r>
        <w:t xml:space="preserve"> del </w:t>
      </w:r>
      <w:proofErr w:type="spellStart"/>
      <w:r>
        <w:t>consiglio</w:t>
      </w:r>
      <w:proofErr w:type="spellEnd"/>
      <w:r>
        <w:rPr>
          <w:spacing w:val="-12"/>
        </w:rPr>
        <w:t xml:space="preserve"> </w:t>
      </w:r>
      <w:proofErr w:type="spellStart"/>
      <w:r>
        <w:t>orientativo</w:t>
      </w:r>
      <w:proofErr w:type="spellEnd"/>
    </w:p>
    <w:p w:rsidR="00FB4EE0" w:rsidRDefault="008C27D4">
      <w:pPr>
        <w:pStyle w:val="Paragrafoelenco"/>
        <w:numPr>
          <w:ilvl w:val="0"/>
          <w:numId w:val="26"/>
        </w:numPr>
        <w:tabs>
          <w:tab w:val="left" w:pos="833"/>
          <w:tab w:val="left" w:pos="835"/>
        </w:tabs>
        <w:spacing w:before="1"/>
      </w:pPr>
      <w:proofErr w:type="spellStart"/>
      <w:r>
        <w:t>Circolari</w:t>
      </w:r>
      <w:proofErr w:type="spellEnd"/>
    </w:p>
    <w:p w:rsidR="00FB4EE0" w:rsidRDefault="008C27D4">
      <w:pPr>
        <w:pStyle w:val="Paragrafoelenco"/>
        <w:numPr>
          <w:ilvl w:val="0"/>
          <w:numId w:val="26"/>
        </w:numPr>
        <w:tabs>
          <w:tab w:val="left" w:pos="833"/>
          <w:tab w:val="left" w:pos="835"/>
        </w:tabs>
        <w:spacing w:before="1"/>
      </w:pPr>
      <w:proofErr w:type="spellStart"/>
      <w:r>
        <w:t>Incontri</w:t>
      </w:r>
      <w:proofErr w:type="spellEnd"/>
      <w:r>
        <w:t xml:space="preserve"> con </w:t>
      </w:r>
      <w:proofErr w:type="spellStart"/>
      <w:r>
        <w:t>il</w:t>
      </w:r>
      <w:proofErr w:type="spellEnd"/>
      <w:r>
        <w:rPr>
          <w:spacing w:val="-9"/>
        </w:rPr>
        <w:t xml:space="preserve"> </w:t>
      </w:r>
      <w:proofErr w:type="spellStart"/>
      <w:r>
        <w:t>Dirigente</w:t>
      </w:r>
      <w:proofErr w:type="spellEnd"/>
    </w:p>
    <w:p w:rsidR="00FB4EE0" w:rsidRDefault="00FB4EE0">
      <w:pPr>
        <w:pStyle w:val="Corpotesto"/>
      </w:pPr>
    </w:p>
    <w:p w:rsidR="00FB4EE0" w:rsidRDefault="00FB4EE0">
      <w:pPr>
        <w:pStyle w:val="Corpotesto"/>
        <w:spacing w:before="10"/>
        <w:rPr>
          <w:sz w:val="21"/>
        </w:rPr>
      </w:pPr>
    </w:p>
    <w:p w:rsidR="00FB4EE0" w:rsidRDefault="008C27D4">
      <w:pPr>
        <w:pStyle w:val="Paragrafoelenco"/>
        <w:numPr>
          <w:ilvl w:val="1"/>
          <w:numId w:val="28"/>
        </w:numPr>
        <w:tabs>
          <w:tab w:val="left" w:pos="446"/>
        </w:tabs>
        <w:spacing w:before="1"/>
        <w:ind w:left="445" w:hanging="331"/>
        <w:jc w:val="both"/>
      </w:pPr>
      <w:proofErr w:type="spellStart"/>
      <w:r>
        <w:t>Progettazione</w:t>
      </w:r>
      <w:proofErr w:type="spellEnd"/>
      <w:r>
        <w:rPr>
          <w:spacing w:val="-12"/>
        </w:rPr>
        <w:t xml:space="preserve"> </w:t>
      </w:r>
      <w:proofErr w:type="spellStart"/>
      <w:r>
        <w:t>collegiale</w:t>
      </w:r>
      <w:proofErr w:type="spellEnd"/>
    </w:p>
    <w:p w:rsidR="00FB4EE0" w:rsidRDefault="00FB4EE0">
      <w:pPr>
        <w:pStyle w:val="Corpotesto"/>
        <w:spacing w:before="9"/>
        <w:rPr>
          <w:sz w:val="21"/>
        </w:rPr>
      </w:pPr>
    </w:p>
    <w:p w:rsidR="00FB4EE0" w:rsidRPr="00A07C32" w:rsidRDefault="008C27D4">
      <w:pPr>
        <w:pStyle w:val="Corpotesto"/>
        <w:spacing w:before="1"/>
        <w:ind w:left="114" w:right="125"/>
        <w:jc w:val="both"/>
        <w:rPr>
          <w:lang w:val="it-IT"/>
        </w:rPr>
      </w:pPr>
      <w:r w:rsidRPr="00A07C32">
        <w:rPr>
          <w:lang w:val="it-IT"/>
        </w:rPr>
        <w:t>Le istituzioni scolastiche sono oggi chiamate ad un’attività di progettazione in forza del fatto che si tratta di un particolare servizio pubblico e sociale che gode di autonomia organizzativa, didattica, di sperimentazione, ricerca e sviluppo, nonché di gestione delle risorse.</w:t>
      </w:r>
    </w:p>
    <w:p w:rsidR="00FB4EE0" w:rsidRPr="00A07C32" w:rsidRDefault="00FB4EE0">
      <w:pPr>
        <w:pStyle w:val="Corpotesto"/>
        <w:rPr>
          <w:lang w:val="it-IT"/>
        </w:rPr>
      </w:pPr>
    </w:p>
    <w:p w:rsidR="00FB4EE0" w:rsidRPr="00A07C32" w:rsidRDefault="00FB4EE0">
      <w:pPr>
        <w:pStyle w:val="Corpotesto"/>
        <w:spacing w:before="5"/>
        <w:rPr>
          <w:sz w:val="24"/>
          <w:lang w:val="it-IT"/>
        </w:rPr>
      </w:pPr>
    </w:p>
    <w:p w:rsidR="00FB4EE0" w:rsidRPr="00A07C32" w:rsidRDefault="008C27D4">
      <w:pPr>
        <w:ind w:left="114" w:right="112"/>
        <w:jc w:val="both"/>
        <w:rPr>
          <w:i/>
          <w:lang w:val="it-IT"/>
        </w:rPr>
      </w:pPr>
      <w:r w:rsidRPr="00A07C32">
        <w:rPr>
          <w:lang w:val="it-IT"/>
        </w:rPr>
        <w:t>Il D.P.R. 275 del 1999, regolamento sull’autonomia delle istituzioni scolastiche, definendo il coordinamento delle competenze, stabilisce che “</w:t>
      </w:r>
      <w:r w:rsidRPr="00A07C32">
        <w:rPr>
          <w:i/>
          <w:lang w:val="it-IT"/>
        </w:rPr>
        <w:t>gli organi collegiali della scuola garantiscono l'efficacia dell'autonomia delle istituzioni scolastiche nel quadro delle norme che ne definiscono competenze e composizione”. “Il dirigente scolastico esercita le funzioni di cui al decreto legislativo 6 marzo 1998, n.59, nel rispetto degli organi collegiali</w:t>
      </w:r>
      <w:r w:rsidRPr="00A07C32">
        <w:rPr>
          <w:lang w:val="it-IT"/>
        </w:rPr>
        <w:t xml:space="preserve">” (art.16); lo stesso principio del rispetto verso gli organi di </w:t>
      </w:r>
      <w:r w:rsidRPr="00A07C32">
        <w:rPr>
          <w:i/>
          <w:lang w:val="it-IT"/>
        </w:rPr>
        <w:t xml:space="preserve">governo </w:t>
      </w:r>
      <w:r w:rsidRPr="00A07C32">
        <w:rPr>
          <w:lang w:val="it-IT"/>
        </w:rPr>
        <w:t xml:space="preserve">della scuola è ribadito nel comma 2 dell’art.25 del </w:t>
      </w:r>
      <w:proofErr w:type="spellStart"/>
      <w:r w:rsidRPr="00A07C32">
        <w:rPr>
          <w:lang w:val="it-IT"/>
        </w:rPr>
        <w:t>D.Lgs.</w:t>
      </w:r>
      <w:proofErr w:type="spellEnd"/>
      <w:r w:rsidRPr="00A07C32">
        <w:rPr>
          <w:lang w:val="it-IT"/>
        </w:rPr>
        <w:t xml:space="preserve"> n.165 del 2001, dedicato ai compiti dei dirigenti delle istituzioni scolastiche, dove sta scritto che </w:t>
      </w:r>
      <w:r w:rsidRPr="00A07C32">
        <w:rPr>
          <w:i/>
          <w:lang w:val="it-IT"/>
        </w:rPr>
        <w:t>“nel rispetto delle competenze degli organi collegiali scolastici, spettano al dirigente scolastico autonomi poteri di direzione, di coordinamento e di valorizzazione delle risorse umane”.</w:t>
      </w:r>
    </w:p>
    <w:p w:rsidR="00FB4EE0" w:rsidRPr="00A07C32" w:rsidRDefault="00FB4EE0">
      <w:pPr>
        <w:pStyle w:val="Corpotesto"/>
        <w:spacing w:before="11"/>
        <w:rPr>
          <w:i/>
          <w:sz w:val="23"/>
          <w:lang w:val="it-IT"/>
        </w:rPr>
      </w:pPr>
    </w:p>
    <w:p w:rsidR="00FB4EE0" w:rsidRPr="00A07C32" w:rsidRDefault="008C27D4">
      <w:pPr>
        <w:pStyle w:val="Corpotesto"/>
        <w:spacing w:line="244" w:lineRule="auto"/>
        <w:ind w:left="114" w:right="127"/>
        <w:jc w:val="both"/>
        <w:rPr>
          <w:lang w:val="it-IT"/>
        </w:rPr>
      </w:pPr>
      <w:r w:rsidRPr="00A07C32">
        <w:rPr>
          <w:lang w:val="it-IT"/>
        </w:rPr>
        <w:t>Il comma 2 della legge 107 afferma che sono le istituzioni scolastiche a dover garantire la partecipazione alle decisioni degli organi collegiali.</w:t>
      </w:r>
    </w:p>
    <w:p w:rsidR="00FB4EE0" w:rsidRPr="00A07C32" w:rsidRDefault="00FB4EE0">
      <w:pPr>
        <w:pStyle w:val="Corpotesto"/>
        <w:spacing w:before="10"/>
        <w:rPr>
          <w:sz w:val="23"/>
          <w:lang w:val="it-IT"/>
        </w:rPr>
      </w:pPr>
    </w:p>
    <w:p w:rsidR="00FB4EE0" w:rsidRDefault="008C27D4">
      <w:pPr>
        <w:pStyle w:val="Corpotesto"/>
        <w:ind w:left="114"/>
        <w:jc w:val="both"/>
      </w:pPr>
      <w:r>
        <w:t xml:space="preserve">Le </w:t>
      </w:r>
      <w:proofErr w:type="spellStart"/>
      <w:r>
        <w:t>istituzioni</w:t>
      </w:r>
      <w:proofErr w:type="spellEnd"/>
      <w:r>
        <w:t xml:space="preserve"> </w:t>
      </w:r>
      <w:proofErr w:type="spellStart"/>
      <w:r>
        <w:t>scolastiche</w:t>
      </w:r>
      <w:proofErr w:type="spellEnd"/>
      <w:r>
        <w:t>:</w:t>
      </w:r>
    </w:p>
    <w:p w:rsidR="00FB4EE0" w:rsidRDefault="00FB4EE0">
      <w:pPr>
        <w:pStyle w:val="Corpotesto"/>
        <w:spacing w:before="10"/>
        <w:rPr>
          <w:sz w:val="23"/>
        </w:rPr>
      </w:pPr>
    </w:p>
    <w:p w:rsidR="00FB4EE0" w:rsidRPr="00A07C32" w:rsidRDefault="008C27D4">
      <w:pPr>
        <w:pStyle w:val="Paragrafoelenco"/>
        <w:numPr>
          <w:ilvl w:val="0"/>
          <w:numId w:val="25"/>
        </w:numPr>
        <w:tabs>
          <w:tab w:val="left" w:pos="297"/>
        </w:tabs>
        <w:ind w:right="129" w:firstLine="0"/>
        <w:jc w:val="both"/>
        <w:rPr>
          <w:lang w:val="it-IT"/>
        </w:rPr>
      </w:pPr>
      <w:proofErr w:type="gramStart"/>
      <w:r w:rsidRPr="00A07C32">
        <w:rPr>
          <w:lang w:val="it-IT"/>
        </w:rPr>
        <w:t>effettuano</w:t>
      </w:r>
      <w:proofErr w:type="gramEnd"/>
      <w:r w:rsidRPr="00A07C32">
        <w:rPr>
          <w:lang w:val="it-IT"/>
        </w:rPr>
        <w:t xml:space="preserve"> la programmazione triennale dell’offerta formativa (comma 2) e le proprie scelte in merito agli insegnamenti e alle attività curricolari, extracurricolari, educative e organizzative e individuano il proprio fabbisogno di attrezzature e di infrastrutture materiali, nonché </w:t>
      </w:r>
      <w:r w:rsidRPr="00A07C32">
        <w:rPr>
          <w:spacing w:val="-3"/>
          <w:lang w:val="it-IT"/>
        </w:rPr>
        <w:t xml:space="preserve">di </w:t>
      </w:r>
      <w:r w:rsidRPr="00A07C32">
        <w:rPr>
          <w:lang w:val="it-IT"/>
        </w:rPr>
        <w:t xml:space="preserve">posti dell’organico dell’autonomia </w:t>
      </w:r>
      <w:r w:rsidRPr="00A07C32">
        <w:rPr>
          <w:spacing w:val="-3"/>
          <w:lang w:val="it-IT"/>
        </w:rPr>
        <w:t>(comma</w:t>
      </w:r>
      <w:r w:rsidRPr="00A07C32">
        <w:rPr>
          <w:spacing w:val="-6"/>
          <w:lang w:val="it-IT"/>
        </w:rPr>
        <w:t xml:space="preserve"> </w:t>
      </w:r>
      <w:r w:rsidRPr="00A07C32">
        <w:rPr>
          <w:lang w:val="it-IT"/>
        </w:rPr>
        <w:t>6);</w:t>
      </w:r>
    </w:p>
    <w:p w:rsidR="00FB4EE0" w:rsidRPr="00A07C32" w:rsidRDefault="00FB4EE0">
      <w:pPr>
        <w:pStyle w:val="Corpotesto"/>
        <w:spacing w:before="10"/>
        <w:rPr>
          <w:sz w:val="23"/>
          <w:lang w:val="it-IT"/>
        </w:rPr>
      </w:pPr>
    </w:p>
    <w:p w:rsidR="00FB4EE0" w:rsidRPr="00A07C32" w:rsidRDefault="008C27D4">
      <w:pPr>
        <w:pStyle w:val="Paragrafoelenco"/>
        <w:numPr>
          <w:ilvl w:val="0"/>
          <w:numId w:val="25"/>
        </w:numPr>
        <w:tabs>
          <w:tab w:val="left" w:pos="263"/>
        </w:tabs>
        <w:spacing w:line="242" w:lineRule="auto"/>
        <w:ind w:right="118" w:firstLine="0"/>
        <w:jc w:val="both"/>
        <w:rPr>
          <w:lang w:val="it-IT"/>
        </w:rPr>
      </w:pPr>
      <w:proofErr w:type="gramStart"/>
      <w:r w:rsidRPr="00A07C32">
        <w:rPr>
          <w:lang w:val="it-IT"/>
        </w:rPr>
        <w:t>individuano</w:t>
      </w:r>
      <w:proofErr w:type="gramEnd"/>
      <w:r w:rsidRPr="00A07C32">
        <w:rPr>
          <w:lang w:val="it-IT"/>
        </w:rPr>
        <w:t xml:space="preserve"> il fabbisogno di posti dell'organico dell'autonomia, in relazione all'offerta formativa che intendono realizzare, nel rispetto del monte orario degli insegnamenti e tenuto conto della quota di autonomia </w:t>
      </w:r>
      <w:r w:rsidRPr="00A07C32">
        <w:rPr>
          <w:spacing w:val="3"/>
          <w:lang w:val="it-IT"/>
        </w:rPr>
        <w:t xml:space="preserve">dei </w:t>
      </w:r>
      <w:r w:rsidRPr="00A07C32">
        <w:rPr>
          <w:lang w:val="it-IT"/>
        </w:rPr>
        <w:t xml:space="preserve">curricoli e degli spazi </w:t>
      </w:r>
      <w:r w:rsidRPr="00A07C32">
        <w:rPr>
          <w:spacing w:val="-3"/>
          <w:lang w:val="it-IT"/>
        </w:rPr>
        <w:t xml:space="preserve">di </w:t>
      </w:r>
      <w:r w:rsidRPr="00A07C32">
        <w:rPr>
          <w:lang w:val="it-IT"/>
        </w:rPr>
        <w:t xml:space="preserve">flessibilità, nonché in riferimento a iniziative di potenziamento dell'offerta formativa e delle attività progettuali, </w:t>
      </w:r>
      <w:r w:rsidRPr="00A07C32">
        <w:rPr>
          <w:spacing w:val="-3"/>
          <w:lang w:val="it-IT"/>
        </w:rPr>
        <w:t xml:space="preserve">per </w:t>
      </w:r>
      <w:r w:rsidRPr="00A07C32">
        <w:rPr>
          <w:lang w:val="it-IT"/>
        </w:rPr>
        <w:t>il raggiungimento degli obiettivi formativi (comma</w:t>
      </w:r>
      <w:r w:rsidRPr="00A07C32">
        <w:rPr>
          <w:spacing w:val="-24"/>
          <w:lang w:val="it-IT"/>
        </w:rPr>
        <w:t xml:space="preserve"> </w:t>
      </w:r>
      <w:r w:rsidRPr="00A07C32">
        <w:rPr>
          <w:lang w:val="it-IT"/>
        </w:rPr>
        <w:t>7)</w:t>
      </w:r>
    </w:p>
    <w:p w:rsidR="00FB4EE0" w:rsidRPr="00A07C32" w:rsidRDefault="00FB4EE0">
      <w:pPr>
        <w:spacing w:line="242" w:lineRule="auto"/>
        <w:jc w:val="both"/>
        <w:rPr>
          <w:lang w:val="it-IT"/>
        </w:rPr>
        <w:sectPr w:rsidR="00FB4EE0" w:rsidRPr="00A07C32">
          <w:pgSz w:w="11910" w:h="16840"/>
          <w:pgMar w:top="580" w:right="580" w:bottom="1300" w:left="880" w:header="0" w:footer="1113" w:gutter="0"/>
          <w:cols w:space="720"/>
        </w:sectPr>
      </w:pPr>
    </w:p>
    <w:p w:rsidR="00FB4EE0" w:rsidRPr="00A07C32" w:rsidRDefault="008C27D4">
      <w:pPr>
        <w:pStyle w:val="Paragrafoelenco"/>
        <w:numPr>
          <w:ilvl w:val="0"/>
          <w:numId w:val="25"/>
        </w:numPr>
        <w:tabs>
          <w:tab w:val="left" w:pos="259"/>
        </w:tabs>
        <w:spacing w:before="46" w:line="242" w:lineRule="auto"/>
        <w:ind w:right="127" w:firstLine="0"/>
        <w:jc w:val="both"/>
        <w:rPr>
          <w:lang w:val="it-IT"/>
        </w:rPr>
      </w:pPr>
      <w:proofErr w:type="gramStart"/>
      <w:r w:rsidRPr="00A07C32">
        <w:rPr>
          <w:lang w:val="it-IT"/>
        </w:rPr>
        <w:lastRenderedPageBreak/>
        <w:t>predispongono</w:t>
      </w:r>
      <w:proofErr w:type="gramEnd"/>
      <w:r w:rsidRPr="00A07C32">
        <w:rPr>
          <w:lang w:val="it-IT"/>
        </w:rPr>
        <w:t xml:space="preserve"> il piano triennale dell'offerta formativa (comma 12) con la partecipazione </w:t>
      </w:r>
      <w:r w:rsidRPr="00A07C32">
        <w:rPr>
          <w:spacing w:val="-3"/>
          <w:lang w:val="it-IT"/>
        </w:rPr>
        <w:t xml:space="preserve">di </w:t>
      </w:r>
      <w:r w:rsidRPr="00A07C32">
        <w:rPr>
          <w:lang w:val="it-IT"/>
        </w:rPr>
        <w:t>tutte le componenti dell’istituzione scolastica (comma 14), salvo quindi seppur modificato per certi aspetti il ruolo del consiglio di istituto;</w:t>
      </w:r>
    </w:p>
    <w:p w:rsidR="00FB4EE0" w:rsidRPr="00A07C32" w:rsidRDefault="00FB4EE0">
      <w:pPr>
        <w:pStyle w:val="Corpotesto"/>
        <w:spacing w:before="8"/>
        <w:rPr>
          <w:sz w:val="23"/>
          <w:lang w:val="it-IT"/>
        </w:rPr>
      </w:pPr>
    </w:p>
    <w:p w:rsidR="00FB4EE0" w:rsidRPr="00A07C32" w:rsidRDefault="008C27D4">
      <w:pPr>
        <w:pStyle w:val="Paragrafoelenco"/>
        <w:numPr>
          <w:ilvl w:val="0"/>
          <w:numId w:val="25"/>
        </w:numPr>
        <w:tabs>
          <w:tab w:val="left" w:pos="321"/>
        </w:tabs>
        <w:spacing w:line="242" w:lineRule="auto"/>
        <w:ind w:right="120" w:firstLine="0"/>
        <w:jc w:val="both"/>
        <w:rPr>
          <w:lang w:val="it-IT"/>
        </w:rPr>
      </w:pPr>
      <w:proofErr w:type="gramStart"/>
      <w:r w:rsidRPr="00A07C32">
        <w:rPr>
          <w:lang w:val="it-IT"/>
        </w:rPr>
        <w:t>possono</w:t>
      </w:r>
      <w:proofErr w:type="gramEnd"/>
      <w:r w:rsidRPr="00A07C32">
        <w:rPr>
          <w:lang w:val="it-IT"/>
        </w:rPr>
        <w:t xml:space="preserve"> promuovere nei periodi di sospensione dell'attività didattica, insieme agli enti locali, anche in collaborazione con le famiglie interessate e con le realtà associative del territorio e del terzo settore, nell'ambito delle risorse umane, finanziarie e strumentali disponibili a legislazione vigente </w:t>
      </w:r>
      <w:r w:rsidRPr="00A07C32">
        <w:rPr>
          <w:spacing w:val="-4"/>
          <w:lang w:val="it-IT"/>
        </w:rPr>
        <w:t xml:space="preserve">e, </w:t>
      </w:r>
      <w:r w:rsidRPr="00A07C32">
        <w:rPr>
          <w:lang w:val="it-IT"/>
        </w:rPr>
        <w:t xml:space="preserve">comunque, </w:t>
      </w:r>
      <w:r w:rsidRPr="00A07C32">
        <w:rPr>
          <w:spacing w:val="2"/>
          <w:lang w:val="it-IT"/>
        </w:rPr>
        <w:t xml:space="preserve">senza </w:t>
      </w:r>
      <w:r w:rsidRPr="00A07C32">
        <w:rPr>
          <w:lang w:val="it-IT"/>
        </w:rPr>
        <w:t xml:space="preserve">nuovi  o maggiori oneri per la finanza pubblica, attività educative, ricreative, culturali, artistiche e sportive </w:t>
      </w:r>
      <w:r w:rsidRPr="00A07C32">
        <w:rPr>
          <w:spacing w:val="-3"/>
          <w:lang w:val="it-IT"/>
        </w:rPr>
        <w:t xml:space="preserve">da </w:t>
      </w:r>
      <w:r w:rsidRPr="00A07C32">
        <w:rPr>
          <w:lang w:val="it-IT"/>
        </w:rPr>
        <w:t>svolgere presso gli edifici scolastici (comma</w:t>
      </w:r>
      <w:r w:rsidRPr="00A07C32">
        <w:rPr>
          <w:spacing w:val="-18"/>
          <w:lang w:val="it-IT"/>
        </w:rPr>
        <w:t xml:space="preserve"> </w:t>
      </w:r>
      <w:r w:rsidRPr="00A07C32">
        <w:rPr>
          <w:lang w:val="it-IT"/>
        </w:rPr>
        <w:t>22);</w:t>
      </w:r>
    </w:p>
    <w:p w:rsidR="00FB4EE0" w:rsidRPr="00A07C32" w:rsidRDefault="00FB4EE0">
      <w:pPr>
        <w:pStyle w:val="Corpotesto"/>
        <w:spacing w:before="8"/>
        <w:rPr>
          <w:sz w:val="23"/>
          <w:lang w:val="it-IT"/>
        </w:rPr>
      </w:pPr>
    </w:p>
    <w:p w:rsidR="00FB4EE0" w:rsidRPr="00A07C32" w:rsidRDefault="008C27D4">
      <w:pPr>
        <w:pStyle w:val="Corpotesto"/>
        <w:ind w:left="114" w:right="123"/>
        <w:jc w:val="both"/>
        <w:rPr>
          <w:lang w:val="it-IT"/>
        </w:rPr>
      </w:pPr>
      <w:r w:rsidRPr="00A07C32">
        <w:rPr>
          <w:lang w:val="it-IT"/>
        </w:rPr>
        <w:t>-promuovono, all’interno dei piani triennali dell’offerta formativa azioni coerenti con le finalità e i principi e gli strumenti previsti nel Piano nazionale per la scuola digitale di cui al comma 56 e i cui obiettivi da perseguire sono indicati nel comma 58.</w:t>
      </w:r>
    </w:p>
    <w:p w:rsidR="00FB4EE0" w:rsidRPr="00A07C32" w:rsidRDefault="00FB4EE0">
      <w:pPr>
        <w:pStyle w:val="Corpotesto"/>
        <w:spacing w:before="10"/>
        <w:rPr>
          <w:sz w:val="23"/>
          <w:lang w:val="it-IT"/>
        </w:rPr>
      </w:pPr>
    </w:p>
    <w:p w:rsidR="00FB4EE0" w:rsidRPr="00A07C32" w:rsidRDefault="008C27D4">
      <w:pPr>
        <w:pStyle w:val="Corpotesto"/>
        <w:spacing w:before="1" w:line="242" w:lineRule="auto"/>
        <w:ind w:left="114" w:right="121"/>
        <w:jc w:val="both"/>
        <w:rPr>
          <w:lang w:val="it-IT"/>
        </w:rPr>
      </w:pPr>
      <w:r w:rsidRPr="00A07C32">
        <w:rPr>
          <w:lang w:val="it-IT"/>
        </w:rPr>
        <w:t>Riferimento esplicito alla concertazione è dato nel comma 29 della legge 107: “il dirigente scolastico, di concerto con gli organi collegiali, può individuare percorsi formativi e iniziative diretti all'orientamento e a garantire un maggiore coinvolgimento degli studenti nonché la valorizzazione del merito scolastico e dei talenti. A tale fine, nel rispetto dell'autonomia delle scuole e di quanto previsto dal regolamento di cui al decreto del Ministro della pubblica istruzione 1° febbraio 2001, n. 44, possono essere utilizzati anche finanziamenti esterni”.</w:t>
      </w:r>
    </w:p>
    <w:p w:rsidR="00FB4EE0" w:rsidRPr="00A07C32" w:rsidRDefault="00FB4EE0">
      <w:pPr>
        <w:pStyle w:val="Corpotesto"/>
        <w:rPr>
          <w:lang w:val="it-IT"/>
        </w:rPr>
      </w:pPr>
    </w:p>
    <w:p w:rsidR="00FB4EE0" w:rsidRPr="00A07C32" w:rsidRDefault="00FB4EE0">
      <w:pPr>
        <w:pStyle w:val="Corpotesto"/>
        <w:spacing w:before="10"/>
        <w:rPr>
          <w:sz w:val="23"/>
          <w:lang w:val="it-IT"/>
        </w:rPr>
      </w:pPr>
    </w:p>
    <w:p w:rsidR="00FB4EE0" w:rsidRPr="00A07C32" w:rsidRDefault="008C27D4">
      <w:pPr>
        <w:pStyle w:val="Corpotesto"/>
        <w:spacing w:line="278" w:lineRule="auto"/>
        <w:ind w:left="114" w:right="124"/>
        <w:jc w:val="both"/>
        <w:rPr>
          <w:lang w:val="it-IT"/>
        </w:rPr>
      </w:pPr>
      <w:r w:rsidRPr="00A07C32">
        <w:rPr>
          <w:lang w:val="it-IT"/>
        </w:rPr>
        <w:t xml:space="preserve">L’IC </w:t>
      </w:r>
      <w:r w:rsidRPr="00A07C32">
        <w:rPr>
          <w:spacing w:val="-3"/>
          <w:lang w:val="it-IT"/>
        </w:rPr>
        <w:t xml:space="preserve">di </w:t>
      </w:r>
      <w:r w:rsidRPr="00A07C32">
        <w:rPr>
          <w:lang w:val="it-IT"/>
        </w:rPr>
        <w:t xml:space="preserve">Ronco elabora la sua offerta formativa attraverso un percorso di progettazione che avviene nel </w:t>
      </w:r>
      <w:proofErr w:type="gramStart"/>
      <w:r w:rsidRPr="00A07C32">
        <w:rPr>
          <w:lang w:val="it-IT"/>
        </w:rPr>
        <w:t>rispetto  delle</w:t>
      </w:r>
      <w:proofErr w:type="gramEnd"/>
      <w:r w:rsidRPr="00A07C32">
        <w:rPr>
          <w:lang w:val="it-IT"/>
        </w:rPr>
        <w:t xml:space="preserve"> competenze degli organi</w:t>
      </w:r>
      <w:r w:rsidRPr="00A07C32">
        <w:rPr>
          <w:spacing w:val="-21"/>
          <w:lang w:val="it-IT"/>
        </w:rPr>
        <w:t xml:space="preserve"> </w:t>
      </w:r>
      <w:r w:rsidRPr="00A07C32">
        <w:rPr>
          <w:lang w:val="it-IT"/>
        </w:rPr>
        <w:t>collegiali.</w:t>
      </w:r>
    </w:p>
    <w:p w:rsidR="00FB4EE0" w:rsidRPr="00A07C32" w:rsidRDefault="008C27D4">
      <w:pPr>
        <w:pStyle w:val="Corpotesto"/>
        <w:spacing w:before="197" w:line="276" w:lineRule="auto"/>
        <w:ind w:left="114" w:right="125"/>
        <w:jc w:val="both"/>
        <w:rPr>
          <w:lang w:val="it-IT"/>
        </w:rPr>
      </w:pPr>
      <w:r w:rsidRPr="00A07C32">
        <w:rPr>
          <w:lang w:val="it-IT"/>
        </w:rPr>
        <w:t xml:space="preserve">A livello di singolo team/plesso/consiglio di classe si formulano i progetti, in cui si definiscono collegialmente tematiche </w:t>
      </w:r>
      <w:r w:rsidRPr="00A07C32">
        <w:rPr>
          <w:spacing w:val="-3"/>
          <w:lang w:val="it-IT"/>
        </w:rPr>
        <w:t xml:space="preserve">da </w:t>
      </w:r>
      <w:r w:rsidRPr="00A07C32">
        <w:rPr>
          <w:lang w:val="it-IT"/>
        </w:rPr>
        <w:t xml:space="preserve">sviluppare, obiettivi, modalità di integrazione tra i docenti, tempi, responsabilità, modi di sviluppo </w:t>
      </w:r>
      <w:proofErr w:type="gramStart"/>
      <w:r w:rsidRPr="00A07C32">
        <w:rPr>
          <w:lang w:val="it-IT"/>
        </w:rPr>
        <w:t>e  di</w:t>
      </w:r>
      <w:proofErr w:type="gramEnd"/>
      <w:r w:rsidRPr="00A07C32">
        <w:rPr>
          <w:lang w:val="it-IT"/>
        </w:rPr>
        <w:t xml:space="preserve"> verifica. A livello </w:t>
      </w:r>
      <w:r w:rsidRPr="00A07C32">
        <w:rPr>
          <w:spacing w:val="-3"/>
          <w:lang w:val="it-IT"/>
        </w:rPr>
        <w:t xml:space="preserve">di </w:t>
      </w:r>
      <w:r w:rsidRPr="00A07C32">
        <w:rPr>
          <w:lang w:val="it-IT"/>
        </w:rPr>
        <w:t xml:space="preserve">classi parallele/dipartimento di disciplina si concordano contenuti, metodologie, </w:t>
      </w:r>
      <w:proofErr w:type="gramStart"/>
      <w:r w:rsidRPr="00A07C32">
        <w:rPr>
          <w:lang w:val="it-IT"/>
        </w:rPr>
        <w:t>strumenti  di</w:t>
      </w:r>
      <w:proofErr w:type="gramEnd"/>
      <w:r w:rsidRPr="00A07C32">
        <w:rPr>
          <w:lang w:val="it-IT"/>
        </w:rPr>
        <w:t xml:space="preserve"> verifica e criteri di valutazione</w:t>
      </w:r>
      <w:r w:rsidRPr="00A07C32">
        <w:rPr>
          <w:spacing w:val="-20"/>
          <w:lang w:val="it-IT"/>
        </w:rPr>
        <w:t xml:space="preserve"> </w:t>
      </w:r>
      <w:r w:rsidRPr="00A07C32">
        <w:rPr>
          <w:lang w:val="it-IT"/>
        </w:rPr>
        <w:t>comuni.</w:t>
      </w:r>
    </w:p>
    <w:p w:rsidR="00FB4EE0" w:rsidRPr="00A07C32" w:rsidRDefault="00FB4EE0">
      <w:pPr>
        <w:pStyle w:val="Corpotesto"/>
        <w:spacing w:before="4"/>
        <w:rPr>
          <w:sz w:val="17"/>
          <w:lang w:val="it-IT"/>
        </w:rPr>
      </w:pPr>
    </w:p>
    <w:p w:rsidR="00FB4EE0" w:rsidRPr="00A07C32" w:rsidRDefault="008C27D4">
      <w:pPr>
        <w:pStyle w:val="Corpotesto"/>
        <w:spacing w:line="276" w:lineRule="auto"/>
        <w:ind w:left="114" w:right="131"/>
        <w:jc w:val="both"/>
        <w:rPr>
          <w:lang w:val="it-IT"/>
        </w:rPr>
      </w:pPr>
      <w:r w:rsidRPr="00A07C32">
        <w:rPr>
          <w:lang w:val="it-IT"/>
        </w:rPr>
        <w:t>Su tale base, ogni docente individua quindi nell'ambito delle propria disciplina gli elementi utili per lo sviluppo degli obiettivi fissati per il gruppo classe e stabilisce gli obiettivi disciplinari per i singoli alunni sulla base dei progetti formativi individualizzati.</w:t>
      </w:r>
    </w:p>
    <w:p w:rsidR="00FB4EE0" w:rsidRPr="00A07C32" w:rsidRDefault="00FB4EE0">
      <w:pPr>
        <w:pStyle w:val="Corpotesto"/>
        <w:spacing w:before="4"/>
        <w:rPr>
          <w:sz w:val="17"/>
          <w:lang w:val="it-IT"/>
        </w:rPr>
      </w:pPr>
    </w:p>
    <w:p w:rsidR="00FB4EE0" w:rsidRPr="00A07C32" w:rsidRDefault="008C27D4">
      <w:pPr>
        <w:pStyle w:val="Corpotesto"/>
        <w:spacing w:line="278" w:lineRule="auto"/>
        <w:ind w:left="114" w:right="129"/>
        <w:jc w:val="both"/>
        <w:rPr>
          <w:lang w:val="it-IT"/>
        </w:rPr>
      </w:pPr>
      <w:r w:rsidRPr="00A07C32">
        <w:rPr>
          <w:lang w:val="it-IT"/>
        </w:rPr>
        <w:t>Dal punto di vista didattico, la scuola privilegia un modello operativo centrato sull’apprendimento piuttosto che sull'insegnamento.</w:t>
      </w:r>
    </w:p>
    <w:p w:rsidR="00FB4EE0" w:rsidRDefault="008C27D4">
      <w:pPr>
        <w:pStyle w:val="Paragrafoelenco"/>
        <w:numPr>
          <w:ilvl w:val="1"/>
          <w:numId w:val="28"/>
        </w:numPr>
        <w:tabs>
          <w:tab w:val="left" w:pos="446"/>
        </w:tabs>
        <w:spacing w:before="197"/>
        <w:ind w:left="445" w:hanging="331"/>
        <w:jc w:val="both"/>
      </w:pPr>
      <w:r>
        <w:t xml:space="preserve">Piano di </w:t>
      </w:r>
      <w:proofErr w:type="spellStart"/>
      <w:r>
        <w:t>miglioramento</w:t>
      </w:r>
      <w:proofErr w:type="spellEnd"/>
      <w:r>
        <w:rPr>
          <w:spacing w:val="-16"/>
        </w:rPr>
        <w:t xml:space="preserve"> </w:t>
      </w:r>
      <w:r>
        <w:t>(</w:t>
      </w:r>
      <w:proofErr w:type="spellStart"/>
      <w:r>
        <w:t>rav</w:t>
      </w:r>
      <w:proofErr w:type="spellEnd"/>
      <w:r>
        <w:t>)</w:t>
      </w:r>
    </w:p>
    <w:p w:rsidR="00FB4EE0" w:rsidRDefault="00FB4EE0">
      <w:pPr>
        <w:pStyle w:val="Corpotesto"/>
        <w:spacing w:before="2"/>
      </w:pPr>
    </w:p>
    <w:p w:rsidR="00FB4EE0" w:rsidRPr="00A07C32" w:rsidRDefault="008C27D4">
      <w:pPr>
        <w:pStyle w:val="Corpotesto"/>
        <w:spacing w:before="1"/>
        <w:ind w:left="114" w:right="117"/>
        <w:jc w:val="both"/>
        <w:rPr>
          <w:lang w:val="it-IT"/>
        </w:rPr>
      </w:pPr>
      <w:r w:rsidRPr="00A07C32">
        <w:rPr>
          <w:lang w:val="it-IT"/>
        </w:rPr>
        <w:t>Il RAV (Rapporto di autovalutazione) costituisce una fase propedeutica di riflessione per la comunità professionale ai fini della predisposizione di processi di miglioramento. Il DPR 28 marzo 2013, n.80 ha posto come essenziale un procedimento che si sviluppa in modo da valorizzare il ruolo delle scuole con autovalutazione interna, valutazione esterna, azioni di miglioramento e rendicontazione sociale.</w:t>
      </w:r>
    </w:p>
    <w:p w:rsidR="00FB4EE0" w:rsidRPr="00A07C32" w:rsidRDefault="008C27D4">
      <w:pPr>
        <w:spacing w:before="7" w:line="250" w:lineRule="exact"/>
        <w:ind w:left="114" w:right="118"/>
        <w:jc w:val="both"/>
        <w:rPr>
          <w:lang w:val="it-IT"/>
        </w:rPr>
      </w:pPr>
      <w:r w:rsidRPr="00A07C32">
        <w:rPr>
          <w:lang w:val="it-IT"/>
        </w:rPr>
        <w:t xml:space="preserve">Con l’anno scolastico 2013-14 entrano pienamente in vigore le </w:t>
      </w:r>
      <w:r w:rsidRPr="00A07C32">
        <w:rPr>
          <w:i/>
          <w:lang w:val="it-IT"/>
        </w:rPr>
        <w:t>Indicazioni nazionali per il curricolo della scuola dell'infanzia e del primo ciclo d’istruzione</w:t>
      </w:r>
      <w:r w:rsidRPr="00A07C32">
        <w:rPr>
          <w:lang w:val="it-IT"/>
        </w:rPr>
        <w:t>.</w:t>
      </w:r>
    </w:p>
    <w:p w:rsidR="00FB4EE0" w:rsidRPr="00A07C32" w:rsidRDefault="008C27D4">
      <w:pPr>
        <w:pStyle w:val="Corpotesto"/>
        <w:ind w:left="114" w:right="123"/>
        <w:jc w:val="both"/>
        <w:rPr>
          <w:lang w:val="it-IT"/>
        </w:rPr>
      </w:pPr>
      <w:r w:rsidRPr="00A07C32">
        <w:rPr>
          <w:lang w:val="it-IT"/>
        </w:rPr>
        <w:t xml:space="preserve">L'emanazione delle </w:t>
      </w:r>
      <w:r w:rsidRPr="00A07C32">
        <w:rPr>
          <w:i/>
          <w:lang w:val="it-IT"/>
        </w:rPr>
        <w:t xml:space="preserve">Indicazioni </w:t>
      </w:r>
      <w:r w:rsidRPr="00A07C32">
        <w:rPr>
          <w:lang w:val="it-IT"/>
        </w:rPr>
        <w:t xml:space="preserve">implica una coerente rielaborazione del curricolo delle istituzioni scolastiche che tenga conto del profilo dello studente, dei traguardi di sviluppo delle competenze e degli obiettivi </w:t>
      </w:r>
      <w:proofErr w:type="gramStart"/>
      <w:r w:rsidRPr="00A07C32">
        <w:rPr>
          <w:spacing w:val="-3"/>
          <w:lang w:val="it-IT"/>
        </w:rPr>
        <w:t xml:space="preserve">di  </w:t>
      </w:r>
      <w:r w:rsidRPr="00A07C32">
        <w:rPr>
          <w:lang w:val="it-IT"/>
        </w:rPr>
        <w:t>apprendimento</w:t>
      </w:r>
      <w:proofErr w:type="gramEnd"/>
      <w:r w:rsidRPr="00A07C32">
        <w:rPr>
          <w:lang w:val="it-IT"/>
        </w:rPr>
        <w:t xml:space="preserve">. La loro attuazione costituisce una preziosa opportunità </w:t>
      </w:r>
      <w:r w:rsidRPr="00A07C32">
        <w:rPr>
          <w:spacing w:val="-3"/>
          <w:lang w:val="it-IT"/>
        </w:rPr>
        <w:t xml:space="preserve">per </w:t>
      </w:r>
      <w:r w:rsidRPr="00A07C32">
        <w:rPr>
          <w:lang w:val="it-IT"/>
        </w:rPr>
        <w:t xml:space="preserve">approfondire alcuni nodi culturali, didattici, organizzativi e professionali </w:t>
      </w:r>
      <w:r w:rsidRPr="00A07C32">
        <w:rPr>
          <w:spacing w:val="-3"/>
          <w:lang w:val="it-IT"/>
        </w:rPr>
        <w:t xml:space="preserve">di </w:t>
      </w:r>
      <w:r w:rsidRPr="00A07C32">
        <w:rPr>
          <w:lang w:val="it-IT"/>
        </w:rPr>
        <w:t>particolare</w:t>
      </w:r>
      <w:r w:rsidRPr="00A07C32">
        <w:rPr>
          <w:spacing w:val="-22"/>
          <w:lang w:val="it-IT"/>
        </w:rPr>
        <w:t xml:space="preserve"> </w:t>
      </w:r>
      <w:r w:rsidRPr="00A07C32">
        <w:rPr>
          <w:lang w:val="it-IT"/>
        </w:rPr>
        <w:t>rilievo.</w:t>
      </w:r>
    </w:p>
    <w:p w:rsidR="00FB4EE0" w:rsidRPr="00A07C32" w:rsidRDefault="008C27D4">
      <w:pPr>
        <w:pStyle w:val="Corpotesto"/>
        <w:spacing w:before="2"/>
        <w:ind w:left="114" w:right="128"/>
        <w:jc w:val="both"/>
        <w:rPr>
          <w:lang w:val="it-IT"/>
        </w:rPr>
      </w:pPr>
      <w:r w:rsidRPr="00A07C32">
        <w:rPr>
          <w:lang w:val="it-IT"/>
        </w:rPr>
        <w:t xml:space="preserve">Ogni scuola, nell’ambito della propria autonomia, adotta le strategie e le soluzioni più opportune per una conoscenza approfondita delle nuove </w:t>
      </w:r>
      <w:r w:rsidRPr="00A07C32">
        <w:rPr>
          <w:i/>
          <w:lang w:val="it-IT"/>
        </w:rPr>
        <w:t>Indicazioni</w:t>
      </w:r>
      <w:r w:rsidRPr="00A07C32">
        <w:rPr>
          <w:lang w:val="it-IT"/>
        </w:rPr>
        <w:t>, che mettono a sistema molteplici aspetti professionali, organizzativi e didattici, consentendone una rilettura unitaria ed organica.</w:t>
      </w:r>
    </w:p>
    <w:p w:rsidR="00FB4EE0" w:rsidRPr="00A07C32" w:rsidRDefault="008C27D4">
      <w:pPr>
        <w:pStyle w:val="Corpotesto"/>
        <w:spacing w:before="1"/>
        <w:ind w:left="114"/>
        <w:jc w:val="both"/>
        <w:rPr>
          <w:lang w:val="it-IT"/>
        </w:rPr>
      </w:pPr>
      <w:r w:rsidRPr="00A07C32">
        <w:rPr>
          <w:lang w:val="it-IT"/>
        </w:rPr>
        <w:t>DIRETTIVA 11/2014</w:t>
      </w:r>
    </w:p>
    <w:p w:rsidR="00FB4EE0" w:rsidRPr="00A07C32" w:rsidRDefault="008C27D4">
      <w:pPr>
        <w:pStyle w:val="Corpotesto"/>
        <w:spacing w:before="7" w:line="250" w:lineRule="exact"/>
        <w:ind w:left="114" w:right="122"/>
        <w:jc w:val="both"/>
        <w:rPr>
          <w:lang w:val="it-IT"/>
        </w:rPr>
      </w:pPr>
      <w:r w:rsidRPr="00A07C32">
        <w:rPr>
          <w:lang w:val="it-IT"/>
        </w:rPr>
        <w:t>La direttiva 11/2014 ha introdotto nella scuola un sistema di valutazione, finalizzato al miglioramento dell’offerta formativa e degli apprendimento con l’obiettivo di</w:t>
      </w:r>
    </w:p>
    <w:p w:rsidR="00FB4EE0" w:rsidRPr="00A07C32" w:rsidRDefault="008C27D4">
      <w:pPr>
        <w:pStyle w:val="Paragrafoelenco"/>
        <w:numPr>
          <w:ilvl w:val="0"/>
          <w:numId w:val="24"/>
        </w:numPr>
        <w:tabs>
          <w:tab w:val="left" w:pos="1770"/>
          <w:tab w:val="left" w:pos="1771"/>
        </w:tabs>
        <w:spacing w:line="252" w:lineRule="exact"/>
        <w:rPr>
          <w:lang w:val="it-IT"/>
        </w:rPr>
      </w:pPr>
      <w:r w:rsidRPr="00A07C32">
        <w:rPr>
          <w:lang w:val="it-IT"/>
        </w:rPr>
        <w:t>Ridurre la dispersione e l’insuccesso</w:t>
      </w:r>
      <w:r w:rsidRPr="00A07C32">
        <w:rPr>
          <w:spacing w:val="-15"/>
          <w:lang w:val="it-IT"/>
        </w:rPr>
        <w:t xml:space="preserve"> </w:t>
      </w:r>
      <w:r w:rsidRPr="00A07C32">
        <w:rPr>
          <w:lang w:val="it-IT"/>
        </w:rPr>
        <w:t>scolastico</w:t>
      </w:r>
    </w:p>
    <w:p w:rsidR="00FB4EE0" w:rsidRPr="00A07C32" w:rsidRDefault="008C27D4">
      <w:pPr>
        <w:pStyle w:val="Paragrafoelenco"/>
        <w:numPr>
          <w:ilvl w:val="0"/>
          <w:numId w:val="24"/>
        </w:numPr>
        <w:tabs>
          <w:tab w:val="left" w:pos="1770"/>
          <w:tab w:val="left" w:pos="1771"/>
        </w:tabs>
        <w:spacing w:before="1" w:line="252" w:lineRule="exact"/>
        <w:rPr>
          <w:lang w:val="it-IT"/>
        </w:rPr>
      </w:pPr>
      <w:r w:rsidRPr="00A07C32">
        <w:rPr>
          <w:lang w:val="it-IT"/>
        </w:rPr>
        <w:t>Ridurre le differenze tra scuole e aree geografiche nei livelli di</w:t>
      </w:r>
      <w:r w:rsidRPr="00A07C32">
        <w:rPr>
          <w:spacing w:val="-27"/>
          <w:lang w:val="it-IT"/>
        </w:rPr>
        <w:t xml:space="preserve"> </w:t>
      </w:r>
      <w:r w:rsidRPr="00A07C32">
        <w:rPr>
          <w:lang w:val="it-IT"/>
        </w:rPr>
        <w:t>apprendimento</w:t>
      </w:r>
    </w:p>
    <w:p w:rsidR="00FB4EE0" w:rsidRPr="00A07C32" w:rsidRDefault="008C27D4">
      <w:pPr>
        <w:pStyle w:val="Paragrafoelenco"/>
        <w:numPr>
          <w:ilvl w:val="0"/>
          <w:numId w:val="24"/>
        </w:numPr>
        <w:tabs>
          <w:tab w:val="left" w:pos="1770"/>
          <w:tab w:val="left" w:pos="1771"/>
        </w:tabs>
        <w:spacing w:line="252" w:lineRule="exact"/>
        <w:rPr>
          <w:lang w:val="it-IT"/>
        </w:rPr>
      </w:pPr>
      <w:r w:rsidRPr="00A07C32">
        <w:rPr>
          <w:lang w:val="it-IT"/>
        </w:rPr>
        <w:t>Rafforzare le competenze di base degli studenti rispetto alla situazione di</w:t>
      </w:r>
      <w:r w:rsidRPr="00A07C32">
        <w:rPr>
          <w:spacing w:val="-34"/>
          <w:lang w:val="it-IT"/>
        </w:rPr>
        <w:t xml:space="preserve"> </w:t>
      </w:r>
      <w:r w:rsidRPr="00A07C32">
        <w:rPr>
          <w:lang w:val="it-IT"/>
        </w:rPr>
        <w:t>partenza</w:t>
      </w:r>
    </w:p>
    <w:p w:rsidR="00FB4EE0" w:rsidRPr="00A07C32" w:rsidRDefault="00FB4EE0">
      <w:pPr>
        <w:spacing w:line="252" w:lineRule="exact"/>
        <w:rPr>
          <w:lang w:val="it-IT"/>
        </w:rPr>
        <w:sectPr w:rsidR="00FB4EE0" w:rsidRPr="00A07C32">
          <w:pgSz w:w="11910" w:h="16840"/>
          <w:pgMar w:top="580" w:right="580" w:bottom="1300" w:left="880" w:header="0" w:footer="1113" w:gutter="0"/>
          <w:cols w:space="720"/>
        </w:sectPr>
      </w:pPr>
    </w:p>
    <w:p w:rsidR="00FB4EE0" w:rsidRPr="00A07C32" w:rsidRDefault="008C27D4">
      <w:pPr>
        <w:pStyle w:val="Paragrafoelenco"/>
        <w:numPr>
          <w:ilvl w:val="0"/>
          <w:numId w:val="24"/>
        </w:numPr>
        <w:tabs>
          <w:tab w:val="left" w:pos="1770"/>
          <w:tab w:val="left" w:pos="1771"/>
        </w:tabs>
        <w:spacing w:before="46" w:line="252" w:lineRule="exact"/>
        <w:rPr>
          <w:lang w:val="it-IT"/>
        </w:rPr>
      </w:pPr>
      <w:r w:rsidRPr="00A07C32">
        <w:rPr>
          <w:lang w:val="it-IT"/>
        </w:rPr>
        <w:lastRenderedPageBreak/>
        <w:t>Valorizzare gli esiti a distanza degli</w:t>
      </w:r>
      <w:r w:rsidRPr="00A07C32">
        <w:rPr>
          <w:spacing w:val="-21"/>
          <w:lang w:val="it-IT"/>
        </w:rPr>
        <w:t xml:space="preserve"> </w:t>
      </w:r>
      <w:r w:rsidRPr="00A07C32">
        <w:rPr>
          <w:lang w:val="it-IT"/>
        </w:rPr>
        <w:t>studenti</w:t>
      </w:r>
    </w:p>
    <w:p w:rsidR="00FB4EE0" w:rsidRPr="00A07C32" w:rsidRDefault="008C27D4">
      <w:pPr>
        <w:pStyle w:val="Corpotesto"/>
        <w:ind w:left="114" w:right="129"/>
        <w:jc w:val="both"/>
        <w:rPr>
          <w:lang w:val="it-IT"/>
        </w:rPr>
      </w:pPr>
      <w:r w:rsidRPr="00A07C32">
        <w:rPr>
          <w:lang w:val="it-IT"/>
        </w:rPr>
        <w:t>A livello organizzativo nell’IC di Ronco si sono definite queste procedure, che sono state fatte proprie anche dall’atto d’indirizzo del Dirigente Scolastico per il triennio 2016-2019:</w:t>
      </w:r>
    </w:p>
    <w:p w:rsidR="00FB4EE0" w:rsidRPr="00A07C32" w:rsidRDefault="008C27D4">
      <w:pPr>
        <w:pStyle w:val="Paragrafoelenco"/>
        <w:numPr>
          <w:ilvl w:val="2"/>
          <w:numId w:val="28"/>
        </w:numPr>
        <w:tabs>
          <w:tab w:val="left" w:pos="1040"/>
          <w:tab w:val="left" w:pos="1041"/>
        </w:tabs>
        <w:spacing w:before="7" w:line="250" w:lineRule="exact"/>
        <w:ind w:right="131" w:hanging="360"/>
        <w:rPr>
          <w:rFonts w:ascii="Courier New" w:hAnsi="Courier New"/>
          <w:sz w:val="20"/>
          <w:lang w:val="it-IT"/>
        </w:rPr>
      </w:pPr>
      <w:r w:rsidRPr="00A07C32">
        <w:rPr>
          <w:lang w:val="it-IT"/>
        </w:rPr>
        <w:t xml:space="preserve">Prevedere momenti di raccordo tra i docenti di scuola primarie e secondaria a livello </w:t>
      </w:r>
      <w:r w:rsidRPr="00A07C32">
        <w:rPr>
          <w:spacing w:val="-3"/>
          <w:lang w:val="it-IT"/>
        </w:rPr>
        <w:t xml:space="preserve">di </w:t>
      </w:r>
      <w:r w:rsidRPr="00A07C32">
        <w:rPr>
          <w:lang w:val="it-IT"/>
        </w:rPr>
        <w:t>gruppo autovalutazione e nell’ambito dei coordinamenti di disciplina/classi parallele con l’obiettivo</w:t>
      </w:r>
      <w:r w:rsidRPr="00A07C32">
        <w:rPr>
          <w:spacing w:val="17"/>
          <w:lang w:val="it-IT"/>
        </w:rPr>
        <w:t xml:space="preserve"> </w:t>
      </w:r>
      <w:r w:rsidRPr="00A07C32">
        <w:rPr>
          <w:lang w:val="it-IT"/>
        </w:rPr>
        <w:t>di</w:t>
      </w:r>
    </w:p>
    <w:p w:rsidR="00FB4EE0" w:rsidRPr="00A07C32" w:rsidRDefault="008C27D4">
      <w:pPr>
        <w:pStyle w:val="Paragrafoelenco"/>
        <w:numPr>
          <w:ilvl w:val="3"/>
          <w:numId w:val="28"/>
        </w:numPr>
        <w:tabs>
          <w:tab w:val="left" w:pos="2260"/>
          <w:tab w:val="left" w:pos="2261"/>
        </w:tabs>
        <w:spacing w:before="1" w:line="254" w:lineRule="exact"/>
        <w:ind w:right="125" w:hanging="360"/>
        <w:rPr>
          <w:lang w:val="it-IT"/>
        </w:rPr>
      </w:pPr>
      <w:proofErr w:type="gramStart"/>
      <w:r w:rsidRPr="00A07C32">
        <w:rPr>
          <w:lang w:val="it-IT"/>
        </w:rPr>
        <w:t>implementare</w:t>
      </w:r>
      <w:proofErr w:type="gramEnd"/>
      <w:r w:rsidRPr="00A07C32">
        <w:rPr>
          <w:lang w:val="it-IT"/>
        </w:rPr>
        <w:t xml:space="preserve"> il percorso in continuità curricolare con elaborazione </w:t>
      </w:r>
      <w:r w:rsidRPr="00A07C32">
        <w:rPr>
          <w:spacing w:val="-3"/>
          <w:lang w:val="it-IT"/>
        </w:rPr>
        <w:t xml:space="preserve">di </w:t>
      </w:r>
      <w:r w:rsidRPr="00A07C32">
        <w:rPr>
          <w:lang w:val="it-IT"/>
        </w:rPr>
        <w:t>prove autentiche in particolare per  italiano e</w:t>
      </w:r>
      <w:r w:rsidRPr="00A07C32">
        <w:rPr>
          <w:spacing w:val="-24"/>
          <w:lang w:val="it-IT"/>
        </w:rPr>
        <w:t xml:space="preserve"> </w:t>
      </w:r>
      <w:r w:rsidRPr="00A07C32">
        <w:rPr>
          <w:lang w:val="it-IT"/>
        </w:rPr>
        <w:t>matematica</w:t>
      </w:r>
    </w:p>
    <w:p w:rsidR="00FB4EE0" w:rsidRPr="00A07C32" w:rsidRDefault="008C27D4">
      <w:pPr>
        <w:pStyle w:val="Paragrafoelenco"/>
        <w:numPr>
          <w:ilvl w:val="3"/>
          <w:numId w:val="28"/>
        </w:numPr>
        <w:tabs>
          <w:tab w:val="left" w:pos="2260"/>
          <w:tab w:val="left" w:pos="2261"/>
        </w:tabs>
        <w:spacing w:line="259" w:lineRule="exact"/>
        <w:ind w:hanging="360"/>
        <w:rPr>
          <w:lang w:val="it-IT"/>
        </w:rPr>
      </w:pPr>
      <w:proofErr w:type="gramStart"/>
      <w:r w:rsidRPr="00A07C32">
        <w:rPr>
          <w:lang w:val="it-IT"/>
        </w:rPr>
        <w:t>considerare</w:t>
      </w:r>
      <w:proofErr w:type="gramEnd"/>
      <w:r w:rsidRPr="00A07C32">
        <w:rPr>
          <w:lang w:val="it-IT"/>
        </w:rPr>
        <w:t xml:space="preserve"> nella progettualità il curricolo verticale di</w:t>
      </w:r>
      <w:r w:rsidRPr="00A07C32">
        <w:rPr>
          <w:spacing w:val="-20"/>
          <w:lang w:val="it-IT"/>
        </w:rPr>
        <w:t xml:space="preserve"> </w:t>
      </w:r>
      <w:r w:rsidRPr="00A07C32">
        <w:rPr>
          <w:lang w:val="it-IT"/>
        </w:rPr>
        <w:t>Istituto</w:t>
      </w:r>
    </w:p>
    <w:p w:rsidR="00FB4EE0" w:rsidRDefault="008C27D4">
      <w:pPr>
        <w:pStyle w:val="Paragrafoelenco"/>
        <w:numPr>
          <w:ilvl w:val="3"/>
          <w:numId w:val="28"/>
        </w:numPr>
        <w:tabs>
          <w:tab w:val="left" w:pos="2260"/>
          <w:tab w:val="left" w:pos="2261"/>
        </w:tabs>
        <w:spacing w:line="252" w:lineRule="exact"/>
        <w:ind w:hanging="360"/>
      </w:pPr>
      <w:proofErr w:type="spellStart"/>
      <w:r>
        <w:t>confronto</w:t>
      </w:r>
      <w:proofErr w:type="spellEnd"/>
      <w:r>
        <w:t xml:space="preserve"> sui</w:t>
      </w:r>
      <w:r>
        <w:rPr>
          <w:spacing w:val="-11"/>
        </w:rPr>
        <w:t xml:space="preserve"> </w:t>
      </w:r>
      <w:proofErr w:type="spellStart"/>
      <w:r>
        <w:t>prerequisiti</w:t>
      </w:r>
      <w:proofErr w:type="spellEnd"/>
    </w:p>
    <w:p w:rsidR="00FB4EE0" w:rsidRDefault="008C27D4">
      <w:pPr>
        <w:pStyle w:val="Paragrafoelenco"/>
        <w:numPr>
          <w:ilvl w:val="3"/>
          <w:numId w:val="28"/>
        </w:numPr>
        <w:tabs>
          <w:tab w:val="left" w:pos="2260"/>
          <w:tab w:val="left" w:pos="2261"/>
        </w:tabs>
        <w:spacing w:line="254" w:lineRule="exact"/>
        <w:ind w:hanging="360"/>
      </w:pPr>
      <w:proofErr w:type="spellStart"/>
      <w:r>
        <w:t>avviare</w:t>
      </w:r>
      <w:proofErr w:type="spellEnd"/>
      <w:r>
        <w:t xml:space="preserve"> un </w:t>
      </w:r>
      <w:proofErr w:type="spellStart"/>
      <w:r>
        <w:t>confronto</w:t>
      </w:r>
      <w:proofErr w:type="spellEnd"/>
      <w:r>
        <w:t xml:space="preserve"> </w:t>
      </w:r>
      <w:proofErr w:type="spellStart"/>
      <w:r>
        <w:t>sulle</w:t>
      </w:r>
      <w:proofErr w:type="spellEnd"/>
      <w:r>
        <w:rPr>
          <w:spacing w:val="-14"/>
        </w:rPr>
        <w:t xml:space="preserve"> </w:t>
      </w:r>
      <w:proofErr w:type="spellStart"/>
      <w:r>
        <w:t>metodologie</w:t>
      </w:r>
      <w:proofErr w:type="spellEnd"/>
    </w:p>
    <w:p w:rsidR="00FB4EE0" w:rsidRPr="00A07C32" w:rsidRDefault="008C27D4">
      <w:pPr>
        <w:pStyle w:val="Paragrafoelenco"/>
        <w:numPr>
          <w:ilvl w:val="3"/>
          <w:numId w:val="28"/>
        </w:numPr>
        <w:tabs>
          <w:tab w:val="left" w:pos="2260"/>
          <w:tab w:val="left" w:pos="2261"/>
        </w:tabs>
        <w:spacing w:line="252" w:lineRule="exact"/>
        <w:ind w:hanging="360"/>
        <w:rPr>
          <w:lang w:val="it-IT"/>
        </w:rPr>
      </w:pPr>
      <w:proofErr w:type="gramStart"/>
      <w:r w:rsidRPr="00A07C32">
        <w:rPr>
          <w:lang w:val="it-IT"/>
        </w:rPr>
        <w:t>predisporre</w:t>
      </w:r>
      <w:proofErr w:type="gramEnd"/>
      <w:r w:rsidRPr="00A07C32">
        <w:rPr>
          <w:lang w:val="it-IT"/>
        </w:rPr>
        <w:t xml:space="preserve"> verifiche comuni in alcuni momenti dell’</w:t>
      </w:r>
      <w:proofErr w:type="spellStart"/>
      <w:r w:rsidRPr="00A07C32">
        <w:rPr>
          <w:lang w:val="it-IT"/>
        </w:rPr>
        <w:t>a.s</w:t>
      </w:r>
      <w:proofErr w:type="spellEnd"/>
      <w:r w:rsidRPr="00A07C32">
        <w:rPr>
          <w:lang w:val="it-IT"/>
        </w:rPr>
        <w:t xml:space="preserve"> (fine primo/secondo</w:t>
      </w:r>
      <w:r w:rsidRPr="00A07C32">
        <w:rPr>
          <w:spacing w:val="-32"/>
          <w:lang w:val="it-IT"/>
        </w:rPr>
        <w:t xml:space="preserve"> </w:t>
      </w:r>
      <w:r w:rsidRPr="00A07C32">
        <w:rPr>
          <w:lang w:val="it-IT"/>
        </w:rPr>
        <w:t>quadrimestre)</w:t>
      </w:r>
    </w:p>
    <w:p w:rsidR="00FB4EE0" w:rsidRDefault="008C27D4">
      <w:pPr>
        <w:pStyle w:val="Paragrafoelenco"/>
        <w:numPr>
          <w:ilvl w:val="3"/>
          <w:numId w:val="28"/>
        </w:numPr>
        <w:tabs>
          <w:tab w:val="left" w:pos="2260"/>
          <w:tab w:val="left" w:pos="2261"/>
        </w:tabs>
        <w:spacing w:line="252" w:lineRule="exact"/>
        <w:ind w:hanging="360"/>
      </w:pPr>
      <w:proofErr w:type="spellStart"/>
      <w:r>
        <w:t>definire</w:t>
      </w:r>
      <w:proofErr w:type="spellEnd"/>
      <w:r>
        <w:t xml:space="preserve"> </w:t>
      </w:r>
      <w:proofErr w:type="spellStart"/>
      <w:r>
        <w:t>comuni</w:t>
      </w:r>
      <w:proofErr w:type="spellEnd"/>
      <w:r>
        <w:t xml:space="preserve"> </w:t>
      </w:r>
      <w:proofErr w:type="spellStart"/>
      <w:r>
        <w:t>criteri</w:t>
      </w:r>
      <w:proofErr w:type="spellEnd"/>
      <w:r>
        <w:t xml:space="preserve"> </w:t>
      </w:r>
      <w:r>
        <w:rPr>
          <w:spacing w:val="-3"/>
        </w:rPr>
        <w:t>di</w:t>
      </w:r>
      <w:r>
        <w:rPr>
          <w:spacing w:val="-6"/>
        </w:rPr>
        <w:t xml:space="preserve"> </w:t>
      </w:r>
      <w:proofErr w:type="spellStart"/>
      <w:r>
        <w:t>valutazione</w:t>
      </w:r>
      <w:proofErr w:type="spellEnd"/>
    </w:p>
    <w:p w:rsidR="00FB4EE0" w:rsidRPr="00A07C32" w:rsidRDefault="008C27D4">
      <w:pPr>
        <w:pStyle w:val="Paragrafoelenco"/>
        <w:numPr>
          <w:ilvl w:val="3"/>
          <w:numId w:val="28"/>
        </w:numPr>
        <w:tabs>
          <w:tab w:val="left" w:pos="2260"/>
          <w:tab w:val="left" w:pos="2261"/>
        </w:tabs>
        <w:spacing w:line="254" w:lineRule="exact"/>
        <w:ind w:hanging="360"/>
        <w:rPr>
          <w:lang w:val="it-IT"/>
        </w:rPr>
      </w:pPr>
      <w:proofErr w:type="gramStart"/>
      <w:r w:rsidRPr="00A07C32">
        <w:rPr>
          <w:lang w:val="it-IT"/>
        </w:rPr>
        <w:t>prevedere</w:t>
      </w:r>
      <w:proofErr w:type="gramEnd"/>
      <w:r w:rsidRPr="00A07C32">
        <w:rPr>
          <w:lang w:val="it-IT"/>
        </w:rPr>
        <w:t xml:space="preserve"> più frequenti passaggi di informazione tra ordini </w:t>
      </w:r>
      <w:r w:rsidRPr="00A07C32">
        <w:rPr>
          <w:spacing w:val="-3"/>
          <w:lang w:val="it-IT"/>
        </w:rPr>
        <w:t>di</w:t>
      </w:r>
      <w:r w:rsidRPr="00A07C32">
        <w:rPr>
          <w:spacing w:val="-24"/>
          <w:lang w:val="it-IT"/>
        </w:rPr>
        <w:t xml:space="preserve"> </w:t>
      </w:r>
      <w:r w:rsidRPr="00A07C32">
        <w:rPr>
          <w:lang w:val="it-IT"/>
        </w:rPr>
        <w:t>scuola</w:t>
      </w:r>
    </w:p>
    <w:p w:rsidR="00FB4EE0" w:rsidRPr="00A07C32" w:rsidRDefault="008C27D4">
      <w:pPr>
        <w:pStyle w:val="Paragrafoelenco"/>
        <w:numPr>
          <w:ilvl w:val="4"/>
          <w:numId w:val="28"/>
        </w:numPr>
        <w:tabs>
          <w:tab w:val="left" w:pos="2980"/>
          <w:tab w:val="left" w:pos="2981"/>
        </w:tabs>
        <w:spacing w:line="243" w:lineRule="exact"/>
        <w:rPr>
          <w:lang w:val="it-IT"/>
        </w:rPr>
      </w:pPr>
      <w:r w:rsidRPr="00A07C32">
        <w:rPr>
          <w:lang w:val="it-IT"/>
        </w:rPr>
        <w:t xml:space="preserve">Passaggio </w:t>
      </w:r>
      <w:r w:rsidRPr="00A07C32">
        <w:rPr>
          <w:spacing w:val="-3"/>
          <w:lang w:val="it-IT"/>
        </w:rPr>
        <w:t xml:space="preserve">di </w:t>
      </w:r>
      <w:r w:rsidRPr="00A07C32">
        <w:rPr>
          <w:lang w:val="it-IT"/>
        </w:rPr>
        <w:t>informazioni a giugno per la formazione delle</w:t>
      </w:r>
      <w:r w:rsidRPr="00A07C32">
        <w:rPr>
          <w:spacing w:val="-17"/>
          <w:lang w:val="it-IT"/>
        </w:rPr>
        <w:t xml:space="preserve"> </w:t>
      </w:r>
      <w:r w:rsidRPr="00A07C32">
        <w:rPr>
          <w:lang w:val="it-IT"/>
        </w:rPr>
        <w:t>classi</w:t>
      </w:r>
    </w:p>
    <w:p w:rsidR="00FB4EE0" w:rsidRPr="00A07C32" w:rsidRDefault="008C27D4">
      <w:pPr>
        <w:pStyle w:val="Paragrafoelenco"/>
        <w:numPr>
          <w:ilvl w:val="4"/>
          <w:numId w:val="28"/>
        </w:numPr>
        <w:tabs>
          <w:tab w:val="left" w:pos="2980"/>
          <w:tab w:val="left" w:pos="2981"/>
        </w:tabs>
        <w:ind w:right="128"/>
        <w:rPr>
          <w:lang w:val="it-IT"/>
        </w:rPr>
      </w:pPr>
      <w:r w:rsidRPr="00A07C32">
        <w:rPr>
          <w:lang w:val="it-IT"/>
        </w:rPr>
        <w:t xml:space="preserve">Passaggio </w:t>
      </w:r>
      <w:r w:rsidRPr="00A07C32">
        <w:rPr>
          <w:spacing w:val="-3"/>
          <w:lang w:val="it-IT"/>
        </w:rPr>
        <w:t xml:space="preserve">di </w:t>
      </w:r>
      <w:r w:rsidRPr="00A07C32">
        <w:rPr>
          <w:lang w:val="it-IT"/>
        </w:rPr>
        <w:t xml:space="preserve">informazioni a settembre sui percorsi effettuati </w:t>
      </w:r>
      <w:r w:rsidRPr="00A07C32">
        <w:rPr>
          <w:spacing w:val="-3"/>
          <w:lang w:val="it-IT"/>
        </w:rPr>
        <w:t xml:space="preserve">da </w:t>
      </w:r>
      <w:r w:rsidRPr="00A07C32">
        <w:rPr>
          <w:lang w:val="it-IT"/>
        </w:rPr>
        <w:t>alunni con bisogni educativi</w:t>
      </w:r>
      <w:r w:rsidRPr="00A07C32">
        <w:rPr>
          <w:spacing w:val="-10"/>
          <w:lang w:val="it-IT"/>
        </w:rPr>
        <w:t xml:space="preserve"> </w:t>
      </w:r>
      <w:r w:rsidRPr="00A07C32">
        <w:rPr>
          <w:lang w:val="it-IT"/>
        </w:rPr>
        <w:t>speciali</w:t>
      </w:r>
    </w:p>
    <w:p w:rsidR="00FB4EE0" w:rsidRPr="00A07C32" w:rsidRDefault="008C27D4">
      <w:pPr>
        <w:pStyle w:val="Corpotesto"/>
        <w:spacing w:before="1"/>
        <w:ind w:left="114" w:right="123"/>
        <w:jc w:val="both"/>
        <w:rPr>
          <w:lang w:val="it-IT"/>
        </w:rPr>
      </w:pPr>
      <w:r w:rsidRPr="00A07C32">
        <w:rPr>
          <w:lang w:val="it-IT"/>
        </w:rPr>
        <w:t xml:space="preserve">La progettazione </w:t>
      </w:r>
      <w:r w:rsidRPr="00A07C32">
        <w:rPr>
          <w:spacing w:val="-3"/>
          <w:lang w:val="it-IT"/>
        </w:rPr>
        <w:t xml:space="preserve">di </w:t>
      </w:r>
      <w:r w:rsidRPr="00A07C32">
        <w:rPr>
          <w:lang w:val="it-IT"/>
        </w:rPr>
        <w:t xml:space="preserve">Istituto considera integranti le competenze chiave per l’apprendimento permanente definite dal Parlamento europeo e dal Consiglio dell’Unione Europea (Raccomandazione del 18 dicembre 2006) e del Profilo delle competenze al termine del primo ciclo di istruzione. Il quadro </w:t>
      </w:r>
      <w:r w:rsidRPr="00A07C32">
        <w:rPr>
          <w:spacing w:val="-3"/>
          <w:lang w:val="it-IT"/>
        </w:rPr>
        <w:t xml:space="preserve">di </w:t>
      </w:r>
      <w:r w:rsidRPr="00A07C32">
        <w:rPr>
          <w:lang w:val="it-IT"/>
        </w:rPr>
        <w:t xml:space="preserve">riferimento delinea otto competenze chiave e descrive le conoscenze, abilità, attitudini essenziali ad esse collegate. Queste competenze chiave sono: la comunicazione nella madrelingua, la comunicazione in lingue straniere, la competenza matematica e le competenze di base in campo scientifico-tecnologico, la competenza digitale, la competenza dell’imparare ad imparare, </w:t>
      </w:r>
      <w:r w:rsidRPr="00A07C32">
        <w:rPr>
          <w:spacing w:val="2"/>
          <w:lang w:val="it-IT"/>
        </w:rPr>
        <w:t xml:space="preserve">le </w:t>
      </w:r>
      <w:r w:rsidRPr="00A07C32">
        <w:rPr>
          <w:lang w:val="it-IT"/>
        </w:rPr>
        <w:t xml:space="preserve">competenze sociali e civiche, il senso di iniziativa e imprenditorialità, consapevolezza </w:t>
      </w:r>
      <w:r w:rsidRPr="00A07C32">
        <w:rPr>
          <w:spacing w:val="-4"/>
          <w:lang w:val="it-IT"/>
        </w:rPr>
        <w:t xml:space="preserve">ed </w:t>
      </w:r>
      <w:r w:rsidRPr="00A07C32">
        <w:rPr>
          <w:lang w:val="it-IT"/>
        </w:rPr>
        <w:t>espressioni culturali. Le competenze chiave sono interdipendenti e l’IC nell’attuazione di progetti formativi pone l’accento sullo sviluppo del pensiero critico (</w:t>
      </w:r>
      <w:proofErr w:type="spellStart"/>
      <w:r w:rsidRPr="00A07C32">
        <w:rPr>
          <w:i/>
          <w:lang w:val="it-IT"/>
        </w:rPr>
        <w:t>critical</w:t>
      </w:r>
      <w:proofErr w:type="spellEnd"/>
      <w:r w:rsidRPr="00A07C32">
        <w:rPr>
          <w:i/>
          <w:lang w:val="it-IT"/>
        </w:rPr>
        <w:t xml:space="preserve"> </w:t>
      </w:r>
      <w:proofErr w:type="spellStart"/>
      <w:r w:rsidRPr="00A07C32">
        <w:rPr>
          <w:i/>
          <w:lang w:val="it-IT"/>
        </w:rPr>
        <w:t>thinking</w:t>
      </w:r>
      <w:proofErr w:type="spellEnd"/>
      <w:r w:rsidRPr="00A07C32">
        <w:rPr>
          <w:lang w:val="it-IT"/>
        </w:rPr>
        <w:t xml:space="preserve">), creatività, iniziativa, </w:t>
      </w:r>
      <w:proofErr w:type="spellStart"/>
      <w:r w:rsidRPr="00A07C32">
        <w:rPr>
          <w:i/>
          <w:lang w:val="it-IT"/>
        </w:rPr>
        <w:t>problem</w:t>
      </w:r>
      <w:proofErr w:type="spellEnd"/>
      <w:r w:rsidRPr="00A07C32">
        <w:rPr>
          <w:i/>
          <w:lang w:val="it-IT"/>
        </w:rPr>
        <w:t xml:space="preserve"> </w:t>
      </w:r>
      <w:proofErr w:type="spellStart"/>
      <w:r w:rsidRPr="00A07C32">
        <w:rPr>
          <w:i/>
          <w:lang w:val="it-IT"/>
        </w:rPr>
        <w:t>solving</w:t>
      </w:r>
      <w:proofErr w:type="spellEnd"/>
      <w:r w:rsidRPr="00A07C32">
        <w:rPr>
          <w:i/>
          <w:lang w:val="it-IT"/>
        </w:rPr>
        <w:t xml:space="preserve">, </w:t>
      </w:r>
      <w:r w:rsidRPr="00A07C32">
        <w:rPr>
          <w:lang w:val="it-IT"/>
        </w:rPr>
        <w:t xml:space="preserve">valutazione del rischio, presa </w:t>
      </w:r>
      <w:r w:rsidRPr="00A07C32">
        <w:rPr>
          <w:spacing w:val="-3"/>
          <w:lang w:val="it-IT"/>
        </w:rPr>
        <w:t xml:space="preserve">di </w:t>
      </w:r>
      <w:r w:rsidRPr="00A07C32">
        <w:rPr>
          <w:lang w:val="it-IT"/>
        </w:rPr>
        <w:t>decisioni e gestione costruttiva delle</w:t>
      </w:r>
      <w:r w:rsidRPr="00A07C32">
        <w:rPr>
          <w:spacing w:val="-20"/>
          <w:lang w:val="it-IT"/>
        </w:rPr>
        <w:t xml:space="preserve"> </w:t>
      </w:r>
      <w:r w:rsidRPr="00A07C32">
        <w:rPr>
          <w:lang w:val="it-IT"/>
        </w:rPr>
        <w:t>emozioni.</w:t>
      </w:r>
    </w:p>
    <w:p w:rsidR="00FB4EE0" w:rsidRPr="00A07C32" w:rsidRDefault="00FB4EE0">
      <w:pPr>
        <w:pStyle w:val="Corpotesto"/>
        <w:rPr>
          <w:lang w:val="it-IT"/>
        </w:rPr>
      </w:pPr>
    </w:p>
    <w:p w:rsidR="00FB4EE0" w:rsidRPr="00A07C32" w:rsidRDefault="00FB4EE0">
      <w:pPr>
        <w:pStyle w:val="Corpotesto"/>
        <w:rPr>
          <w:sz w:val="24"/>
          <w:lang w:val="it-IT"/>
        </w:rPr>
      </w:pPr>
    </w:p>
    <w:p w:rsidR="00FB4EE0" w:rsidRDefault="008C27D4">
      <w:pPr>
        <w:pStyle w:val="Paragrafoelenco"/>
        <w:numPr>
          <w:ilvl w:val="1"/>
          <w:numId w:val="28"/>
        </w:numPr>
        <w:tabs>
          <w:tab w:val="left" w:pos="556"/>
        </w:tabs>
        <w:spacing w:before="1"/>
        <w:ind w:left="555" w:hanging="441"/>
        <w:jc w:val="both"/>
      </w:pPr>
      <w:proofErr w:type="spellStart"/>
      <w:r>
        <w:t>Registro</w:t>
      </w:r>
      <w:proofErr w:type="spellEnd"/>
      <w:r>
        <w:rPr>
          <w:spacing w:val="-11"/>
        </w:rPr>
        <w:t xml:space="preserve"> </w:t>
      </w:r>
      <w:proofErr w:type="spellStart"/>
      <w:r>
        <w:t>elettronico</w:t>
      </w:r>
      <w:proofErr w:type="spellEnd"/>
    </w:p>
    <w:p w:rsidR="00FB4EE0" w:rsidRDefault="00FB4EE0">
      <w:pPr>
        <w:pStyle w:val="Corpotesto"/>
        <w:spacing w:before="2"/>
      </w:pPr>
    </w:p>
    <w:p w:rsidR="00FB4EE0" w:rsidRPr="00A07C32" w:rsidRDefault="008C27D4">
      <w:pPr>
        <w:pStyle w:val="Corpotesto"/>
        <w:spacing w:before="1"/>
        <w:ind w:left="114" w:right="131"/>
        <w:jc w:val="both"/>
        <w:rPr>
          <w:lang w:val="it-IT"/>
        </w:rPr>
      </w:pPr>
      <w:r w:rsidRPr="00A07C32">
        <w:rPr>
          <w:lang w:val="it-IT"/>
        </w:rPr>
        <w:t xml:space="preserve">L’istituto per la scuola secondaria di primo grado di Ronco e Albaredo utilizza da alcuni anni il registro elettronico. </w:t>
      </w:r>
      <w:r w:rsidR="00336F80">
        <w:rPr>
          <w:lang w:val="it-IT"/>
        </w:rPr>
        <w:t>Anche l</w:t>
      </w:r>
      <w:r w:rsidRPr="00A07C32">
        <w:rPr>
          <w:lang w:val="it-IT"/>
        </w:rPr>
        <w:t xml:space="preserve">a scuola primaria </w:t>
      </w:r>
      <w:r w:rsidR="00336F80">
        <w:rPr>
          <w:lang w:val="it-IT"/>
        </w:rPr>
        <w:t>dall’anno scolastico 2016-2017 uso il registro elettronico limitatamente al registro personale.</w:t>
      </w:r>
    </w:p>
    <w:p w:rsidR="00FB4EE0" w:rsidRPr="00A07C32" w:rsidRDefault="00FB4EE0">
      <w:pPr>
        <w:pStyle w:val="Corpotesto"/>
        <w:spacing w:before="9"/>
        <w:rPr>
          <w:sz w:val="21"/>
          <w:lang w:val="it-IT"/>
        </w:rPr>
      </w:pPr>
    </w:p>
    <w:p w:rsidR="00FB4EE0" w:rsidRPr="00A07C32" w:rsidRDefault="008C27D4">
      <w:pPr>
        <w:pStyle w:val="Paragrafoelenco"/>
        <w:numPr>
          <w:ilvl w:val="1"/>
          <w:numId w:val="28"/>
        </w:numPr>
        <w:tabs>
          <w:tab w:val="left" w:pos="561"/>
        </w:tabs>
        <w:ind w:left="560" w:hanging="446"/>
        <w:jc w:val="both"/>
        <w:rPr>
          <w:lang w:val="it-IT"/>
        </w:rPr>
      </w:pPr>
      <w:r w:rsidRPr="00A07C32">
        <w:rPr>
          <w:spacing w:val="-3"/>
          <w:lang w:val="it-IT"/>
        </w:rPr>
        <w:t xml:space="preserve">Viaggi di </w:t>
      </w:r>
      <w:r w:rsidRPr="00A07C32">
        <w:rPr>
          <w:lang w:val="it-IT"/>
        </w:rPr>
        <w:t>istruzione, visite guidate, uscite</w:t>
      </w:r>
      <w:r w:rsidRPr="00A07C32">
        <w:rPr>
          <w:spacing w:val="7"/>
          <w:lang w:val="it-IT"/>
        </w:rPr>
        <w:t xml:space="preserve"> </w:t>
      </w:r>
      <w:r w:rsidRPr="00A07C32">
        <w:rPr>
          <w:lang w:val="it-IT"/>
        </w:rPr>
        <w:t>brevi</w:t>
      </w:r>
    </w:p>
    <w:p w:rsidR="00FB4EE0" w:rsidRPr="00A07C32" w:rsidRDefault="00FB4EE0">
      <w:pPr>
        <w:pStyle w:val="Corpotesto"/>
        <w:rPr>
          <w:lang w:val="it-IT"/>
        </w:rPr>
      </w:pPr>
    </w:p>
    <w:p w:rsidR="00FB4EE0" w:rsidRPr="00A07C32" w:rsidRDefault="008C27D4">
      <w:pPr>
        <w:pStyle w:val="Corpotesto"/>
        <w:spacing w:before="128"/>
        <w:ind w:left="114" w:right="129"/>
        <w:jc w:val="both"/>
        <w:rPr>
          <w:lang w:val="it-IT"/>
        </w:rPr>
      </w:pPr>
      <w:r w:rsidRPr="00A07C32">
        <w:rPr>
          <w:lang w:val="it-IT"/>
        </w:rPr>
        <w:t>Il viaggio d'istruzione, la visita guidata sono importanti momenti della vita scolastica e come tali devono essere preparati e valorizzati. In relazione alla durata, all'organizzazione e ai fini culturali, le uscite dalla scuola vanno distinte come segue:</w:t>
      </w:r>
    </w:p>
    <w:p w:rsidR="00FB4EE0" w:rsidRPr="00A07C32" w:rsidRDefault="008C27D4">
      <w:pPr>
        <w:pStyle w:val="Paragrafoelenco"/>
        <w:numPr>
          <w:ilvl w:val="0"/>
          <w:numId w:val="23"/>
        </w:numPr>
        <w:tabs>
          <w:tab w:val="left" w:pos="349"/>
        </w:tabs>
        <w:spacing w:line="242" w:lineRule="auto"/>
        <w:ind w:right="119" w:firstLine="0"/>
        <w:jc w:val="both"/>
        <w:rPr>
          <w:lang w:val="it-IT"/>
        </w:rPr>
      </w:pPr>
      <w:r w:rsidRPr="00A07C32">
        <w:rPr>
          <w:lang w:val="it-IT"/>
        </w:rPr>
        <w:t>Uscite brevi di singole classi che impegnino le medesime esclusivamente per il tempo-lezione dell’insegnante organizzatore, per visite a centri, monumenti, parchi, ambienti naturali o per la partecipazione a manifestazioni culturali e sportive del</w:t>
      </w:r>
      <w:r w:rsidRPr="00A07C32">
        <w:rPr>
          <w:spacing w:val="-15"/>
          <w:lang w:val="it-IT"/>
        </w:rPr>
        <w:t xml:space="preserve"> </w:t>
      </w:r>
      <w:r w:rsidRPr="00A07C32">
        <w:rPr>
          <w:lang w:val="it-IT"/>
        </w:rPr>
        <w:t>territorio.</w:t>
      </w:r>
    </w:p>
    <w:p w:rsidR="00FB4EE0" w:rsidRPr="00A07C32" w:rsidRDefault="008C27D4">
      <w:pPr>
        <w:pStyle w:val="Paragrafoelenco"/>
        <w:numPr>
          <w:ilvl w:val="0"/>
          <w:numId w:val="23"/>
        </w:numPr>
        <w:tabs>
          <w:tab w:val="left" w:pos="345"/>
        </w:tabs>
        <w:ind w:right="129" w:firstLine="0"/>
        <w:jc w:val="both"/>
        <w:rPr>
          <w:lang w:val="it-IT"/>
        </w:rPr>
      </w:pPr>
      <w:r w:rsidRPr="00A07C32">
        <w:rPr>
          <w:lang w:val="it-IT"/>
        </w:rPr>
        <w:t xml:space="preserve">Visite guidate che impegnino la classe (o le classi) </w:t>
      </w:r>
      <w:r w:rsidRPr="00A07C32">
        <w:rPr>
          <w:spacing w:val="-3"/>
          <w:lang w:val="it-IT"/>
        </w:rPr>
        <w:t xml:space="preserve">per </w:t>
      </w:r>
      <w:r w:rsidRPr="00A07C32">
        <w:rPr>
          <w:lang w:val="it-IT"/>
        </w:rPr>
        <w:t xml:space="preserve">un’intera giornata </w:t>
      </w:r>
      <w:r w:rsidRPr="00A07C32">
        <w:rPr>
          <w:spacing w:val="-3"/>
          <w:lang w:val="it-IT"/>
        </w:rPr>
        <w:t xml:space="preserve">di </w:t>
      </w:r>
      <w:r w:rsidRPr="00A07C32">
        <w:rPr>
          <w:lang w:val="it-IT"/>
        </w:rPr>
        <w:t xml:space="preserve">lezione, limitatamente alla mattinata </w:t>
      </w:r>
      <w:r w:rsidRPr="00A07C32">
        <w:rPr>
          <w:spacing w:val="-3"/>
          <w:lang w:val="it-IT"/>
        </w:rPr>
        <w:t xml:space="preserve">per </w:t>
      </w:r>
      <w:r w:rsidRPr="00A07C32">
        <w:rPr>
          <w:lang w:val="it-IT"/>
        </w:rPr>
        <w:t>il tempo normale e sino al termine delle lezioni pomeridiane, nei giorni in cui è previsto il rientro. Si tratterà di visite di interesse culturale e di studio, compresa la partecipazione a manifestazione sportive, di cui sia accertata l’attinenza con il programma</w:t>
      </w:r>
      <w:r w:rsidRPr="00A07C32">
        <w:rPr>
          <w:spacing w:val="-17"/>
          <w:lang w:val="it-IT"/>
        </w:rPr>
        <w:t xml:space="preserve"> </w:t>
      </w:r>
      <w:r w:rsidRPr="00A07C32">
        <w:rPr>
          <w:lang w:val="it-IT"/>
        </w:rPr>
        <w:t>svolto.</w:t>
      </w:r>
    </w:p>
    <w:p w:rsidR="00FB4EE0" w:rsidRPr="00A07C32" w:rsidRDefault="008C27D4">
      <w:pPr>
        <w:pStyle w:val="Paragrafoelenco"/>
        <w:numPr>
          <w:ilvl w:val="0"/>
          <w:numId w:val="23"/>
        </w:numPr>
        <w:tabs>
          <w:tab w:val="left" w:pos="325"/>
        </w:tabs>
        <w:spacing w:before="1"/>
        <w:ind w:left="324" w:hanging="210"/>
        <w:jc w:val="both"/>
        <w:rPr>
          <w:lang w:val="it-IT"/>
        </w:rPr>
      </w:pPr>
      <w:r w:rsidRPr="00A07C32">
        <w:rPr>
          <w:lang w:val="it-IT"/>
        </w:rPr>
        <w:t xml:space="preserve">Viaggi d'istruzione </w:t>
      </w:r>
      <w:r w:rsidRPr="00A07C32">
        <w:rPr>
          <w:spacing w:val="-3"/>
          <w:lang w:val="it-IT"/>
        </w:rPr>
        <w:t xml:space="preserve">di </w:t>
      </w:r>
      <w:r w:rsidRPr="00A07C32">
        <w:rPr>
          <w:lang w:val="it-IT"/>
        </w:rPr>
        <w:t>uno o più</w:t>
      </w:r>
      <w:r w:rsidRPr="00A07C32">
        <w:rPr>
          <w:spacing w:val="-11"/>
          <w:lang w:val="it-IT"/>
        </w:rPr>
        <w:t xml:space="preserve"> </w:t>
      </w:r>
      <w:r w:rsidRPr="00A07C32">
        <w:rPr>
          <w:lang w:val="it-IT"/>
        </w:rPr>
        <w:t>giorni.</w:t>
      </w:r>
    </w:p>
    <w:p w:rsidR="00FB4EE0" w:rsidRPr="00A07C32" w:rsidRDefault="008C27D4">
      <w:pPr>
        <w:pStyle w:val="Corpotesto"/>
        <w:spacing w:before="1"/>
        <w:ind w:left="114"/>
        <w:jc w:val="both"/>
        <w:rPr>
          <w:lang w:val="it-IT"/>
        </w:rPr>
      </w:pPr>
      <w:r w:rsidRPr="00A07C32">
        <w:rPr>
          <w:lang w:val="it-IT"/>
        </w:rPr>
        <w:t>Sono regolamentati all’interno del Regolamento di Istituto.</w:t>
      </w:r>
    </w:p>
    <w:p w:rsidR="00FB4EE0" w:rsidRPr="00A07C32" w:rsidRDefault="00FB4EE0">
      <w:pPr>
        <w:pStyle w:val="Corpotesto"/>
        <w:spacing w:before="9"/>
        <w:rPr>
          <w:sz w:val="21"/>
          <w:lang w:val="it-IT"/>
        </w:rPr>
      </w:pPr>
    </w:p>
    <w:p w:rsidR="00FB4EE0" w:rsidRDefault="008C27D4">
      <w:pPr>
        <w:pStyle w:val="Paragrafoelenco"/>
        <w:numPr>
          <w:ilvl w:val="1"/>
          <w:numId w:val="28"/>
        </w:numPr>
        <w:tabs>
          <w:tab w:val="left" w:pos="556"/>
        </w:tabs>
        <w:spacing w:before="1"/>
        <w:ind w:left="555" w:hanging="441"/>
        <w:jc w:val="both"/>
      </w:pPr>
      <w:proofErr w:type="spellStart"/>
      <w:r>
        <w:t>Reti</w:t>
      </w:r>
      <w:proofErr w:type="spellEnd"/>
      <w:r>
        <w:t xml:space="preserve"> di</w:t>
      </w:r>
      <w:r>
        <w:rPr>
          <w:spacing w:val="-6"/>
        </w:rPr>
        <w:t xml:space="preserve"> </w:t>
      </w:r>
      <w:proofErr w:type="spellStart"/>
      <w:r>
        <w:t>Scuole</w:t>
      </w:r>
      <w:proofErr w:type="spellEnd"/>
    </w:p>
    <w:p w:rsidR="00FB4EE0" w:rsidRDefault="00FB4EE0">
      <w:pPr>
        <w:pStyle w:val="Corpotesto"/>
        <w:spacing w:before="8"/>
      </w:pPr>
    </w:p>
    <w:p w:rsidR="00FB4EE0" w:rsidRPr="00A07C32" w:rsidRDefault="008C27D4">
      <w:pPr>
        <w:pStyle w:val="Corpotesto"/>
        <w:spacing w:line="250" w:lineRule="exact"/>
        <w:ind w:left="114" w:right="133"/>
        <w:jc w:val="both"/>
        <w:rPr>
          <w:lang w:val="it-IT"/>
        </w:rPr>
      </w:pPr>
      <w:r w:rsidRPr="00A07C32">
        <w:rPr>
          <w:lang w:val="it-IT"/>
        </w:rPr>
        <w:t>Ai sensi dell'art. 7 del Regolamento sull'autonomia (DPR n. 275 dell'8 Marzo 1999) l’Istituto aderisce a diverse reti costituite da scuole e istituzioni del territorio.</w:t>
      </w:r>
    </w:p>
    <w:p w:rsidR="00FB4EE0" w:rsidRPr="00A07C32" w:rsidRDefault="008C27D4">
      <w:pPr>
        <w:pStyle w:val="Corpotesto"/>
        <w:ind w:left="114" w:right="116"/>
        <w:jc w:val="both"/>
        <w:rPr>
          <w:lang w:val="it-IT"/>
        </w:rPr>
      </w:pPr>
      <w:r w:rsidRPr="00A07C32">
        <w:rPr>
          <w:lang w:val="it-IT"/>
        </w:rPr>
        <w:t>L'articolo 7 del Regolamento richiama alcuni ambiti di attività delle Reti di scuole: didattico, di ricerca, di sperimentazione, di formazione, di amministrazione e contabilità, di acquisto di beni e servizi, di scambio temporaneo dei docenti.</w:t>
      </w:r>
    </w:p>
    <w:p w:rsidR="00FB4EE0" w:rsidRPr="00A07C32" w:rsidRDefault="00FB4EE0">
      <w:pPr>
        <w:jc w:val="both"/>
        <w:rPr>
          <w:lang w:val="it-IT"/>
        </w:rPr>
        <w:sectPr w:rsidR="00FB4EE0" w:rsidRPr="00A07C32">
          <w:pgSz w:w="11910" w:h="16840"/>
          <w:pgMar w:top="580" w:right="580" w:bottom="1300" w:left="880" w:header="0" w:footer="1113" w:gutter="0"/>
          <w:cols w:space="720"/>
        </w:sectPr>
      </w:pPr>
    </w:p>
    <w:p w:rsidR="00FB4EE0" w:rsidRPr="00A07C32" w:rsidRDefault="008C27D4">
      <w:pPr>
        <w:pStyle w:val="Corpotesto"/>
        <w:tabs>
          <w:tab w:val="left" w:pos="1606"/>
          <w:tab w:val="left" w:pos="3276"/>
          <w:tab w:val="left" w:pos="5306"/>
          <w:tab w:val="left" w:pos="6852"/>
          <w:tab w:val="left" w:pos="8272"/>
          <w:tab w:val="left" w:pos="9746"/>
        </w:tabs>
        <w:spacing w:before="46"/>
        <w:ind w:left="114" w:right="124"/>
        <w:jc w:val="both"/>
        <w:rPr>
          <w:lang w:val="it-IT"/>
        </w:rPr>
      </w:pPr>
      <w:r w:rsidRPr="00A07C32">
        <w:rPr>
          <w:lang w:val="it-IT"/>
        </w:rPr>
        <w:lastRenderedPageBreak/>
        <w:t xml:space="preserve">La legge 107 favorisce la costituzione di reti </w:t>
      </w:r>
      <w:r w:rsidRPr="00A07C32">
        <w:rPr>
          <w:spacing w:val="-3"/>
          <w:lang w:val="it-IT"/>
        </w:rPr>
        <w:t xml:space="preserve">di </w:t>
      </w:r>
      <w:r w:rsidRPr="00A07C32">
        <w:rPr>
          <w:lang w:val="it-IT"/>
        </w:rPr>
        <w:t xml:space="preserve">scuole, implementa quanto previsto dall’art. 7 </w:t>
      </w:r>
      <w:r w:rsidRPr="00A07C32">
        <w:rPr>
          <w:spacing w:val="-3"/>
          <w:lang w:val="it-IT"/>
        </w:rPr>
        <w:t xml:space="preserve">del </w:t>
      </w:r>
      <w:r w:rsidRPr="00A07C32">
        <w:rPr>
          <w:lang w:val="it-IT"/>
        </w:rPr>
        <w:t xml:space="preserve">DPR 8 marzo 1999, n.275, </w:t>
      </w:r>
      <w:r w:rsidRPr="00A07C32">
        <w:rPr>
          <w:spacing w:val="-3"/>
          <w:lang w:val="it-IT"/>
        </w:rPr>
        <w:t xml:space="preserve">per </w:t>
      </w:r>
      <w:r w:rsidRPr="00A07C32">
        <w:rPr>
          <w:lang w:val="it-IT"/>
        </w:rPr>
        <w:t xml:space="preserve">consentire a ciascuna istituzione scolastica </w:t>
      </w:r>
      <w:r w:rsidRPr="00A07C32">
        <w:rPr>
          <w:spacing w:val="-3"/>
          <w:lang w:val="it-IT"/>
        </w:rPr>
        <w:t xml:space="preserve">di </w:t>
      </w:r>
      <w:r w:rsidRPr="00A07C32">
        <w:rPr>
          <w:lang w:val="it-IT"/>
        </w:rPr>
        <w:t>progettare la propria offerta formativa e assolvere a nuovi</w:t>
      </w:r>
      <w:r w:rsidRPr="00A07C32">
        <w:rPr>
          <w:lang w:val="it-IT"/>
        </w:rPr>
        <w:tab/>
        <w:t>compiti</w:t>
      </w:r>
      <w:r w:rsidRPr="00A07C32">
        <w:rPr>
          <w:lang w:val="it-IT"/>
        </w:rPr>
        <w:tab/>
        <w:t>istituzionali</w:t>
      </w:r>
      <w:r w:rsidRPr="00A07C32">
        <w:rPr>
          <w:lang w:val="it-IT"/>
        </w:rPr>
        <w:tab/>
        <w:t>dettati</w:t>
      </w:r>
      <w:r w:rsidRPr="00A07C32">
        <w:rPr>
          <w:lang w:val="it-IT"/>
        </w:rPr>
        <w:tab/>
        <w:t>dalla</w:t>
      </w:r>
      <w:r w:rsidRPr="00A07C32">
        <w:rPr>
          <w:lang w:val="it-IT"/>
        </w:rPr>
        <w:tab/>
        <w:t>legge</w:t>
      </w:r>
      <w:r w:rsidRPr="00A07C32">
        <w:rPr>
          <w:lang w:val="it-IT"/>
        </w:rPr>
        <w:tab/>
        <w:t>stessa. Nello specifico, la scuola fa parte delle seguenti reti, approvate dal Consiglio di</w:t>
      </w:r>
      <w:r w:rsidRPr="00A07C32">
        <w:rPr>
          <w:spacing w:val="-31"/>
          <w:lang w:val="it-IT"/>
        </w:rPr>
        <w:t xml:space="preserve"> </w:t>
      </w:r>
      <w:r w:rsidRPr="00A07C32">
        <w:rPr>
          <w:lang w:val="it-IT"/>
        </w:rPr>
        <w:t>Istituto:</w:t>
      </w:r>
    </w:p>
    <w:p w:rsidR="00FB4EE0" w:rsidRPr="00A07C32" w:rsidRDefault="008C27D4">
      <w:pPr>
        <w:pStyle w:val="Corpotesto"/>
        <w:spacing w:before="5" w:line="230" w:lineRule="auto"/>
        <w:ind w:left="680" w:right="130" w:hanging="140"/>
        <w:rPr>
          <w:lang w:val="it-IT"/>
        </w:rPr>
      </w:pPr>
      <w:r w:rsidRPr="00A07C32">
        <w:rPr>
          <w:rFonts w:ascii="Courier New" w:hAnsi="Courier New"/>
          <w:sz w:val="20"/>
          <w:lang w:val="it-IT"/>
        </w:rPr>
        <w:t xml:space="preserve">- </w:t>
      </w:r>
      <w:r w:rsidRPr="00A07C32">
        <w:rPr>
          <w:lang w:val="it-IT"/>
        </w:rPr>
        <w:t xml:space="preserve">Rete per l’orientamento </w:t>
      </w:r>
      <w:proofErr w:type="spellStart"/>
      <w:r w:rsidRPr="00A07C32">
        <w:rPr>
          <w:i/>
          <w:lang w:val="it-IT"/>
        </w:rPr>
        <w:t>Enaip</w:t>
      </w:r>
      <w:proofErr w:type="spellEnd"/>
      <w:r w:rsidRPr="00A07C32">
        <w:rPr>
          <w:i/>
          <w:lang w:val="it-IT"/>
        </w:rPr>
        <w:t xml:space="preserve"> </w:t>
      </w:r>
      <w:r w:rsidRPr="00A07C32">
        <w:rPr>
          <w:lang w:val="it-IT"/>
        </w:rPr>
        <w:t xml:space="preserve">e </w:t>
      </w:r>
      <w:r w:rsidRPr="00A07C32">
        <w:rPr>
          <w:i/>
          <w:lang w:val="it-IT"/>
        </w:rPr>
        <w:t xml:space="preserve">Orienta Verona </w:t>
      </w:r>
      <w:r w:rsidRPr="00A07C32">
        <w:rPr>
          <w:lang w:val="it-IT"/>
        </w:rPr>
        <w:t>(per l’orientamento degli alunni in vista della scelta della scuola secondaria di secondo grado)</w:t>
      </w:r>
    </w:p>
    <w:p w:rsidR="00FB4EE0" w:rsidRPr="00A07C32" w:rsidRDefault="008C27D4">
      <w:pPr>
        <w:pStyle w:val="Paragrafoelenco"/>
        <w:numPr>
          <w:ilvl w:val="0"/>
          <w:numId w:val="22"/>
        </w:numPr>
        <w:tabs>
          <w:tab w:val="left" w:pos="1040"/>
          <w:tab w:val="left" w:pos="1041"/>
        </w:tabs>
        <w:spacing w:before="3" w:line="260" w:lineRule="exact"/>
        <w:ind w:hanging="10"/>
        <w:rPr>
          <w:lang w:val="it-IT"/>
        </w:rPr>
      </w:pPr>
      <w:r w:rsidRPr="00A07C32">
        <w:rPr>
          <w:lang w:val="it-IT"/>
        </w:rPr>
        <w:t>Rete Tante Tinte (per l’integrazione degli alunni</w:t>
      </w:r>
      <w:r w:rsidRPr="00A07C32">
        <w:rPr>
          <w:spacing w:val="-18"/>
          <w:lang w:val="it-IT"/>
        </w:rPr>
        <w:t xml:space="preserve"> </w:t>
      </w:r>
      <w:r w:rsidRPr="00A07C32">
        <w:rPr>
          <w:lang w:val="it-IT"/>
        </w:rPr>
        <w:t>stranieri)</w:t>
      </w:r>
    </w:p>
    <w:p w:rsidR="00FB4EE0" w:rsidRPr="00A07C32" w:rsidRDefault="008C27D4">
      <w:pPr>
        <w:pStyle w:val="Paragrafoelenco"/>
        <w:numPr>
          <w:ilvl w:val="0"/>
          <w:numId w:val="22"/>
        </w:numPr>
        <w:tabs>
          <w:tab w:val="left" w:pos="1040"/>
          <w:tab w:val="left" w:pos="1041"/>
        </w:tabs>
        <w:spacing w:before="6" w:line="225" w:lineRule="auto"/>
        <w:ind w:right="129" w:hanging="10"/>
        <w:rPr>
          <w:lang w:val="it-IT"/>
        </w:rPr>
      </w:pPr>
      <w:r w:rsidRPr="00A07C32">
        <w:rPr>
          <w:lang w:val="it-IT"/>
        </w:rPr>
        <w:t xml:space="preserve">Centro Territoriale per l’Integrazione con I.C Oppeano (per l’inclusione degli alunni con </w:t>
      </w:r>
      <w:proofErr w:type="gramStart"/>
      <w:r w:rsidRPr="00A07C32">
        <w:rPr>
          <w:lang w:val="it-IT"/>
        </w:rPr>
        <w:t>certificazione  di</w:t>
      </w:r>
      <w:proofErr w:type="gramEnd"/>
      <w:r w:rsidRPr="00A07C32">
        <w:rPr>
          <w:lang w:val="it-IT"/>
        </w:rPr>
        <w:t xml:space="preserve"> disabilità, </w:t>
      </w:r>
      <w:r w:rsidRPr="00A07C32">
        <w:rPr>
          <w:spacing w:val="-3"/>
          <w:lang w:val="it-IT"/>
        </w:rPr>
        <w:t xml:space="preserve">con </w:t>
      </w:r>
      <w:r w:rsidRPr="00A07C32">
        <w:rPr>
          <w:lang w:val="it-IT"/>
        </w:rPr>
        <w:t xml:space="preserve">disturbi specifici </w:t>
      </w:r>
      <w:r w:rsidRPr="00A07C32">
        <w:rPr>
          <w:spacing w:val="-3"/>
          <w:lang w:val="it-IT"/>
        </w:rPr>
        <w:t xml:space="preserve">di </w:t>
      </w:r>
      <w:r w:rsidRPr="00A07C32">
        <w:rPr>
          <w:lang w:val="it-IT"/>
        </w:rPr>
        <w:t>apprendimento, con bisogni educativi</w:t>
      </w:r>
      <w:r w:rsidRPr="00A07C32">
        <w:rPr>
          <w:spacing w:val="-13"/>
          <w:lang w:val="it-IT"/>
        </w:rPr>
        <w:t xml:space="preserve"> </w:t>
      </w:r>
      <w:r w:rsidRPr="00A07C32">
        <w:rPr>
          <w:lang w:val="it-IT"/>
        </w:rPr>
        <w:t>speciali)</w:t>
      </w:r>
    </w:p>
    <w:p w:rsidR="00FB4EE0" w:rsidRPr="00A07C32" w:rsidRDefault="008C27D4">
      <w:pPr>
        <w:pStyle w:val="Paragrafoelenco"/>
        <w:numPr>
          <w:ilvl w:val="0"/>
          <w:numId w:val="22"/>
        </w:numPr>
        <w:tabs>
          <w:tab w:val="left" w:pos="1040"/>
          <w:tab w:val="left" w:pos="1041"/>
        </w:tabs>
        <w:spacing w:before="4" w:line="260" w:lineRule="exact"/>
        <w:ind w:left="1040" w:hanging="370"/>
        <w:rPr>
          <w:lang w:val="it-IT"/>
        </w:rPr>
      </w:pPr>
      <w:r w:rsidRPr="00A07C32">
        <w:rPr>
          <w:lang w:val="it-IT"/>
        </w:rPr>
        <w:t>Rete medico competente con IC capofila</w:t>
      </w:r>
      <w:r w:rsidRPr="00A07C32">
        <w:rPr>
          <w:spacing w:val="-18"/>
          <w:lang w:val="it-IT"/>
        </w:rPr>
        <w:t xml:space="preserve"> </w:t>
      </w:r>
      <w:r w:rsidRPr="00A07C32">
        <w:rPr>
          <w:lang w:val="it-IT"/>
        </w:rPr>
        <w:t>Nogara</w:t>
      </w:r>
    </w:p>
    <w:p w:rsidR="00FB4EE0" w:rsidRPr="00336F80" w:rsidRDefault="008C27D4">
      <w:pPr>
        <w:pStyle w:val="Paragrafoelenco"/>
        <w:numPr>
          <w:ilvl w:val="0"/>
          <w:numId w:val="22"/>
        </w:numPr>
        <w:tabs>
          <w:tab w:val="left" w:pos="1040"/>
          <w:tab w:val="left" w:pos="1041"/>
        </w:tabs>
        <w:spacing w:line="252" w:lineRule="exact"/>
        <w:ind w:left="1040" w:hanging="370"/>
        <w:rPr>
          <w:lang w:val="it-IT"/>
        </w:rPr>
      </w:pPr>
      <w:r w:rsidRPr="00336F80">
        <w:rPr>
          <w:lang w:val="it-IT"/>
        </w:rPr>
        <w:t>Rete DSGA con IC</w:t>
      </w:r>
      <w:r w:rsidRPr="00336F80">
        <w:rPr>
          <w:spacing w:val="-8"/>
          <w:lang w:val="it-IT"/>
        </w:rPr>
        <w:t xml:space="preserve"> </w:t>
      </w:r>
      <w:r w:rsidRPr="00336F80">
        <w:rPr>
          <w:lang w:val="it-IT"/>
        </w:rPr>
        <w:t>Soave</w:t>
      </w:r>
    </w:p>
    <w:p w:rsidR="00FB4EE0" w:rsidRPr="00A07C32" w:rsidRDefault="008C27D4">
      <w:pPr>
        <w:pStyle w:val="Paragrafoelenco"/>
        <w:numPr>
          <w:ilvl w:val="0"/>
          <w:numId w:val="22"/>
        </w:numPr>
        <w:tabs>
          <w:tab w:val="left" w:pos="1040"/>
          <w:tab w:val="left" w:pos="1041"/>
        </w:tabs>
        <w:spacing w:line="254" w:lineRule="exact"/>
        <w:ind w:left="1040" w:hanging="370"/>
        <w:rPr>
          <w:lang w:val="it-IT"/>
        </w:rPr>
      </w:pPr>
      <w:r w:rsidRPr="00A07C32">
        <w:rPr>
          <w:lang w:val="it-IT"/>
        </w:rPr>
        <w:t>Rete per l’attivazione dei progetti previsti dal D.M.</w:t>
      </w:r>
      <w:r w:rsidRPr="00A07C32">
        <w:rPr>
          <w:spacing w:val="-17"/>
          <w:lang w:val="it-IT"/>
        </w:rPr>
        <w:t xml:space="preserve"> </w:t>
      </w:r>
      <w:r w:rsidRPr="00A07C32">
        <w:rPr>
          <w:lang w:val="it-IT"/>
        </w:rPr>
        <w:t>435/2015:</w:t>
      </w:r>
    </w:p>
    <w:p w:rsidR="00FB4EE0" w:rsidRPr="00A07C32" w:rsidRDefault="008C27D4">
      <w:pPr>
        <w:pStyle w:val="Paragrafoelenco"/>
        <w:numPr>
          <w:ilvl w:val="0"/>
          <w:numId w:val="22"/>
        </w:numPr>
        <w:tabs>
          <w:tab w:val="left" w:pos="1040"/>
          <w:tab w:val="left" w:pos="1041"/>
        </w:tabs>
        <w:spacing w:line="250" w:lineRule="exact"/>
        <w:ind w:right="124" w:hanging="10"/>
        <w:rPr>
          <w:lang w:val="it-IT"/>
        </w:rPr>
      </w:pPr>
      <w:r w:rsidRPr="00A07C32">
        <w:rPr>
          <w:lang w:val="it-IT"/>
        </w:rPr>
        <w:t>Rete inclusione con scuola capofila I.T Medici Legnago con progetto “</w:t>
      </w:r>
      <w:proofErr w:type="spellStart"/>
      <w:r w:rsidRPr="00A07C32">
        <w:rPr>
          <w:i/>
          <w:lang w:val="it-IT"/>
        </w:rPr>
        <w:t>WeAnima</w:t>
      </w:r>
      <w:r w:rsidRPr="00A07C32">
        <w:rPr>
          <w:lang w:val="it-IT"/>
        </w:rPr>
        <w:t>l</w:t>
      </w:r>
      <w:proofErr w:type="spellEnd"/>
      <w:r w:rsidRPr="00A07C32">
        <w:rPr>
          <w:lang w:val="it-IT"/>
        </w:rPr>
        <w:t>” a Scuola contro la dispersione</w:t>
      </w:r>
      <w:r w:rsidRPr="00A07C32">
        <w:rPr>
          <w:spacing w:val="-10"/>
          <w:lang w:val="it-IT"/>
        </w:rPr>
        <w:t xml:space="preserve"> </w:t>
      </w:r>
      <w:r w:rsidRPr="00A07C32">
        <w:rPr>
          <w:lang w:val="it-IT"/>
        </w:rPr>
        <w:t>scolastica</w:t>
      </w:r>
    </w:p>
    <w:p w:rsidR="00FB4EE0" w:rsidRPr="00A07C32" w:rsidRDefault="008C27D4">
      <w:pPr>
        <w:pStyle w:val="Paragrafoelenco"/>
        <w:numPr>
          <w:ilvl w:val="0"/>
          <w:numId w:val="22"/>
        </w:numPr>
        <w:tabs>
          <w:tab w:val="left" w:pos="1040"/>
          <w:tab w:val="left" w:pos="1041"/>
        </w:tabs>
        <w:spacing w:line="265" w:lineRule="exact"/>
        <w:ind w:left="1040" w:hanging="370"/>
        <w:rPr>
          <w:lang w:val="it-IT"/>
        </w:rPr>
      </w:pPr>
      <w:r w:rsidRPr="00A07C32">
        <w:rPr>
          <w:lang w:val="it-IT"/>
        </w:rPr>
        <w:t>Rete inclusione con C.T.I Oppeano e sportello provinciale</w:t>
      </w:r>
      <w:r w:rsidRPr="00A07C32">
        <w:rPr>
          <w:spacing w:val="-26"/>
          <w:lang w:val="it-IT"/>
        </w:rPr>
        <w:t xml:space="preserve"> </w:t>
      </w:r>
      <w:r w:rsidRPr="00A07C32">
        <w:rPr>
          <w:lang w:val="it-IT"/>
        </w:rPr>
        <w:t>autismo</w:t>
      </w:r>
    </w:p>
    <w:p w:rsidR="00FB4EE0" w:rsidRPr="00A07C32" w:rsidRDefault="00FB4EE0">
      <w:pPr>
        <w:pStyle w:val="Corpotesto"/>
        <w:spacing w:before="6"/>
        <w:rPr>
          <w:sz w:val="21"/>
          <w:lang w:val="it-IT"/>
        </w:rPr>
      </w:pPr>
    </w:p>
    <w:p w:rsidR="00FB4EE0" w:rsidRDefault="008C27D4">
      <w:pPr>
        <w:pStyle w:val="Titolo2"/>
        <w:numPr>
          <w:ilvl w:val="1"/>
          <w:numId w:val="21"/>
        </w:numPr>
        <w:tabs>
          <w:tab w:val="left" w:pos="384"/>
        </w:tabs>
        <w:ind w:hanging="279"/>
      </w:pPr>
      <w:r w:rsidRPr="00A07C32">
        <w:rPr>
          <w:spacing w:val="2"/>
          <w:u w:val="single"/>
          <w:lang w:val="it-IT"/>
        </w:rPr>
        <w:t xml:space="preserve"> </w:t>
      </w:r>
      <w:r>
        <w:rPr>
          <w:u w:val="single"/>
        </w:rPr>
        <w:t>PRATICHE DIDATTICHE</w:t>
      </w:r>
      <w:r>
        <w:rPr>
          <w:spacing w:val="-18"/>
          <w:u w:val="single"/>
        </w:rPr>
        <w:t xml:space="preserve"> </w:t>
      </w:r>
      <w:r>
        <w:rPr>
          <w:u w:val="single"/>
        </w:rPr>
        <w:t>PROGETTUALI</w:t>
      </w:r>
    </w:p>
    <w:p w:rsidR="00FB4EE0" w:rsidRDefault="00FB4EE0">
      <w:pPr>
        <w:pStyle w:val="Corpotesto"/>
        <w:spacing w:before="1"/>
        <w:rPr>
          <w:b/>
          <w:sz w:val="15"/>
        </w:rPr>
      </w:pPr>
    </w:p>
    <w:p w:rsidR="00FB4EE0" w:rsidRDefault="008C27D4">
      <w:pPr>
        <w:pStyle w:val="Paragrafoelenco"/>
        <w:numPr>
          <w:ilvl w:val="1"/>
          <w:numId w:val="21"/>
        </w:numPr>
        <w:tabs>
          <w:tab w:val="left" w:pos="441"/>
        </w:tabs>
        <w:spacing w:before="72"/>
        <w:ind w:left="440" w:hanging="336"/>
        <w:jc w:val="both"/>
      </w:pPr>
      <w:r>
        <w:rPr>
          <w:spacing w:val="-3"/>
        </w:rPr>
        <w:t>La</w:t>
      </w:r>
      <w:r>
        <w:rPr>
          <w:spacing w:val="-6"/>
        </w:rPr>
        <w:t xml:space="preserve"> </w:t>
      </w:r>
      <w:proofErr w:type="spellStart"/>
      <w:r>
        <w:t>valutazione</w:t>
      </w:r>
      <w:proofErr w:type="spellEnd"/>
    </w:p>
    <w:p w:rsidR="00FB4EE0" w:rsidRDefault="00FB4EE0">
      <w:pPr>
        <w:pStyle w:val="Corpotesto"/>
        <w:spacing w:before="6"/>
        <w:rPr>
          <w:sz w:val="20"/>
        </w:rPr>
      </w:pPr>
    </w:p>
    <w:p w:rsidR="00FB4EE0" w:rsidRPr="00A07C32" w:rsidRDefault="008C27D4">
      <w:pPr>
        <w:pStyle w:val="Corpotesto"/>
        <w:spacing w:line="276" w:lineRule="auto"/>
        <w:ind w:left="114" w:right="112" w:hanging="10"/>
        <w:jc w:val="both"/>
        <w:rPr>
          <w:lang w:val="it-IT"/>
        </w:rPr>
      </w:pPr>
      <w:r w:rsidRPr="00A07C32">
        <w:rPr>
          <w:lang w:val="it-IT"/>
        </w:rPr>
        <w:t>Con riferimento all’entrata in vigore dei nuovi ordinamenti didattici, la nota ministeriale n. 3320/2010- dopo aver premesso che in relazione alla ridefinizione degli assetti ordinamentali, organizzativi e didattici del sistema di istruzione derivanti dalla completa attuazione dell’art. 64 del decreto-legge 25 giugno 2008, n.112, convertito, con modificazioni, dalla legge 06.08.2008, n.133, saranno adottate le modifiche e le integrazioni al DPR. n. 122/2009 - ha formulato indicazioni operative. La Circolare sottolinea che: la valutazione è espressione dell’autonomia professionale propria della funzione docente e che le istituzioni scolastiche possono individuare ed adottare, nella loro autonomia e nell’ambito delle prove previste per ciascun insegnamento (scritte, orali, pratiche, grafiche), modalità e forme di verifica che ritengano funzionali all’accertamento dei risultati di apprendimento, declinati in competenze, conoscenze e abilità. Ciò significa che, anche nel caso di insegnamenti ad una prova, il voto potrà essere espressione di una sintesi valutativa frutto di diverse forme di verifica: scritte, strutturate e non strutturate, grafiche, multimediali, laboratoriali, orali, documentali, ecc.</w:t>
      </w:r>
    </w:p>
    <w:p w:rsidR="00FB4EE0" w:rsidRPr="00A07C32" w:rsidRDefault="00FB4EE0">
      <w:pPr>
        <w:pStyle w:val="Corpotesto"/>
        <w:spacing w:before="2"/>
        <w:rPr>
          <w:sz w:val="18"/>
          <w:lang w:val="it-IT"/>
        </w:rPr>
      </w:pPr>
    </w:p>
    <w:p w:rsidR="00FB4EE0" w:rsidRPr="00A07C32" w:rsidRDefault="008C27D4">
      <w:pPr>
        <w:pStyle w:val="Titolo2"/>
        <w:rPr>
          <w:lang w:val="it-IT"/>
        </w:rPr>
      </w:pPr>
      <w:r w:rsidRPr="00A07C32">
        <w:rPr>
          <w:lang w:val="it-IT"/>
        </w:rPr>
        <w:t>La valutazione serve:</w:t>
      </w:r>
    </w:p>
    <w:p w:rsidR="00FB4EE0" w:rsidRPr="00A07C32" w:rsidRDefault="00FB4EE0">
      <w:pPr>
        <w:pStyle w:val="Corpotesto"/>
        <w:spacing w:before="5"/>
        <w:rPr>
          <w:b/>
          <w:sz w:val="21"/>
          <w:lang w:val="it-IT"/>
        </w:rPr>
      </w:pPr>
    </w:p>
    <w:p w:rsidR="00FB4EE0" w:rsidRPr="00A07C32" w:rsidRDefault="008C27D4">
      <w:pPr>
        <w:pStyle w:val="Corpotesto"/>
        <w:ind w:left="114"/>
        <w:jc w:val="both"/>
        <w:rPr>
          <w:lang w:val="it-IT"/>
        </w:rPr>
      </w:pPr>
      <w:r>
        <w:rPr>
          <w:rFonts w:ascii="Wingdings" w:hAnsi="Wingdings"/>
        </w:rPr>
        <w:t></w:t>
      </w:r>
      <w:r w:rsidRPr="00A07C32">
        <w:rPr>
          <w:lang w:val="it-IT"/>
        </w:rPr>
        <w:t>all</w:t>
      </w:r>
      <w:r w:rsidR="00336F80">
        <w:rPr>
          <w:lang w:val="it-IT"/>
        </w:rPr>
        <w:t xml:space="preserve">’alunno per prendere coscienza </w:t>
      </w:r>
      <w:r w:rsidRPr="00A07C32">
        <w:rPr>
          <w:lang w:val="it-IT"/>
        </w:rPr>
        <w:t xml:space="preserve">delle proprie capacità </w:t>
      </w:r>
      <w:proofErr w:type="gramStart"/>
      <w:r w:rsidRPr="00A07C32">
        <w:rPr>
          <w:lang w:val="it-IT"/>
        </w:rPr>
        <w:t>e  delle</w:t>
      </w:r>
      <w:proofErr w:type="gramEnd"/>
      <w:r w:rsidRPr="00A07C32">
        <w:rPr>
          <w:lang w:val="it-IT"/>
        </w:rPr>
        <w:t xml:space="preserve">  competenze acquisite</w:t>
      </w:r>
    </w:p>
    <w:p w:rsidR="00FB4EE0" w:rsidRPr="00A07C32" w:rsidRDefault="008C27D4">
      <w:pPr>
        <w:pStyle w:val="Corpotesto"/>
        <w:spacing w:before="160"/>
        <w:ind w:left="114"/>
        <w:jc w:val="both"/>
        <w:rPr>
          <w:lang w:val="it-IT"/>
        </w:rPr>
      </w:pPr>
      <w:r>
        <w:rPr>
          <w:rFonts w:ascii="Wingdings" w:hAnsi="Wingdings"/>
        </w:rPr>
        <w:t></w:t>
      </w:r>
      <w:r w:rsidRPr="00A07C32">
        <w:rPr>
          <w:lang w:val="it-IT"/>
        </w:rPr>
        <w:t>ai ge</w:t>
      </w:r>
      <w:r w:rsidR="00336F80">
        <w:rPr>
          <w:lang w:val="it-IT"/>
        </w:rPr>
        <w:t xml:space="preserve">nitori per seguire il percorso </w:t>
      </w:r>
      <w:proofErr w:type="gramStart"/>
      <w:r w:rsidRPr="00A07C32">
        <w:rPr>
          <w:lang w:val="it-IT"/>
        </w:rPr>
        <w:t>formativo  del</w:t>
      </w:r>
      <w:proofErr w:type="gramEnd"/>
      <w:r w:rsidRPr="00A07C32">
        <w:rPr>
          <w:lang w:val="it-IT"/>
        </w:rPr>
        <w:t xml:space="preserve">  proprio figlio</w:t>
      </w:r>
    </w:p>
    <w:p w:rsidR="00FB4EE0" w:rsidRPr="00A07C32" w:rsidRDefault="008C27D4">
      <w:pPr>
        <w:pStyle w:val="Corpotesto"/>
        <w:spacing w:before="155" w:line="276" w:lineRule="auto"/>
        <w:ind w:left="114" w:right="118"/>
        <w:jc w:val="both"/>
        <w:rPr>
          <w:lang w:val="it-IT"/>
        </w:rPr>
      </w:pPr>
      <w:r>
        <w:rPr>
          <w:rFonts w:ascii="Wingdings" w:hAnsi="Wingdings"/>
        </w:rPr>
        <w:t></w:t>
      </w:r>
      <w:r w:rsidRPr="00A07C32">
        <w:rPr>
          <w:lang w:val="it-IT"/>
        </w:rPr>
        <w:t>all’insegnante per conoscere e progettare le azioni formative, per accertare le competenze acquisite dall’alunno rispetto alla situazione di partenza e per portare gli opportuni aggiornamenti al</w:t>
      </w:r>
      <w:r w:rsidR="00336F80">
        <w:rPr>
          <w:lang w:val="it-IT"/>
        </w:rPr>
        <w:t>l’attività didattica successiva</w:t>
      </w:r>
      <w:r w:rsidRPr="00A07C32">
        <w:rPr>
          <w:lang w:val="it-IT"/>
        </w:rPr>
        <w:t xml:space="preserve"> e fornire occasioni di recupero e sviluppo</w:t>
      </w:r>
    </w:p>
    <w:p w:rsidR="00FB4EE0" w:rsidRPr="00A07C32" w:rsidRDefault="008C27D4">
      <w:pPr>
        <w:pStyle w:val="Corpotesto"/>
        <w:spacing w:before="123" w:line="276" w:lineRule="auto"/>
        <w:ind w:left="114" w:right="119"/>
        <w:jc w:val="both"/>
        <w:rPr>
          <w:lang w:val="it-IT"/>
        </w:rPr>
      </w:pPr>
      <w:r w:rsidRPr="00A07C32">
        <w:rPr>
          <w:lang w:val="it-IT"/>
        </w:rPr>
        <w:t>In questo senso la valutazione acquista valore formativo come espresso dalle Indicazioni ministeriali: “La valutazione precede, accompagna e segue i percorsi curricolari. Attiva le azioni da intraprendere, regola quelle avviate, promuove il bilancio critico su quelle condotte a termine. Assume una preminente funzione formativa, di accompagnamento dei processi di apprendimento e di stimolo al miglioramento continuo.”</w:t>
      </w:r>
    </w:p>
    <w:p w:rsidR="00FB4EE0" w:rsidRPr="00A07C32" w:rsidRDefault="008C27D4">
      <w:pPr>
        <w:pStyle w:val="Corpotesto"/>
        <w:spacing w:before="123"/>
        <w:ind w:left="114"/>
        <w:jc w:val="both"/>
        <w:rPr>
          <w:lang w:val="it-IT"/>
        </w:rPr>
      </w:pPr>
      <w:r w:rsidRPr="00A07C32">
        <w:rPr>
          <w:lang w:val="it-IT"/>
        </w:rPr>
        <w:t>La valutazione si esprime in diversi momenti dell’anno scolastico:</w:t>
      </w:r>
    </w:p>
    <w:p w:rsidR="00FB4EE0" w:rsidRPr="00A07C32" w:rsidRDefault="008C27D4">
      <w:pPr>
        <w:pStyle w:val="Corpotesto"/>
        <w:spacing w:before="155" w:line="278" w:lineRule="auto"/>
        <w:ind w:left="114" w:right="131"/>
        <w:jc w:val="both"/>
        <w:rPr>
          <w:lang w:val="it-IT"/>
        </w:rPr>
      </w:pPr>
      <w:r>
        <w:rPr>
          <w:rFonts w:ascii="Wingdings" w:hAnsi="Wingdings"/>
        </w:rPr>
        <w:t></w:t>
      </w:r>
      <w:r w:rsidRPr="00A07C32">
        <w:rPr>
          <w:b/>
          <w:lang w:val="it-IT"/>
        </w:rPr>
        <w:t>Iniziale</w:t>
      </w:r>
      <w:r w:rsidRPr="00A07C32">
        <w:rPr>
          <w:lang w:val="it-IT"/>
        </w:rPr>
        <w:t xml:space="preserve">: con le prove d’ingresso per accertare le conoscenze pregresse al fine di procedere alla stesura </w:t>
      </w:r>
      <w:proofErr w:type="gramStart"/>
      <w:r w:rsidRPr="00A07C32">
        <w:rPr>
          <w:lang w:val="it-IT"/>
        </w:rPr>
        <w:t>del</w:t>
      </w:r>
      <w:proofErr w:type="gramEnd"/>
      <w:r w:rsidRPr="00A07C32">
        <w:rPr>
          <w:lang w:val="it-IT"/>
        </w:rPr>
        <w:t xml:space="preserve"> piano educativo-didattico della classe.</w:t>
      </w:r>
    </w:p>
    <w:p w:rsidR="00FB4EE0" w:rsidRPr="00A07C32" w:rsidRDefault="008C27D4">
      <w:pPr>
        <w:pStyle w:val="Corpotesto"/>
        <w:spacing w:before="116" w:line="278" w:lineRule="auto"/>
        <w:ind w:left="114" w:right="122"/>
        <w:jc w:val="both"/>
        <w:rPr>
          <w:lang w:val="it-IT"/>
        </w:rPr>
      </w:pPr>
      <w:r>
        <w:rPr>
          <w:rFonts w:ascii="Wingdings" w:hAnsi="Wingdings"/>
        </w:rPr>
        <w:t></w:t>
      </w:r>
      <w:r w:rsidRPr="00A07C32">
        <w:rPr>
          <w:b/>
          <w:lang w:val="it-IT"/>
        </w:rPr>
        <w:t>In itinere</w:t>
      </w:r>
      <w:r w:rsidR="00336F80">
        <w:rPr>
          <w:lang w:val="it-IT"/>
        </w:rPr>
        <w:t xml:space="preserve">: </w:t>
      </w:r>
      <w:proofErr w:type="gramStart"/>
      <w:r w:rsidR="00336F80">
        <w:rPr>
          <w:lang w:val="it-IT"/>
        </w:rPr>
        <w:t>durante</w:t>
      </w:r>
      <w:proofErr w:type="gramEnd"/>
      <w:r w:rsidR="00336F80">
        <w:rPr>
          <w:lang w:val="it-IT"/>
        </w:rPr>
        <w:t xml:space="preserve"> </w:t>
      </w:r>
      <w:r w:rsidRPr="00A07C32">
        <w:rPr>
          <w:lang w:val="it-IT"/>
        </w:rPr>
        <w:t>l’intero anno scolastico e alla fine del primo quadrimestre (gennaio), mediante apposito documento di valutazione.</w:t>
      </w:r>
    </w:p>
    <w:p w:rsidR="00FB4EE0" w:rsidRPr="00A07C32" w:rsidRDefault="008C27D4">
      <w:pPr>
        <w:pStyle w:val="Corpotesto"/>
        <w:spacing w:before="121" w:line="273" w:lineRule="auto"/>
        <w:ind w:left="114" w:right="131"/>
        <w:jc w:val="both"/>
        <w:rPr>
          <w:lang w:val="it-IT"/>
        </w:rPr>
      </w:pPr>
      <w:r>
        <w:rPr>
          <w:rFonts w:ascii="Wingdings" w:hAnsi="Wingdings"/>
        </w:rPr>
        <w:t></w:t>
      </w:r>
      <w:r w:rsidRPr="00A07C32">
        <w:rPr>
          <w:lang w:val="it-IT"/>
        </w:rPr>
        <w:t xml:space="preserve">Una valutazione intermedia viene espressa a metà </w:t>
      </w:r>
      <w:proofErr w:type="gramStart"/>
      <w:r w:rsidRPr="00A07C32">
        <w:rPr>
          <w:lang w:val="it-IT"/>
        </w:rPr>
        <w:t>del</w:t>
      </w:r>
      <w:proofErr w:type="gramEnd"/>
      <w:r w:rsidRPr="00A07C32">
        <w:rPr>
          <w:lang w:val="it-IT"/>
        </w:rPr>
        <w:t xml:space="preserve"> secondo quadrimestre nella scuola secondaria di primo grado</w:t>
      </w:r>
    </w:p>
    <w:p w:rsidR="00FB4EE0" w:rsidRPr="00A07C32" w:rsidRDefault="00FB4EE0">
      <w:pPr>
        <w:spacing w:line="273" w:lineRule="auto"/>
        <w:jc w:val="both"/>
        <w:rPr>
          <w:lang w:val="it-IT"/>
        </w:rPr>
        <w:sectPr w:rsidR="00FB4EE0" w:rsidRPr="00A07C32">
          <w:pgSz w:w="11910" w:h="16840"/>
          <w:pgMar w:top="580" w:right="580" w:bottom="1300" w:left="880" w:header="0" w:footer="1113" w:gutter="0"/>
          <w:cols w:space="720"/>
        </w:sectPr>
      </w:pPr>
    </w:p>
    <w:p w:rsidR="00FB4EE0" w:rsidRPr="00A07C32" w:rsidRDefault="008C27D4">
      <w:pPr>
        <w:pStyle w:val="Corpotesto"/>
        <w:spacing w:before="46"/>
        <w:ind w:left="114"/>
        <w:jc w:val="both"/>
        <w:rPr>
          <w:lang w:val="it-IT"/>
        </w:rPr>
      </w:pPr>
      <w:r>
        <w:rPr>
          <w:rFonts w:ascii="Wingdings" w:hAnsi="Wingdings"/>
        </w:rPr>
        <w:lastRenderedPageBreak/>
        <w:t></w:t>
      </w:r>
      <w:r w:rsidRPr="00A07C32">
        <w:rPr>
          <w:b/>
          <w:lang w:val="it-IT"/>
        </w:rPr>
        <w:t>Sommativa</w:t>
      </w:r>
      <w:r w:rsidRPr="00A07C32">
        <w:rPr>
          <w:lang w:val="it-IT"/>
        </w:rPr>
        <w:t>: a conclusione dell’anno scolastico.</w:t>
      </w:r>
    </w:p>
    <w:p w:rsidR="00FB4EE0" w:rsidRPr="00A07C32" w:rsidRDefault="008C27D4">
      <w:pPr>
        <w:pStyle w:val="Corpotesto"/>
        <w:spacing w:before="155" w:line="276" w:lineRule="auto"/>
        <w:ind w:left="114" w:right="123"/>
        <w:jc w:val="both"/>
        <w:rPr>
          <w:lang w:val="it-IT"/>
        </w:rPr>
      </w:pPr>
      <w:r>
        <w:rPr>
          <w:rFonts w:ascii="Wingdings" w:hAnsi="Wingdings"/>
        </w:rPr>
        <w:t></w:t>
      </w:r>
      <w:r w:rsidRPr="00A07C32">
        <w:rPr>
          <w:b/>
          <w:lang w:val="it-IT"/>
        </w:rPr>
        <w:t>INVALSI</w:t>
      </w:r>
      <w:r w:rsidRPr="00A07C32">
        <w:rPr>
          <w:lang w:val="it-IT"/>
        </w:rPr>
        <w:t xml:space="preserve">: La Direttiva n. 76 </w:t>
      </w:r>
      <w:proofErr w:type="gramStart"/>
      <w:r w:rsidRPr="00A07C32">
        <w:rPr>
          <w:lang w:val="it-IT"/>
        </w:rPr>
        <w:t>del</w:t>
      </w:r>
      <w:proofErr w:type="gramEnd"/>
      <w:r w:rsidRPr="00A07C32">
        <w:rPr>
          <w:lang w:val="it-IT"/>
        </w:rPr>
        <w:t xml:space="preserve"> 6 Agosto 2009 prevede che sia fatta la valutazione degli apprendimenti in Italiano e Matematica per gli alunni di classe seconda e quinta della scuola primaria, e di classe prima e terza della scuola secondaria di I grado a cura dell’INVALSI.</w:t>
      </w:r>
    </w:p>
    <w:p w:rsidR="00FB4EE0" w:rsidRPr="00A07C32" w:rsidRDefault="008C27D4">
      <w:pPr>
        <w:pStyle w:val="Corpotesto"/>
        <w:spacing w:before="123" w:line="276" w:lineRule="auto"/>
        <w:ind w:left="114" w:right="131"/>
        <w:jc w:val="both"/>
        <w:rPr>
          <w:lang w:val="it-IT"/>
        </w:rPr>
      </w:pPr>
      <w:r w:rsidRPr="00A07C32">
        <w:rPr>
          <w:lang w:val="it-IT"/>
        </w:rPr>
        <w:t>Valutazione per tutte le classi: per l’ammissione alla classe successiva gli alunni dovranno impegnarsi per il raggiungimento del modello educativo-didattico stabilito dall’Istituto e, nella scuola secondaria di primo grado, dovranno frequentare almeno tre quarti dell’orario annuale, come previsto dalla normativa.</w:t>
      </w:r>
    </w:p>
    <w:p w:rsidR="00FB4EE0" w:rsidRPr="00A07C32" w:rsidRDefault="00FB4EE0">
      <w:pPr>
        <w:pStyle w:val="Corpotesto"/>
        <w:rPr>
          <w:lang w:val="it-IT"/>
        </w:rPr>
      </w:pPr>
    </w:p>
    <w:p w:rsidR="00FB4EE0" w:rsidRPr="00A07C32" w:rsidRDefault="008C27D4">
      <w:pPr>
        <w:pStyle w:val="Titolo2"/>
        <w:spacing w:before="129"/>
        <w:rPr>
          <w:lang w:val="it-IT"/>
        </w:rPr>
      </w:pPr>
      <w:r w:rsidRPr="00A07C32">
        <w:rPr>
          <w:lang w:val="it-IT"/>
        </w:rPr>
        <w:t>Gli strumenti di supporto alla valutazione sono:</w:t>
      </w:r>
    </w:p>
    <w:p w:rsidR="00FB4EE0" w:rsidRPr="00A07C32" w:rsidRDefault="00FB4EE0">
      <w:pPr>
        <w:pStyle w:val="Corpotesto"/>
        <w:spacing w:before="4"/>
        <w:rPr>
          <w:b/>
          <w:sz w:val="23"/>
          <w:lang w:val="it-IT"/>
        </w:rPr>
      </w:pPr>
    </w:p>
    <w:p w:rsidR="00FB4EE0" w:rsidRPr="00A07C32" w:rsidRDefault="008C27D4">
      <w:pPr>
        <w:pStyle w:val="Paragrafoelenco"/>
        <w:numPr>
          <w:ilvl w:val="2"/>
          <w:numId w:val="21"/>
        </w:numPr>
        <w:tabs>
          <w:tab w:val="left" w:pos="833"/>
          <w:tab w:val="left" w:pos="835"/>
        </w:tabs>
        <w:spacing w:line="273" w:lineRule="auto"/>
        <w:ind w:right="129"/>
        <w:rPr>
          <w:lang w:val="it-IT"/>
        </w:rPr>
      </w:pPr>
      <w:proofErr w:type="gramStart"/>
      <w:r w:rsidRPr="00A07C32">
        <w:rPr>
          <w:lang w:val="it-IT"/>
        </w:rPr>
        <w:t>il</w:t>
      </w:r>
      <w:proofErr w:type="gramEnd"/>
      <w:r w:rsidRPr="00A07C32">
        <w:rPr>
          <w:lang w:val="it-IT"/>
        </w:rPr>
        <w:t xml:space="preserve"> registro dell’insegnante con le griglie per le osservazioni sistematiche, in cui vengono annotati i comportamenti ed i progressi degli allievi, rispetto agli obiettivi educativi e</w:t>
      </w:r>
      <w:r w:rsidRPr="00A07C32">
        <w:rPr>
          <w:spacing w:val="-37"/>
          <w:lang w:val="it-IT"/>
        </w:rPr>
        <w:t xml:space="preserve"> </w:t>
      </w:r>
      <w:r w:rsidRPr="00A07C32">
        <w:rPr>
          <w:lang w:val="it-IT"/>
        </w:rPr>
        <w:t>didattici.</w:t>
      </w:r>
    </w:p>
    <w:p w:rsidR="00FB4EE0" w:rsidRPr="00A07C32" w:rsidRDefault="008C27D4">
      <w:pPr>
        <w:pStyle w:val="Paragrafoelenco"/>
        <w:numPr>
          <w:ilvl w:val="2"/>
          <w:numId w:val="21"/>
        </w:numPr>
        <w:tabs>
          <w:tab w:val="left" w:pos="833"/>
          <w:tab w:val="left" w:pos="835"/>
        </w:tabs>
        <w:spacing w:before="120"/>
        <w:rPr>
          <w:lang w:val="it-IT"/>
        </w:rPr>
      </w:pPr>
      <w:proofErr w:type="gramStart"/>
      <w:r w:rsidRPr="00A07C32">
        <w:rPr>
          <w:lang w:val="it-IT"/>
        </w:rPr>
        <w:t>il</w:t>
      </w:r>
      <w:proofErr w:type="gramEnd"/>
      <w:r w:rsidRPr="00A07C32">
        <w:rPr>
          <w:lang w:val="it-IT"/>
        </w:rPr>
        <w:t xml:space="preserve"> documento di valutazione predisposto dall’Istituto per tutte le</w:t>
      </w:r>
      <w:r w:rsidRPr="00A07C32">
        <w:rPr>
          <w:spacing w:val="-33"/>
          <w:lang w:val="it-IT"/>
        </w:rPr>
        <w:t xml:space="preserve"> </w:t>
      </w:r>
      <w:r w:rsidRPr="00A07C32">
        <w:rPr>
          <w:lang w:val="it-IT"/>
        </w:rPr>
        <w:t>classi.</w:t>
      </w:r>
    </w:p>
    <w:p w:rsidR="00FB4EE0" w:rsidRPr="00A07C32" w:rsidRDefault="00FB4EE0">
      <w:pPr>
        <w:pStyle w:val="Corpotesto"/>
        <w:rPr>
          <w:lang w:val="it-IT"/>
        </w:rPr>
      </w:pPr>
    </w:p>
    <w:p w:rsidR="00FB4EE0" w:rsidRPr="00A07C32" w:rsidRDefault="008C27D4">
      <w:pPr>
        <w:pStyle w:val="Titolo2"/>
        <w:spacing w:before="165"/>
        <w:rPr>
          <w:lang w:val="it-IT"/>
        </w:rPr>
      </w:pPr>
      <w:r w:rsidRPr="00A07C32">
        <w:rPr>
          <w:lang w:val="it-IT"/>
        </w:rPr>
        <w:t>La valutazione deve tenere conto di numerosi aspetti</w:t>
      </w:r>
    </w:p>
    <w:p w:rsidR="00FB4EE0" w:rsidRPr="00A07C32" w:rsidRDefault="00FB4EE0">
      <w:pPr>
        <w:pStyle w:val="Corpotesto"/>
        <w:spacing w:before="4"/>
        <w:rPr>
          <w:b/>
          <w:sz w:val="21"/>
          <w:lang w:val="it-IT"/>
        </w:rPr>
      </w:pPr>
    </w:p>
    <w:p w:rsidR="00FB4EE0" w:rsidRPr="00A07C32" w:rsidRDefault="008C27D4">
      <w:pPr>
        <w:pStyle w:val="Corpotesto"/>
        <w:ind w:left="114"/>
        <w:jc w:val="both"/>
        <w:rPr>
          <w:lang w:val="it-IT"/>
        </w:rPr>
      </w:pPr>
      <w:r w:rsidRPr="00A07C32">
        <w:rPr>
          <w:lang w:val="it-IT"/>
        </w:rPr>
        <w:t>Per l’attribuzione del voto relativo a ciascuna disciplina, i docenti tengono conto di:</w:t>
      </w:r>
    </w:p>
    <w:p w:rsidR="00FB4EE0" w:rsidRDefault="008C27D4">
      <w:pPr>
        <w:pStyle w:val="Paragrafoelenco"/>
        <w:numPr>
          <w:ilvl w:val="2"/>
          <w:numId w:val="21"/>
        </w:numPr>
        <w:tabs>
          <w:tab w:val="left" w:pos="833"/>
          <w:tab w:val="left" w:pos="835"/>
        </w:tabs>
      </w:pPr>
      <w:proofErr w:type="spellStart"/>
      <w:r>
        <w:t>livello</w:t>
      </w:r>
      <w:proofErr w:type="spellEnd"/>
      <w:r>
        <w:t xml:space="preserve"> di</w:t>
      </w:r>
      <w:r>
        <w:rPr>
          <w:spacing w:val="-15"/>
        </w:rPr>
        <w:t xml:space="preserve"> </w:t>
      </w:r>
      <w:proofErr w:type="spellStart"/>
      <w:r>
        <w:t>partenza</w:t>
      </w:r>
      <w:proofErr w:type="spellEnd"/>
    </w:p>
    <w:p w:rsidR="00FB4EE0" w:rsidRDefault="008C27D4">
      <w:pPr>
        <w:pStyle w:val="Paragrafoelenco"/>
        <w:numPr>
          <w:ilvl w:val="2"/>
          <w:numId w:val="21"/>
        </w:numPr>
        <w:tabs>
          <w:tab w:val="left" w:pos="833"/>
          <w:tab w:val="left" w:pos="835"/>
        </w:tabs>
        <w:spacing w:before="157"/>
      </w:pPr>
      <w:proofErr w:type="spellStart"/>
      <w:r>
        <w:t>obiettivi</w:t>
      </w:r>
      <w:proofErr w:type="spellEnd"/>
      <w:r>
        <w:t xml:space="preserve"> </w:t>
      </w:r>
      <w:proofErr w:type="spellStart"/>
      <w:r>
        <w:rPr>
          <w:spacing w:val="-2"/>
        </w:rPr>
        <w:t>minimi</w:t>
      </w:r>
      <w:proofErr w:type="spellEnd"/>
    </w:p>
    <w:p w:rsidR="00FB4EE0" w:rsidRDefault="008C27D4">
      <w:pPr>
        <w:pStyle w:val="Paragrafoelenco"/>
        <w:numPr>
          <w:ilvl w:val="2"/>
          <w:numId w:val="21"/>
        </w:numPr>
        <w:tabs>
          <w:tab w:val="left" w:pos="833"/>
          <w:tab w:val="left" w:pos="835"/>
        </w:tabs>
        <w:spacing w:before="157"/>
      </w:pPr>
      <w:proofErr w:type="spellStart"/>
      <w:r>
        <w:t>progressi</w:t>
      </w:r>
      <w:proofErr w:type="spellEnd"/>
      <w:r>
        <w:rPr>
          <w:spacing w:val="-7"/>
        </w:rPr>
        <w:t xml:space="preserve"> </w:t>
      </w:r>
      <w:proofErr w:type="spellStart"/>
      <w:r>
        <w:t>conseguiti</w:t>
      </w:r>
      <w:proofErr w:type="spellEnd"/>
    </w:p>
    <w:p w:rsidR="00FB4EE0" w:rsidRDefault="008C27D4">
      <w:pPr>
        <w:pStyle w:val="Paragrafoelenco"/>
        <w:numPr>
          <w:ilvl w:val="2"/>
          <w:numId w:val="21"/>
        </w:numPr>
        <w:tabs>
          <w:tab w:val="left" w:pos="833"/>
          <w:tab w:val="left" w:pos="835"/>
        </w:tabs>
        <w:spacing w:before="157"/>
      </w:pPr>
      <w:proofErr w:type="spellStart"/>
      <w:r>
        <w:t>impegno</w:t>
      </w:r>
      <w:proofErr w:type="spellEnd"/>
      <w:r>
        <w:rPr>
          <w:spacing w:val="-2"/>
        </w:rPr>
        <w:t xml:space="preserve"> </w:t>
      </w:r>
      <w:proofErr w:type="spellStart"/>
      <w:r>
        <w:t>dimostrato</w:t>
      </w:r>
      <w:proofErr w:type="spellEnd"/>
    </w:p>
    <w:p w:rsidR="00FB4EE0" w:rsidRPr="00A07C32" w:rsidRDefault="008C27D4">
      <w:pPr>
        <w:pStyle w:val="Paragrafoelenco"/>
        <w:numPr>
          <w:ilvl w:val="2"/>
          <w:numId w:val="21"/>
        </w:numPr>
        <w:tabs>
          <w:tab w:val="left" w:pos="833"/>
          <w:tab w:val="left" w:pos="835"/>
        </w:tabs>
        <w:spacing w:before="157"/>
        <w:rPr>
          <w:lang w:val="it-IT"/>
        </w:rPr>
      </w:pPr>
      <w:proofErr w:type="gramStart"/>
      <w:r w:rsidRPr="00A07C32">
        <w:rPr>
          <w:lang w:val="it-IT"/>
        </w:rPr>
        <w:t>situazioni</w:t>
      </w:r>
      <w:proofErr w:type="gramEnd"/>
      <w:r w:rsidRPr="00A07C32">
        <w:rPr>
          <w:lang w:val="it-IT"/>
        </w:rPr>
        <w:t xml:space="preserve"> </w:t>
      </w:r>
      <w:r w:rsidRPr="00A07C32">
        <w:rPr>
          <w:spacing w:val="-3"/>
          <w:lang w:val="it-IT"/>
        </w:rPr>
        <w:t xml:space="preserve">di </w:t>
      </w:r>
      <w:r w:rsidRPr="00A07C32">
        <w:rPr>
          <w:lang w:val="it-IT"/>
        </w:rPr>
        <w:t>disagio e/o</w:t>
      </w:r>
      <w:r w:rsidRPr="00A07C32">
        <w:rPr>
          <w:spacing w:val="-8"/>
          <w:lang w:val="it-IT"/>
        </w:rPr>
        <w:t xml:space="preserve"> </w:t>
      </w:r>
      <w:r w:rsidRPr="00A07C32">
        <w:rPr>
          <w:lang w:val="it-IT"/>
        </w:rPr>
        <w:t>difficoltà</w:t>
      </w:r>
    </w:p>
    <w:p w:rsidR="00FB4EE0" w:rsidRPr="00A07C32" w:rsidRDefault="008C27D4">
      <w:pPr>
        <w:pStyle w:val="Titolo2"/>
        <w:spacing w:before="164"/>
        <w:rPr>
          <w:lang w:val="it-IT"/>
        </w:rPr>
      </w:pPr>
      <w:r w:rsidRPr="00A07C32">
        <w:rPr>
          <w:lang w:val="it-IT"/>
        </w:rPr>
        <w:t>La valutazione del comportamento degli alunni</w:t>
      </w:r>
    </w:p>
    <w:p w:rsidR="00FB4EE0" w:rsidRPr="00A07C32" w:rsidRDefault="008C27D4">
      <w:pPr>
        <w:pStyle w:val="Corpotesto"/>
        <w:spacing w:before="150" w:line="276" w:lineRule="auto"/>
        <w:ind w:left="114" w:right="124"/>
        <w:jc w:val="both"/>
        <w:rPr>
          <w:lang w:val="it-IT"/>
        </w:rPr>
      </w:pPr>
      <w:r w:rsidRPr="00A07C32">
        <w:rPr>
          <w:lang w:val="it-IT"/>
        </w:rPr>
        <w:t xml:space="preserve">Nelle scuole secondarie di primo grado </w:t>
      </w:r>
      <w:r w:rsidRPr="00A07C32">
        <w:rPr>
          <w:spacing w:val="2"/>
          <w:lang w:val="it-IT"/>
        </w:rPr>
        <w:t xml:space="preserve">si </w:t>
      </w:r>
      <w:r w:rsidRPr="00A07C32">
        <w:rPr>
          <w:lang w:val="it-IT"/>
        </w:rPr>
        <w:t xml:space="preserve">propone di favorire l’acquisizione di una coscienza civile basata sulla consapevolezza che la libertà personale </w:t>
      </w:r>
      <w:r w:rsidRPr="00A07C32">
        <w:rPr>
          <w:spacing w:val="2"/>
          <w:lang w:val="it-IT"/>
        </w:rPr>
        <w:t xml:space="preserve">si </w:t>
      </w:r>
      <w:r w:rsidRPr="00A07C32">
        <w:rPr>
          <w:lang w:val="it-IT"/>
        </w:rPr>
        <w:t xml:space="preserve">realizza nell’adempimento dei propri doveri, nella conoscenza e nell’esercizio dei propri diritti, nel rispetto dei diritti altrui e delle regole che governano la convivenza civile in generale e la </w:t>
      </w:r>
      <w:r w:rsidRPr="00A07C32">
        <w:rPr>
          <w:spacing w:val="-3"/>
          <w:lang w:val="it-IT"/>
        </w:rPr>
        <w:t xml:space="preserve">vita </w:t>
      </w:r>
      <w:r w:rsidRPr="00A07C32">
        <w:rPr>
          <w:lang w:val="it-IT"/>
        </w:rPr>
        <w:t>scolastica in particolare. Dette regole si ispirano ai principi di cui al DPR 24 giugno 1998, n.</w:t>
      </w:r>
      <w:proofErr w:type="gramStart"/>
      <w:r w:rsidRPr="00A07C32">
        <w:rPr>
          <w:lang w:val="it-IT"/>
        </w:rPr>
        <w:t xml:space="preserve">249  </w:t>
      </w:r>
      <w:r w:rsidRPr="00A07C32">
        <w:rPr>
          <w:spacing w:val="-4"/>
          <w:lang w:val="it-IT"/>
        </w:rPr>
        <w:t>e</w:t>
      </w:r>
      <w:proofErr w:type="gramEnd"/>
      <w:r w:rsidRPr="00A07C32">
        <w:rPr>
          <w:spacing w:val="-4"/>
          <w:lang w:val="it-IT"/>
        </w:rPr>
        <w:t xml:space="preserve">, </w:t>
      </w:r>
      <w:r w:rsidRPr="00A07C32">
        <w:rPr>
          <w:lang w:val="it-IT"/>
        </w:rPr>
        <w:t>successive</w:t>
      </w:r>
      <w:r w:rsidRPr="00A07C32">
        <w:rPr>
          <w:spacing w:val="-2"/>
          <w:lang w:val="it-IT"/>
        </w:rPr>
        <w:t xml:space="preserve"> </w:t>
      </w:r>
      <w:r w:rsidRPr="00A07C32">
        <w:rPr>
          <w:lang w:val="it-IT"/>
        </w:rPr>
        <w:t>modificazioni.</w:t>
      </w:r>
    </w:p>
    <w:p w:rsidR="00FB4EE0" w:rsidRPr="00A07C32" w:rsidRDefault="008C27D4">
      <w:pPr>
        <w:pStyle w:val="Corpotesto"/>
        <w:spacing w:before="118" w:line="276" w:lineRule="auto"/>
        <w:ind w:left="114" w:right="122"/>
        <w:jc w:val="both"/>
        <w:rPr>
          <w:lang w:val="it-IT"/>
        </w:rPr>
      </w:pPr>
      <w:r w:rsidRPr="00A07C32">
        <w:rPr>
          <w:lang w:val="it-IT"/>
        </w:rPr>
        <w:t>La valutazione del comportamento con voto inferiore a sei decimi in sede di scrutinio intermedio o finale è decisa dal consiglio di classe nei confronti dell’alunno cui sia stata precedentemente irrogata una sanzione disciplinare ai sensi dell’art.4, c.1, del DPR 24 giugno 1998, n. 249, e successive modificazioni.</w:t>
      </w:r>
    </w:p>
    <w:p w:rsidR="00FB4EE0" w:rsidRPr="00A07C32" w:rsidRDefault="008C27D4">
      <w:pPr>
        <w:pStyle w:val="Titolo2"/>
        <w:spacing w:before="128"/>
        <w:rPr>
          <w:lang w:val="it-IT"/>
        </w:rPr>
      </w:pPr>
      <w:r w:rsidRPr="00A07C32">
        <w:rPr>
          <w:lang w:val="it-IT"/>
        </w:rPr>
        <w:t>Certificazione delle competenze</w:t>
      </w:r>
    </w:p>
    <w:p w:rsidR="00FB4EE0" w:rsidRPr="00A07C32" w:rsidRDefault="008C27D4">
      <w:pPr>
        <w:pStyle w:val="Corpotesto"/>
        <w:spacing w:before="155" w:line="276" w:lineRule="auto"/>
        <w:ind w:left="114" w:right="124"/>
        <w:jc w:val="both"/>
        <w:rPr>
          <w:lang w:val="it-IT"/>
        </w:rPr>
      </w:pPr>
      <w:r w:rsidRPr="00A07C32">
        <w:rPr>
          <w:lang w:val="it-IT"/>
        </w:rPr>
        <w:t>Nel primo ciclo di istruzione, le competenze acquisite dagli alunni sono descritte e certificate al termine della scuola primaria. Per quanto riguarda il secondo ciclo di istruzione vengono utilizzate come parametro di riferimento, ai fini del rilascio della certificazione, di cui all’art.4 del Decreto del Ministro della pubblica istruzione 22 agosto 2207, n.139, le conoscenze, le abilità e le competenze. Il modello di certificazione delle competenze in ambito di sperimentazione è proposto con la CM 3/2015. Nell’</w:t>
      </w:r>
      <w:proofErr w:type="spellStart"/>
      <w:r w:rsidRPr="00A07C32">
        <w:rPr>
          <w:lang w:val="it-IT"/>
        </w:rPr>
        <w:t>a.s</w:t>
      </w:r>
      <w:proofErr w:type="spellEnd"/>
      <w:r w:rsidRPr="00A07C32">
        <w:rPr>
          <w:lang w:val="it-IT"/>
        </w:rPr>
        <w:t xml:space="preserve"> 2016-2017 il modello entrerà definitivamente in vigore.</w:t>
      </w:r>
    </w:p>
    <w:p w:rsidR="00FB4EE0" w:rsidRPr="00A07C32" w:rsidRDefault="008C27D4">
      <w:pPr>
        <w:pStyle w:val="Titolo2"/>
        <w:spacing w:before="123"/>
        <w:rPr>
          <w:lang w:val="it-IT"/>
        </w:rPr>
      </w:pPr>
      <w:r w:rsidRPr="00A07C32">
        <w:rPr>
          <w:lang w:val="it-IT"/>
        </w:rPr>
        <w:t>Valutazione degli alunni con disabilità</w:t>
      </w:r>
    </w:p>
    <w:p w:rsidR="00FB4EE0" w:rsidRPr="00A07C32" w:rsidRDefault="008C27D4">
      <w:pPr>
        <w:pStyle w:val="Corpotesto"/>
        <w:spacing w:before="155" w:line="276" w:lineRule="auto"/>
        <w:ind w:left="114" w:right="120"/>
        <w:jc w:val="both"/>
        <w:rPr>
          <w:lang w:val="it-IT"/>
        </w:rPr>
      </w:pPr>
      <w:r w:rsidRPr="00A07C32">
        <w:rPr>
          <w:lang w:val="it-IT"/>
        </w:rPr>
        <w:t xml:space="preserve">La valutazione degli alunni con disabilità, certificata nelle forme e con le modalità previste dalle disposizioni in vigore, è riferita al comportamento, alle discipline e alle attività svolte sulla base del PEI (Piano Educativo Individualizzato), predisposto dall’art.314, comma 4, del T.U di cui al decreto legislativo n. 297 del 1994, ed è espressa con voto in decimi. Per l’esame conclusivo del primo ciclo sono predisposte, utilizzando le risorse finanziarie disponibili </w:t>
      </w:r>
      <w:proofErr w:type="gramStart"/>
      <w:r w:rsidRPr="00A07C32">
        <w:rPr>
          <w:lang w:val="it-IT"/>
        </w:rPr>
        <w:t>a  legislazione</w:t>
      </w:r>
      <w:proofErr w:type="gramEnd"/>
      <w:r w:rsidRPr="00A07C32">
        <w:rPr>
          <w:lang w:val="it-IT"/>
        </w:rPr>
        <w:t xml:space="preserve">  vigente,  prove di  esame differenziate,  comprensive della  prova  a carattere</w:t>
      </w:r>
    </w:p>
    <w:p w:rsidR="00FB4EE0" w:rsidRPr="00A07C32" w:rsidRDefault="00FB4EE0">
      <w:pPr>
        <w:spacing w:line="276" w:lineRule="auto"/>
        <w:jc w:val="both"/>
        <w:rPr>
          <w:lang w:val="it-IT"/>
        </w:rPr>
        <w:sectPr w:rsidR="00FB4EE0" w:rsidRPr="00A07C32">
          <w:pgSz w:w="11910" w:h="16840"/>
          <w:pgMar w:top="580" w:right="580" w:bottom="1300" w:left="880" w:header="0" w:footer="1113" w:gutter="0"/>
          <w:cols w:space="720"/>
        </w:sectPr>
      </w:pPr>
    </w:p>
    <w:p w:rsidR="00FB4EE0" w:rsidRPr="00A07C32" w:rsidRDefault="008C27D4">
      <w:pPr>
        <w:pStyle w:val="Corpotesto"/>
        <w:spacing w:before="46" w:line="276" w:lineRule="auto"/>
        <w:ind w:left="114" w:right="119"/>
        <w:jc w:val="both"/>
        <w:rPr>
          <w:lang w:val="it-IT"/>
        </w:rPr>
      </w:pPr>
      <w:proofErr w:type="gramStart"/>
      <w:r w:rsidRPr="00A07C32">
        <w:rPr>
          <w:lang w:val="it-IT"/>
        </w:rPr>
        <w:lastRenderedPageBreak/>
        <w:t>nazionale</w:t>
      </w:r>
      <w:proofErr w:type="gramEnd"/>
      <w:r w:rsidRPr="00A07C32">
        <w:rPr>
          <w:lang w:val="it-IT"/>
        </w:rPr>
        <w:t xml:space="preserve"> </w:t>
      </w:r>
      <w:r w:rsidRPr="00A07C32">
        <w:rPr>
          <w:spacing w:val="-3"/>
          <w:lang w:val="it-IT"/>
        </w:rPr>
        <w:t xml:space="preserve">di </w:t>
      </w:r>
      <w:r w:rsidRPr="00A07C32">
        <w:rPr>
          <w:lang w:val="it-IT"/>
        </w:rPr>
        <w:t xml:space="preserve">cui all’art.11, c.4-ter, </w:t>
      </w:r>
      <w:r w:rsidRPr="00A07C32">
        <w:rPr>
          <w:spacing w:val="-3"/>
          <w:lang w:val="it-IT"/>
        </w:rPr>
        <w:t xml:space="preserve">del </w:t>
      </w:r>
      <w:r w:rsidRPr="00A07C32">
        <w:rPr>
          <w:lang w:val="it-IT"/>
        </w:rPr>
        <w:t xml:space="preserve">decreto legislativo n.59 del 2004 e successive modificazioni, corrispondenti agli insegnamenti impartiti, idonee a valutare il progresso dell’alunno in rapporto alle sue potenzialità e ai livelli di apprendimento iniziali. Le prove sono adattate, ove necessario in relazione al PEI, a cura </w:t>
      </w:r>
      <w:r w:rsidRPr="00A07C32">
        <w:rPr>
          <w:spacing w:val="-3"/>
          <w:lang w:val="it-IT"/>
        </w:rPr>
        <w:t xml:space="preserve">dei </w:t>
      </w:r>
      <w:r w:rsidRPr="00A07C32">
        <w:rPr>
          <w:lang w:val="it-IT"/>
        </w:rPr>
        <w:t xml:space="preserve">docenti componenti la commissione. Le prove differenziate hanno valore equivalente a quelle ordinarie ai fini del superamento dell’esame e del conseguimento del diploma di licenza. Le prove sono sostenute anche con l’uso di attrezzature tecniche e sussidi didattici, previsti dall’art.315, c.1, lettera b), del TU </w:t>
      </w:r>
      <w:r w:rsidRPr="00A07C32">
        <w:rPr>
          <w:spacing w:val="-3"/>
          <w:lang w:val="it-IT"/>
        </w:rPr>
        <w:t xml:space="preserve">di </w:t>
      </w:r>
      <w:r w:rsidRPr="00A07C32">
        <w:rPr>
          <w:lang w:val="it-IT"/>
        </w:rPr>
        <w:t xml:space="preserve">cui al decreto legislativo </w:t>
      </w:r>
      <w:r w:rsidRPr="00A07C32">
        <w:rPr>
          <w:spacing w:val="-3"/>
          <w:lang w:val="it-IT"/>
        </w:rPr>
        <w:t xml:space="preserve">n. </w:t>
      </w:r>
      <w:r w:rsidRPr="00A07C32">
        <w:rPr>
          <w:lang w:val="it-IT"/>
        </w:rPr>
        <w:t xml:space="preserve">297 del 1994.  </w:t>
      </w:r>
      <w:proofErr w:type="gramStart"/>
      <w:r w:rsidRPr="00A07C32">
        <w:rPr>
          <w:lang w:val="it-IT"/>
        </w:rPr>
        <w:t>Sui  diplomi</w:t>
      </w:r>
      <w:proofErr w:type="gramEnd"/>
      <w:r w:rsidRPr="00A07C32">
        <w:rPr>
          <w:lang w:val="it-IT"/>
        </w:rPr>
        <w:t xml:space="preserve"> </w:t>
      </w:r>
      <w:r w:rsidRPr="00A07C32">
        <w:rPr>
          <w:spacing w:val="-3"/>
          <w:lang w:val="it-IT"/>
        </w:rPr>
        <w:t xml:space="preserve">di </w:t>
      </w:r>
      <w:r w:rsidRPr="00A07C32">
        <w:rPr>
          <w:lang w:val="it-IT"/>
        </w:rPr>
        <w:t>licenza è riportato il voto finale in decimi, senza menzione delle modalità di svolgimento e di differenziazione delle prove. Agli alunni con disabilità che non conseguono la licenza è rilasciato un attestato di credito</w:t>
      </w:r>
      <w:r w:rsidRPr="00A07C32">
        <w:rPr>
          <w:spacing w:val="-6"/>
          <w:lang w:val="it-IT"/>
        </w:rPr>
        <w:t xml:space="preserve"> </w:t>
      </w:r>
      <w:r w:rsidRPr="00A07C32">
        <w:rPr>
          <w:lang w:val="it-IT"/>
        </w:rPr>
        <w:t>formativo. Tale</w:t>
      </w:r>
      <w:r w:rsidRPr="00A07C32">
        <w:rPr>
          <w:spacing w:val="-8"/>
          <w:lang w:val="it-IT"/>
        </w:rPr>
        <w:t xml:space="preserve"> </w:t>
      </w:r>
      <w:r w:rsidRPr="00A07C32">
        <w:rPr>
          <w:lang w:val="it-IT"/>
        </w:rPr>
        <w:t>attestato</w:t>
      </w:r>
      <w:r w:rsidRPr="00A07C32">
        <w:rPr>
          <w:spacing w:val="-6"/>
          <w:lang w:val="it-IT"/>
        </w:rPr>
        <w:t xml:space="preserve"> </w:t>
      </w:r>
      <w:r w:rsidRPr="00A07C32">
        <w:rPr>
          <w:lang w:val="it-IT"/>
        </w:rPr>
        <w:t>è</w:t>
      </w:r>
      <w:r w:rsidRPr="00A07C32">
        <w:rPr>
          <w:spacing w:val="-8"/>
          <w:lang w:val="it-IT"/>
        </w:rPr>
        <w:t xml:space="preserve"> </w:t>
      </w:r>
      <w:r w:rsidRPr="00A07C32">
        <w:rPr>
          <w:lang w:val="it-IT"/>
        </w:rPr>
        <w:t>titolo</w:t>
      </w:r>
      <w:r w:rsidRPr="00A07C32">
        <w:rPr>
          <w:spacing w:val="-6"/>
          <w:lang w:val="it-IT"/>
        </w:rPr>
        <w:t xml:space="preserve"> </w:t>
      </w:r>
      <w:r w:rsidRPr="00A07C32">
        <w:rPr>
          <w:lang w:val="it-IT"/>
        </w:rPr>
        <w:t>per</w:t>
      </w:r>
      <w:r w:rsidRPr="00A07C32">
        <w:rPr>
          <w:spacing w:val="1"/>
          <w:lang w:val="it-IT"/>
        </w:rPr>
        <w:t xml:space="preserve"> </w:t>
      </w:r>
      <w:r w:rsidRPr="00A07C32">
        <w:rPr>
          <w:lang w:val="it-IT"/>
        </w:rPr>
        <w:t>l’iscrizione</w:t>
      </w:r>
      <w:r w:rsidRPr="00A07C32">
        <w:rPr>
          <w:spacing w:val="-4"/>
          <w:lang w:val="it-IT"/>
        </w:rPr>
        <w:t xml:space="preserve"> </w:t>
      </w:r>
      <w:r w:rsidRPr="00A07C32">
        <w:rPr>
          <w:lang w:val="it-IT"/>
        </w:rPr>
        <w:t>e</w:t>
      </w:r>
      <w:r w:rsidRPr="00A07C32">
        <w:rPr>
          <w:spacing w:val="-8"/>
          <w:lang w:val="it-IT"/>
        </w:rPr>
        <w:t xml:space="preserve"> </w:t>
      </w:r>
      <w:r w:rsidRPr="00A07C32">
        <w:rPr>
          <w:lang w:val="it-IT"/>
        </w:rPr>
        <w:t>per</w:t>
      </w:r>
      <w:r w:rsidRPr="00A07C32">
        <w:rPr>
          <w:spacing w:val="1"/>
          <w:lang w:val="it-IT"/>
        </w:rPr>
        <w:t xml:space="preserve"> </w:t>
      </w:r>
      <w:r w:rsidRPr="00A07C32">
        <w:rPr>
          <w:lang w:val="it-IT"/>
        </w:rPr>
        <w:t>la</w:t>
      </w:r>
      <w:r w:rsidRPr="00A07C32">
        <w:rPr>
          <w:spacing w:val="1"/>
          <w:lang w:val="it-IT"/>
        </w:rPr>
        <w:t xml:space="preserve"> </w:t>
      </w:r>
      <w:r w:rsidRPr="00A07C32">
        <w:rPr>
          <w:lang w:val="it-IT"/>
        </w:rPr>
        <w:t>frequenza</w:t>
      </w:r>
      <w:r w:rsidRPr="00A07C32">
        <w:rPr>
          <w:spacing w:val="1"/>
          <w:lang w:val="it-IT"/>
        </w:rPr>
        <w:t xml:space="preserve"> </w:t>
      </w:r>
      <w:r w:rsidRPr="00A07C32">
        <w:rPr>
          <w:lang w:val="it-IT"/>
        </w:rPr>
        <w:t>delle</w:t>
      </w:r>
      <w:r w:rsidRPr="00A07C32">
        <w:rPr>
          <w:spacing w:val="-8"/>
          <w:lang w:val="it-IT"/>
        </w:rPr>
        <w:t xml:space="preserve"> </w:t>
      </w:r>
      <w:r w:rsidRPr="00A07C32">
        <w:rPr>
          <w:lang w:val="it-IT"/>
        </w:rPr>
        <w:t>classi</w:t>
      </w:r>
      <w:r w:rsidRPr="00A07C32">
        <w:rPr>
          <w:spacing w:val="-5"/>
          <w:lang w:val="it-IT"/>
        </w:rPr>
        <w:t xml:space="preserve"> </w:t>
      </w:r>
      <w:r w:rsidRPr="00A07C32">
        <w:rPr>
          <w:lang w:val="it-IT"/>
        </w:rPr>
        <w:t>successive.</w:t>
      </w:r>
    </w:p>
    <w:p w:rsidR="00FB4EE0" w:rsidRPr="00A07C32" w:rsidRDefault="008C27D4">
      <w:pPr>
        <w:pStyle w:val="Titolo2"/>
        <w:spacing w:before="123"/>
        <w:rPr>
          <w:lang w:val="it-IT"/>
        </w:rPr>
      </w:pPr>
      <w:r w:rsidRPr="00A07C32">
        <w:rPr>
          <w:lang w:val="it-IT"/>
        </w:rPr>
        <w:t>Valutazione degli alunni con difficoltà specifica di apprendimento (DSA)</w:t>
      </w:r>
    </w:p>
    <w:p w:rsidR="00FB4EE0" w:rsidRPr="00A07C32" w:rsidRDefault="008C27D4">
      <w:pPr>
        <w:pStyle w:val="Corpotesto"/>
        <w:spacing w:before="155" w:line="276" w:lineRule="auto"/>
        <w:ind w:left="114" w:right="121"/>
        <w:jc w:val="both"/>
        <w:rPr>
          <w:lang w:val="it-IT"/>
        </w:rPr>
      </w:pPr>
      <w:r w:rsidRPr="00A07C32">
        <w:rPr>
          <w:lang w:val="it-IT"/>
        </w:rPr>
        <w:t xml:space="preserve">La legge </w:t>
      </w:r>
      <w:r w:rsidRPr="00A07C32">
        <w:rPr>
          <w:spacing w:val="-3"/>
          <w:lang w:val="it-IT"/>
        </w:rPr>
        <w:t xml:space="preserve">n. </w:t>
      </w:r>
      <w:r w:rsidRPr="00A07C32">
        <w:rPr>
          <w:lang w:val="it-IT"/>
        </w:rPr>
        <w:t xml:space="preserve">170/2010 </w:t>
      </w:r>
      <w:r w:rsidRPr="00A07C32">
        <w:rPr>
          <w:spacing w:val="-3"/>
          <w:lang w:val="it-IT"/>
        </w:rPr>
        <w:t xml:space="preserve">ha </w:t>
      </w:r>
      <w:r w:rsidRPr="00A07C32">
        <w:rPr>
          <w:lang w:val="it-IT"/>
        </w:rPr>
        <w:t xml:space="preserve">stabilito </w:t>
      </w:r>
      <w:r w:rsidRPr="00A07C32">
        <w:rPr>
          <w:spacing w:val="2"/>
          <w:lang w:val="it-IT"/>
        </w:rPr>
        <w:t xml:space="preserve">che </w:t>
      </w:r>
      <w:r w:rsidRPr="00A07C32">
        <w:rPr>
          <w:lang w:val="it-IT"/>
        </w:rPr>
        <w:t xml:space="preserve">gli studenti con diagnosi di DSA hanno diritto a fruire di appositi provvedimenti dispensativi e compensativi di flessibilità didattica nel corso dei cicli di istruzione e formazione e negli studi universitari nonché che ad essi sono garantite, adeguate forme </w:t>
      </w:r>
      <w:r w:rsidRPr="00A07C32">
        <w:rPr>
          <w:spacing w:val="-3"/>
          <w:lang w:val="it-IT"/>
        </w:rPr>
        <w:t xml:space="preserve">di </w:t>
      </w:r>
      <w:r w:rsidRPr="00A07C32">
        <w:rPr>
          <w:lang w:val="it-IT"/>
        </w:rPr>
        <w:t xml:space="preserve">verifica e valutazione. In attuazione, l’art. 6 </w:t>
      </w:r>
      <w:r w:rsidRPr="00A07C32">
        <w:rPr>
          <w:spacing w:val="-3"/>
          <w:lang w:val="it-IT"/>
        </w:rPr>
        <w:t xml:space="preserve">del </w:t>
      </w:r>
      <w:r w:rsidRPr="00A07C32">
        <w:rPr>
          <w:lang w:val="it-IT"/>
        </w:rPr>
        <w:t xml:space="preserve">DM MIUR 12.07.2011, </w:t>
      </w:r>
      <w:proofErr w:type="spellStart"/>
      <w:r w:rsidRPr="00A07C32">
        <w:rPr>
          <w:lang w:val="it-IT"/>
        </w:rPr>
        <w:t>prot</w:t>
      </w:r>
      <w:proofErr w:type="spellEnd"/>
      <w:r w:rsidRPr="00A07C32">
        <w:rPr>
          <w:lang w:val="it-IT"/>
        </w:rPr>
        <w:t xml:space="preserve">. 5669, </w:t>
      </w:r>
      <w:r w:rsidRPr="00A07C32">
        <w:rPr>
          <w:spacing w:val="-3"/>
          <w:lang w:val="it-IT"/>
        </w:rPr>
        <w:t xml:space="preserve">ha </w:t>
      </w:r>
      <w:r w:rsidRPr="00A07C32">
        <w:rPr>
          <w:lang w:val="it-IT"/>
        </w:rPr>
        <w:t>stabilito che la valutazione scolastica, periodica e finale, degli alunni e degli studenti con DSA deve essere coerente con gli interventi peda</w:t>
      </w:r>
      <w:r w:rsidR="00336F80">
        <w:rPr>
          <w:lang w:val="it-IT"/>
        </w:rPr>
        <w:t xml:space="preserve">gogico-didattici enunciati nel </w:t>
      </w:r>
      <w:r w:rsidRPr="00A07C32">
        <w:rPr>
          <w:lang w:val="it-IT"/>
        </w:rPr>
        <w:t xml:space="preserve">medesimo decreto. Le istituzioni scolastiche adottano modalità valutative che consentono all’alunno con DSA di dimostrare effettivamente il livello di apprendimento raggiunto, mediante l’applicazione di misure che determinino le condizioni ottimali per l’espletamento della prestazione </w:t>
      </w:r>
      <w:r w:rsidRPr="00A07C32">
        <w:rPr>
          <w:spacing w:val="-3"/>
          <w:lang w:val="it-IT"/>
        </w:rPr>
        <w:t xml:space="preserve">da </w:t>
      </w:r>
      <w:r w:rsidRPr="00A07C32">
        <w:rPr>
          <w:lang w:val="it-IT"/>
        </w:rPr>
        <w:t xml:space="preserve">valutare-relativamente ai tempi di effettuazione e alle modalità </w:t>
      </w:r>
      <w:r w:rsidRPr="00A07C32">
        <w:rPr>
          <w:spacing w:val="-3"/>
          <w:lang w:val="it-IT"/>
        </w:rPr>
        <w:t xml:space="preserve">di </w:t>
      </w:r>
      <w:r w:rsidRPr="00A07C32">
        <w:rPr>
          <w:lang w:val="it-IT"/>
        </w:rPr>
        <w:t>strutturazione delle prove- riservando particolare attenzione alla padronanza dei contenuti</w:t>
      </w:r>
      <w:r w:rsidRPr="00A07C32">
        <w:rPr>
          <w:spacing w:val="-28"/>
          <w:lang w:val="it-IT"/>
        </w:rPr>
        <w:t xml:space="preserve"> </w:t>
      </w:r>
      <w:r w:rsidRPr="00A07C32">
        <w:rPr>
          <w:lang w:val="it-IT"/>
        </w:rPr>
        <w:t>disciplinari.</w:t>
      </w:r>
    </w:p>
    <w:p w:rsidR="00FB4EE0" w:rsidRPr="00A07C32" w:rsidRDefault="00FB4EE0">
      <w:pPr>
        <w:pStyle w:val="Corpotesto"/>
        <w:spacing w:before="4"/>
        <w:rPr>
          <w:sz w:val="32"/>
          <w:lang w:val="it-IT"/>
        </w:rPr>
      </w:pPr>
    </w:p>
    <w:p w:rsidR="00FB4EE0" w:rsidRPr="00A07C32" w:rsidRDefault="008C27D4">
      <w:pPr>
        <w:pStyle w:val="Corpotesto"/>
        <w:spacing w:before="1"/>
        <w:ind w:left="114"/>
        <w:jc w:val="both"/>
        <w:rPr>
          <w:lang w:val="it-IT"/>
        </w:rPr>
      </w:pPr>
      <w:r w:rsidRPr="00A07C32">
        <w:rPr>
          <w:lang w:val="it-IT"/>
        </w:rPr>
        <w:t>Nella scuola primaria la valutazione viene espressa con voti compresi tra il 10 e il 5.</w:t>
      </w:r>
    </w:p>
    <w:p w:rsidR="00FB4EE0" w:rsidRPr="00A07C32" w:rsidRDefault="00FB4EE0">
      <w:pPr>
        <w:pStyle w:val="Corpotesto"/>
        <w:spacing w:before="2"/>
        <w:rPr>
          <w:lang w:val="it-IT"/>
        </w:rPr>
      </w:pPr>
    </w:p>
    <w:p w:rsidR="00FB4EE0" w:rsidRDefault="008C27D4">
      <w:pPr>
        <w:pStyle w:val="Titolo2"/>
        <w:spacing w:before="1"/>
      </w:pPr>
      <w:r>
        <w:t>SCUOLA PRIMARIA</w:t>
      </w:r>
    </w:p>
    <w:p w:rsidR="00FB4EE0" w:rsidRDefault="00FB4EE0">
      <w:pPr>
        <w:pStyle w:val="Corpotesto"/>
        <w:rPr>
          <w:b/>
          <w:sz w:val="20"/>
        </w:rPr>
      </w:pPr>
    </w:p>
    <w:p w:rsidR="00FB4EE0" w:rsidRDefault="00FB4EE0">
      <w:pPr>
        <w:pStyle w:val="Corpotesto"/>
        <w:spacing w:before="4"/>
        <w:rPr>
          <w:b/>
          <w:sz w:val="26"/>
        </w:rPr>
      </w:pPr>
    </w:p>
    <w:tbl>
      <w:tblPr>
        <w:tblStyle w:val="TableNormal"/>
        <w:tblW w:w="0" w:type="auto"/>
        <w:tblInd w:w="5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49"/>
        <w:gridCol w:w="2627"/>
        <w:gridCol w:w="5470"/>
      </w:tblGrid>
      <w:tr w:rsidR="00FB4EE0">
        <w:trPr>
          <w:trHeight w:hRule="exact" w:val="504"/>
        </w:trPr>
        <w:tc>
          <w:tcPr>
            <w:tcW w:w="1249" w:type="dxa"/>
          </w:tcPr>
          <w:p w:rsidR="00FB4EE0" w:rsidRDefault="008C27D4">
            <w:pPr>
              <w:pStyle w:val="TableParagraph"/>
              <w:spacing w:line="249" w:lineRule="exact"/>
              <w:ind w:left="279" w:right="272"/>
              <w:jc w:val="center"/>
              <w:rPr>
                <w:b/>
              </w:rPr>
            </w:pPr>
            <w:r>
              <w:rPr>
                <w:b/>
              </w:rPr>
              <w:t>VOTO</w:t>
            </w:r>
          </w:p>
        </w:tc>
        <w:tc>
          <w:tcPr>
            <w:tcW w:w="2627" w:type="dxa"/>
          </w:tcPr>
          <w:p w:rsidR="00FB4EE0" w:rsidRDefault="008C27D4">
            <w:pPr>
              <w:pStyle w:val="TableParagraph"/>
              <w:spacing w:line="249" w:lineRule="exact"/>
              <w:ind w:left="504" w:right="115"/>
              <w:rPr>
                <w:b/>
              </w:rPr>
            </w:pPr>
            <w:r>
              <w:rPr>
                <w:b/>
              </w:rPr>
              <w:t>DESCRITTORE</w:t>
            </w:r>
          </w:p>
        </w:tc>
        <w:tc>
          <w:tcPr>
            <w:tcW w:w="5470" w:type="dxa"/>
          </w:tcPr>
          <w:p w:rsidR="00FB4EE0" w:rsidRDefault="00FB4EE0"/>
        </w:tc>
      </w:tr>
      <w:tr w:rsidR="00FB4EE0">
        <w:trPr>
          <w:trHeight w:hRule="exact" w:val="1373"/>
        </w:trPr>
        <w:tc>
          <w:tcPr>
            <w:tcW w:w="1249" w:type="dxa"/>
          </w:tcPr>
          <w:p w:rsidR="00FB4EE0" w:rsidRDefault="00FB4EE0">
            <w:pPr>
              <w:pStyle w:val="TableParagraph"/>
              <w:ind w:left="0"/>
              <w:rPr>
                <w:b/>
              </w:rPr>
            </w:pPr>
          </w:p>
          <w:p w:rsidR="00FB4EE0" w:rsidRDefault="00FB4EE0">
            <w:pPr>
              <w:pStyle w:val="TableParagraph"/>
              <w:spacing w:before="2"/>
              <w:ind w:left="0"/>
              <w:rPr>
                <w:b/>
                <w:sz w:val="20"/>
              </w:rPr>
            </w:pPr>
          </w:p>
          <w:p w:rsidR="00FB4EE0" w:rsidRDefault="008C27D4">
            <w:pPr>
              <w:pStyle w:val="TableParagraph"/>
              <w:spacing w:before="1"/>
              <w:ind w:left="272" w:right="272"/>
              <w:jc w:val="center"/>
              <w:rPr>
                <w:b/>
              </w:rPr>
            </w:pPr>
            <w:r>
              <w:rPr>
                <w:b/>
              </w:rPr>
              <w:t>10</w:t>
            </w:r>
          </w:p>
        </w:tc>
        <w:tc>
          <w:tcPr>
            <w:tcW w:w="2627" w:type="dxa"/>
          </w:tcPr>
          <w:p w:rsidR="00FB4EE0" w:rsidRPr="00A07C32" w:rsidRDefault="008C27D4">
            <w:pPr>
              <w:pStyle w:val="TableParagraph"/>
              <w:spacing w:line="276" w:lineRule="auto"/>
              <w:ind w:left="105" w:right="121"/>
              <w:jc w:val="both"/>
              <w:rPr>
                <w:lang w:val="it-IT"/>
              </w:rPr>
            </w:pPr>
            <w:r w:rsidRPr="00A07C32">
              <w:rPr>
                <w:lang w:val="it-IT"/>
              </w:rPr>
              <w:t>Raggiungimento di tutti gli obiettivi in modo completo e consapevole</w:t>
            </w:r>
          </w:p>
        </w:tc>
        <w:tc>
          <w:tcPr>
            <w:tcW w:w="5470" w:type="dxa"/>
          </w:tcPr>
          <w:p w:rsidR="00FB4EE0" w:rsidRDefault="008C27D4">
            <w:pPr>
              <w:pStyle w:val="TableParagraph"/>
              <w:spacing w:line="276" w:lineRule="auto"/>
              <w:ind w:left="101" w:right="330"/>
            </w:pPr>
            <w:r w:rsidRPr="00A07C32">
              <w:rPr>
                <w:lang w:val="it-IT"/>
              </w:rPr>
              <w:t xml:space="preserve">Completo e sistematico raggiungimento di conoscenze e acquisizione di abilità; capacità di mettere in relazione le conoscenze e di applicare strumenti e procedure. </w:t>
            </w:r>
            <w:proofErr w:type="spellStart"/>
            <w:r>
              <w:t>Uso</w:t>
            </w:r>
            <w:proofErr w:type="spellEnd"/>
            <w:r>
              <w:t xml:space="preserve"> </w:t>
            </w:r>
            <w:proofErr w:type="spellStart"/>
            <w:r>
              <w:t>corretto</w:t>
            </w:r>
            <w:proofErr w:type="spellEnd"/>
            <w:r>
              <w:t xml:space="preserve"> e </w:t>
            </w:r>
            <w:proofErr w:type="spellStart"/>
            <w:r>
              <w:t>personale</w:t>
            </w:r>
            <w:proofErr w:type="spellEnd"/>
            <w:r>
              <w:t xml:space="preserve"> </w:t>
            </w:r>
            <w:proofErr w:type="spellStart"/>
            <w:r>
              <w:t>degli</w:t>
            </w:r>
            <w:proofErr w:type="spellEnd"/>
            <w:r>
              <w:t xml:space="preserve"> </w:t>
            </w:r>
            <w:proofErr w:type="spellStart"/>
            <w:r>
              <w:t>strumenti</w:t>
            </w:r>
            <w:proofErr w:type="spellEnd"/>
            <w:r>
              <w:t xml:space="preserve"> di </w:t>
            </w:r>
            <w:proofErr w:type="spellStart"/>
            <w:r>
              <w:t>comunicazione</w:t>
            </w:r>
            <w:proofErr w:type="spellEnd"/>
            <w:r>
              <w:t>.</w:t>
            </w:r>
          </w:p>
        </w:tc>
      </w:tr>
      <w:tr w:rsidR="00FB4EE0" w:rsidRPr="005002F9">
        <w:trPr>
          <w:trHeight w:hRule="exact" w:val="989"/>
        </w:trPr>
        <w:tc>
          <w:tcPr>
            <w:tcW w:w="1249" w:type="dxa"/>
          </w:tcPr>
          <w:p w:rsidR="00FB4EE0" w:rsidRDefault="00FB4EE0">
            <w:pPr>
              <w:pStyle w:val="TableParagraph"/>
              <w:ind w:left="0"/>
              <w:rPr>
                <w:b/>
              </w:rPr>
            </w:pPr>
          </w:p>
          <w:p w:rsidR="00FB4EE0" w:rsidRDefault="00FB4EE0">
            <w:pPr>
              <w:pStyle w:val="TableParagraph"/>
              <w:spacing w:before="2"/>
              <w:ind w:left="0"/>
              <w:rPr>
                <w:b/>
                <w:sz w:val="20"/>
              </w:rPr>
            </w:pPr>
          </w:p>
          <w:p w:rsidR="00FB4EE0" w:rsidRDefault="008C27D4">
            <w:pPr>
              <w:pStyle w:val="TableParagraph"/>
              <w:spacing w:before="1"/>
              <w:ind w:left="5"/>
              <w:jc w:val="center"/>
              <w:rPr>
                <w:b/>
              </w:rPr>
            </w:pPr>
            <w:r>
              <w:rPr>
                <w:b/>
              </w:rPr>
              <w:t>9</w:t>
            </w:r>
          </w:p>
        </w:tc>
        <w:tc>
          <w:tcPr>
            <w:tcW w:w="2627" w:type="dxa"/>
          </w:tcPr>
          <w:p w:rsidR="00FB4EE0" w:rsidRDefault="008C27D4">
            <w:pPr>
              <w:pStyle w:val="TableParagraph"/>
              <w:spacing w:line="273" w:lineRule="auto"/>
              <w:ind w:left="105" w:right="115"/>
            </w:pPr>
            <w:proofErr w:type="spellStart"/>
            <w:r>
              <w:t>Completo</w:t>
            </w:r>
            <w:proofErr w:type="spellEnd"/>
            <w:r>
              <w:t xml:space="preserve"> </w:t>
            </w:r>
            <w:proofErr w:type="spellStart"/>
            <w:r>
              <w:t>raggiungimento</w:t>
            </w:r>
            <w:proofErr w:type="spellEnd"/>
            <w:r>
              <w:t xml:space="preserve"> </w:t>
            </w:r>
            <w:proofErr w:type="spellStart"/>
            <w:r>
              <w:t>degli</w:t>
            </w:r>
            <w:proofErr w:type="spellEnd"/>
            <w:r>
              <w:t xml:space="preserve"> </w:t>
            </w:r>
            <w:proofErr w:type="spellStart"/>
            <w:r>
              <w:t>obiettivi</w:t>
            </w:r>
            <w:proofErr w:type="spellEnd"/>
          </w:p>
        </w:tc>
        <w:tc>
          <w:tcPr>
            <w:tcW w:w="5470" w:type="dxa"/>
          </w:tcPr>
          <w:p w:rsidR="00FB4EE0" w:rsidRPr="00A07C32" w:rsidRDefault="008C27D4">
            <w:pPr>
              <w:pStyle w:val="TableParagraph"/>
              <w:spacing w:line="273" w:lineRule="auto"/>
              <w:ind w:left="101" w:right="88"/>
              <w:rPr>
                <w:lang w:val="it-IT"/>
              </w:rPr>
            </w:pPr>
            <w:r w:rsidRPr="00A07C32">
              <w:rPr>
                <w:lang w:val="it-IT"/>
              </w:rPr>
              <w:t>Completo raggiungimento di conoscenze e acquisizione di abilità; uso corretto ed adeguato dei linguaggi specifici.</w:t>
            </w:r>
          </w:p>
        </w:tc>
      </w:tr>
      <w:tr w:rsidR="00FB4EE0" w:rsidRPr="005002F9">
        <w:trPr>
          <w:trHeight w:hRule="exact" w:val="994"/>
        </w:trPr>
        <w:tc>
          <w:tcPr>
            <w:tcW w:w="1249" w:type="dxa"/>
          </w:tcPr>
          <w:p w:rsidR="00FB4EE0" w:rsidRPr="00A07C32" w:rsidRDefault="00FB4EE0">
            <w:pPr>
              <w:pStyle w:val="TableParagraph"/>
              <w:ind w:left="0"/>
              <w:rPr>
                <w:b/>
                <w:lang w:val="it-IT"/>
              </w:rPr>
            </w:pPr>
          </w:p>
          <w:p w:rsidR="00FB4EE0" w:rsidRPr="00A07C32" w:rsidRDefault="00FB4EE0">
            <w:pPr>
              <w:pStyle w:val="TableParagraph"/>
              <w:spacing w:before="8"/>
              <w:ind w:left="0"/>
              <w:rPr>
                <w:b/>
                <w:sz w:val="20"/>
                <w:lang w:val="it-IT"/>
              </w:rPr>
            </w:pPr>
          </w:p>
          <w:p w:rsidR="00FB4EE0" w:rsidRDefault="008C27D4">
            <w:pPr>
              <w:pStyle w:val="TableParagraph"/>
              <w:ind w:left="5"/>
              <w:jc w:val="center"/>
              <w:rPr>
                <w:b/>
              </w:rPr>
            </w:pPr>
            <w:r>
              <w:rPr>
                <w:b/>
              </w:rPr>
              <w:t>8</w:t>
            </w:r>
          </w:p>
        </w:tc>
        <w:tc>
          <w:tcPr>
            <w:tcW w:w="2627" w:type="dxa"/>
          </w:tcPr>
          <w:p w:rsidR="00FB4EE0" w:rsidRDefault="008C27D4">
            <w:pPr>
              <w:pStyle w:val="TableParagraph"/>
              <w:spacing w:line="278" w:lineRule="auto"/>
              <w:ind w:left="105" w:right="567"/>
            </w:pPr>
            <w:proofErr w:type="spellStart"/>
            <w:r>
              <w:t>Buon</w:t>
            </w:r>
            <w:proofErr w:type="spellEnd"/>
            <w:r>
              <w:t xml:space="preserve"> </w:t>
            </w:r>
            <w:proofErr w:type="spellStart"/>
            <w:r>
              <w:t>raggiungimento</w:t>
            </w:r>
            <w:proofErr w:type="spellEnd"/>
            <w:r>
              <w:t xml:space="preserve"> </w:t>
            </w:r>
            <w:proofErr w:type="spellStart"/>
            <w:r>
              <w:t>degli</w:t>
            </w:r>
            <w:proofErr w:type="spellEnd"/>
            <w:r>
              <w:t xml:space="preserve"> </w:t>
            </w:r>
            <w:proofErr w:type="spellStart"/>
            <w:r>
              <w:t>obiettivi</w:t>
            </w:r>
            <w:proofErr w:type="spellEnd"/>
          </w:p>
        </w:tc>
        <w:tc>
          <w:tcPr>
            <w:tcW w:w="5470" w:type="dxa"/>
          </w:tcPr>
          <w:p w:rsidR="00FB4EE0" w:rsidRPr="00A07C32" w:rsidRDefault="008C27D4">
            <w:pPr>
              <w:pStyle w:val="TableParagraph"/>
              <w:spacing w:line="278" w:lineRule="auto"/>
              <w:ind w:left="101" w:right="88"/>
              <w:rPr>
                <w:lang w:val="it-IT"/>
              </w:rPr>
            </w:pPr>
            <w:r w:rsidRPr="00A07C32">
              <w:rPr>
                <w:lang w:val="it-IT"/>
              </w:rPr>
              <w:t>Buon raggiungimento di conoscenze e buona acquisizione di abilità; uso di linguaggio appropriato.</w:t>
            </w:r>
          </w:p>
        </w:tc>
      </w:tr>
      <w:tr w:rsidR="00FB4EE0" w:rsidRPr="005002F9">
        <w:trPr>
          <w:trHeight w:hRule="exact" w:val="1085"/>
        </w:trPr>
        <w:tc>
          <w:tcPr>
            <w:tcW w:w="1249" w:type="dxa"/>
          </w:tcPr>
          <w:p w:rsidR="00FB4EE0" w:rsidRPr="00A07C32" w:rsidRDefault="00FB4EE0">
            <w:pPr>
              <w:pStyle w:val="TableParagraph"/>
              <w:ind w:left="0"/>
              <w:rPr>
                <w:b/>
                <w:lang w:val="it-IT"/>
              </w:rPr>
            </w:pPr>
          </w:p>
          <w:p w:rsidR="00FB4EE0" w:rsidRPr="00A07C32" w:rsidRDefault="00FB4EE0">
            <w:pPr>
              <w:pStyle w:val="TableParagraph"/>
              <w:spacing w:before="2"/>
              <w:ind w:left="0"/>
              <w:rPr>
                <w:b/>
                <w:sz w:val="20"/>
                <w:lang w:val="it-IT"/>
              </w:rPr>
            </w:pPr>
          </w:p>
          <w:p w:rsidR="00FB4EE0" w:rsidRDefault="008C27D4">
            <w:pPr>
              <w:pStyle w:val="TableParagraph"/>
              <w:spacing w:before="1"/>
              <w:ind w:left="5"/>
              <w:jc w:val="center"/>
              <w:rPr>
                <w:b/>
              </w:rPr>
            </w:pPr>
            <w:r>
              <w:rPr>
                <w:b/>
              </w:rPr>
              <w:t>7</w:t>
            </w:r>
          </w:p>
        </w:tc>
        <w:tc>
          <w:tcPr>
            <w:tcW w:w="2627" w:type="dxa"/>
          </w:tcPr>
          <w:p w:rsidR="00FB4EE0" w:rsidRDefault="008C27D4">
            <w:pPr>
              <w:pStyle w:val="TableParagraph"/>
              <w:spacing w:line="278" w:lineRule="auto"/>
              <w:ind w:left="105" w:right="298"/>
            </w:pPr>
            <w:proofErr w:type="spellStart"/>
            <w:r>
              <w:t>Discreto</w:t>
            </w:r>
            <w:proofErr w:type="spellEnd"/>
            <w:r>
              <w:t xml:space="preserve"> </w:t>
            </w:r>
            <w:proofErr w:type="spellStart"/>
            <w:r>
              <w:t>raggiungimento</w:t>
            </w:r>
            <w:proofErr w:type="spellEnd"/>
            <w:r>
              <w:t xml:space="preserve"> </w:t>
            </w:r>
            <w:proofErr w:type="spellStart"/>
            <w:r>
              <w:t>degli</w:t>
            </w:r>
            <w:proofErr w:type="spellEnd"/>
            <w:r>
              <w:t xml:space="preserve"> </w:t>
            </w:r>
            <w:proofErr w:type="spellStart"/>
            <w:r>
              <w:t>obiettivi</w:t>
            </w:r>
            <w:proofErr w:type="spellEnd"/>
          </w:p>
        </w:tc>
        <w:tc>
          <w:tcPr>
            <w:tcW w:w="5470" w:type="dxa"/>
          </w:tcPr>
          <w:p w:rsidR="00FB4EE0" w:rsidRPr="00A07C32" w:rsidRDefault="008C27D4">
            <w:pPr>
              <w:pStyle w:val="TableParagraph"/>
              <w:spacing w:line="276" w:lineRule="auto"/>
              <w:ind w:left="101" w:right="330"/>
              <w:rPr>
                <w:lang w:val="it-IT"/>
              </w:rPr>
            </w:pPr>
            <w:r w:rsidRPr="00A07C32">
              <w:rPr>
                <w:lang w:val="it-IT"/>
              </w:rPr>
              <w:t>Discreto raggiungimento di conoscenze e discreta acquisizione di abilità; uso di un linguaggio abbastanza appropriato.</w:t>
            </w:r>
          </w:p>
        </w:tc>
      </w:tr>
      <w:tr w:rsidR="00FB4EE0" w:rsidRPr="005002F9">
        <w:trPr>
          <w:trHeight w:hRule="exact" w:val="1080"/>
        </w:trPr>
        <w:tc>
          <w:tcPr>
            <w:tcW w:w="1249" w:type="dxa"/>
          </w:tcPr>
          <w:p w:rsidR="00FB4EE0" w:rsidRPr="00A07C32" w:rsidRDefault="00FB4EE0">
            <w:pPr>
              <w:pStyle w:val="TableParagraph"/>
              <w:ind w:left="0"/>
              <w:rPr>
                <w:b/>
                <w:lang w:val="it-IT"/>
              </w:rPr>
            </w:pPr>
          </w:p>
          <w:p w:rsidR="00FB4EE0" w:rsidRPr="00A07C32" w:rsidRDefault="00FB4EE0">
            <w:pPr>
              <w:pStyle w:val="TableParagraph"/>
              <w:spacing w:before="3"/>
              <w:ind w:left="0"/>
              <w:rPr>
                <w:b/>
                <w:sz w:val="20"/>
                <w:lang w:val="it-IT"/>
              </w:rPr>
            </w:pPr>
          </w:p>
          <w:p w:rsidR="00FB4EE0" w:rsidRDefault="008C27D4">
            <w:pPr>
              <w:pStyle w:val="TableParagraph"/>
              <w:ind w:left="5"/>
              <w:jc w:val="center"/>
              <w:rPr>
                <w:b/>
              </w:rPr>
            </w:pPr>
            <w:r>
              <w:rPr>
                <w:b/>
              </w:rPr>
              <w:t>6</w:t>
            </w:r>
          </w:p>
        </w:tc>
        <w:tc>
          <w:tcPr>
            <w:tcW w:w="2627" w:type="dxa"/>
          </w:tcPr>
          <w:p w:rsidR="00FB4EE0" w:rsidRDefault="008C27D4">
            <w:pPr>
              <w:pStyle w:val="TableParagraph"/>
              <w:spacing w:line="273" w:lineRule="auto"/>
              <w:ind w:left="105" w:right="115"/>
            </w:pPr>
            <w:proofErr w:type="spellStart"/>
            <w:r>
              <w:t>Essenziale</w:t>
            </w:r>
            <w:proofErr w:type="spellEnd"/>
            <w:r>
              <w:t xml:space="preserve"> </w:t>
            </w:r>
            <w:proofErr w:type="spellStart"/>
            <w:r>
              <w:t>raggiungimento</w:t>
            </w:r>
            <w:proofErr w:type="spellEnd"/>
            <w:r>
              <w:t xml:space="preserve"> </w:t>
            </w:r>
            <w:proofErr w:type="spellStart"/>
            <w:r>
              <w:t>degli</w:t>
            </w:r>
            <w:proofErr w:type="spellEnd"/>
            <w:r>
              <w:t xml:space="preserve"> </w:t>
            </w:r>
            <w:proofErr w:type="spellStart"/>
            <w:r>
              <w:t>obiettivi</w:t>
            </w:r>
            <w:proofErr w:type="spellEnd"/>
          </w:p>
        </w:tc>
        <w:tc>
          <w:tcPr>
            <w:tcW w:w="5470" w:type="dxa"/>
          </w:tcPr>
          <w:p w:rsidR="00FB4EE0" w:rsidRPr="00A07C32" w:rsidRDefault="008C27D4">
            <w:pPr>
              <w:pStyle w:val="TableParagraph"/>
              <w:spacing w:line="276" w:lineRule="auto"/>
              <w:ind w:left="101" w:right="33"/>
              <w:rPr>
                <w:lang w:val="it-IT"/>
              </w:rPr>
            </w:pPr>
            <w:r w:rsidRPr="00A07C32">
              <w:rPr>
                <w:lang w:val="it-IT"/>
              </w:rPr>
              <w:t>Essenziale e/o frammentario raggiungimento di conoscenze e acquisizione di abilità; sufficiente uso dei linguaggi specifici di base; limitata autonomia operativa.</w:t>
            </w:r>
          </w:p>
        </w:tc>
      </w:tr>
      <w:tr w:rsidR="00FB4EE0" w:rsidRPr="005002F9">
        <w:trPr>
          <w:trHeight w:hRule="exact" w:val="1085"/>
        </w:trPr>
        <w:tc>
          <w:tcPr>
            <w:tcW w:w="1249" w:type="dxa"/>
          </w:tcPr>
          <w:p w:rsidR="00FB4EE0" w:rsidRPr="00A07C32" w:rsidRDefault="00FB4EE0">
            <w:pPr>
              <w:pStyle w:val="TableParagraph"/>
              <w:ind w:left="0"/>
              <w:rPr>
                <w:b/>
                <w:lang w:val="it-IT"/>
              </w:rPr>
            </w:pPr>
          </w:p>
          <w:p w:rsidR="00FB4EE0" w:rsidRPr="00A07C32" w:rsidRDefault="00FB4EE0">
            <w:pPr>
              <w:pStyle w:val="TableParagraph"/>
              <w:spacing w:before="7"/>
              <w:ind w:left="0"/>
              <w:rPr>
                <w:b/>
                <w:sz w:val="20"/>
                <w:lang w:val="it-IT"/>
              </w:rPr>
            </w:pPr>
          </w:p>
          <w:p w:rsidR="00FB4EE0" w:rsidRDefault="008C27D4">
            <w:pPr>
              <w:pStyle w:val="TableParagraph"/>
              <w:ind w:left="5"/>
              <w:jc w:val="center"/>
              <w:rPr>
                <w:b/>
              </w:rPr>
            </w:pPr>
            <w:r>
              <w:rPr>
                <w:b/>
              </w:rPr>
              <w:t>5</w:t>
            </w:r>
          </w:p>
        </w:tc>
        <w:tc>
          <w:tcPr>
            <w:tcW w:w="2627" w:type="dxa"/>
          </w:tcPr>
          <w:p w:rsidR="00FB4EE0" w:rsidRPr="00A07C32" w:rsidRDefault="008C27D4">
            <w:pPr>
              <w:pStyle w:val="TableParagraph"/>
              <w:spacing w:line="278" w:lineRule="auto"/>
              <w:ind w:left="105" w:right="115"/>
              <w:rPr>
                <w:lang w:val="it-IT"/>
              </w:rPr>
            </w:pPr>
            <w:r w:rsidRPr="00A07C32">
              <w:rPr>
                <w:lang w:val="it-IT"/>
              </w:rPr>
              <w:t>Parziale o mancato raggiungimento degli obiettivi</w:t>
            </w:r>
          </w:p>
        </w:tc>
        <w:tc>
          <w:tcPr>
            <w:tcW w:w="5470" w:type="dxa"/>
          </w:tcPr>
          <w:p w:rsidR="00FB4EE0" w:rsidRPr="00A07C32" w:rsidRDefault="008C27D4">
            <w:pPr>
              <w:pStyle w:val="TableParagraph"/>
              <w:spacing w:line="278" w:lineRule="auto"/>
              <w:ind w:left="101" w:right="330"/>
              <w:rPr>
                <w:lang w:val="it-IT"/>
              </w:rPr>
            </w:pPr>
            <w:r w:rsidRPr="00A07C32">
              <w:rPr>
                <w:lang w:val="it-IT"/>
              </w:rPr>
              <w:t>Parziale o mancato raggiungimento di conoscenze e acquisizione di abilità; uso incerto e approssimativo dei linguaggi specifici.</w:t>
            </w:r>
          </w:p>
        </w:tc>
      </w:tr>
    </w:tbl>
    <w:p w:rsidR="00FB4EE0" w:rsidRPr="00A07C32" w:rsidRDefault="00FB4EE0">
      <w:pPr>
        <w:spacing w:line="278" w:lineRule="auto"/>
        <w:rPr>
          <w:lang w:val="it-IT"/>
        </w:rPr>
        <w:sectPr w:rsidR="00FB4EE0" w:rsidRPr="00A07C32">
          <w:pgSz w:w="11910" w:h="16840"/>
          <w:pgMar w:top="580" w:right="580" w:bottom="1300" w:left="880" w:header="0" w:footer="1113" w:gutter="0"/>
          <w:cols w:space="720"/>
        </w:sectPr>
      </w:pPr>
    </w:p>
    <w:p w:rsidR="00FB4EE0" w:rsidRPr="00A07C32" w:rsidRDefault="008C27D4">
      <w:pPr>
        <w:spacing w:before="60"/>
        <w:ind w:left="114" w:right="130"/>
        <w:rPr>
          <w:b/>
          <w:lang w:val="it-IT"/>
        </w:rPr>
      </w:pPr>
      <w:r w:rsidRPr="00A07C32">
        <w:rPr>
          <w:b/>
          <w:lang w:val="it-IT"/>
        </w:rPr>
        <w:lastRenderedPageBreak/>
        <w:t>SCUOLA SECONDARIA DI PRIMO GRADO</w:t>
      </w:r>
    </w:p>
    <w:p w:rsidR="00FB4EE0" w:rsidRPr="00A07C32" w:rsidRDefault="00FB4EE0">
      <w:pPr>
        <w:pStyle w:val="Corpotesto"/>
        <w:spacing w:before="9"/>
        <w:rPr>
          <w:b/>
          <w:sz w:val="21"/>
          <w:lang w:val="it-IT"/>
        </w:rPr>
      </w:pPr>
    </w:p>
    <w:p w:rsidR="00FB4EE0" w:rsidRPr="00A07C32" w:rsidRDefault="008C27D4">
      <w:pPr>
        <w:pStyle w:val="Corpotesto"/>
        <w:ind w:left="114" w:right="130"/>
        <w:rPr>
          <w:lang w:val="it-IT"/>
        </w:rPr>
      </w:pPr>
      <w:r w:rsidRPr="00A07C32">
        <w:rPr>
          <w:lang w:val="it-IT"/>
        </w:rPr>
        <w:t>Nella scuola secondaria di primo grado la valutazione viene espressa con voti compresi tra il 10 e il 4.</w:t>
      </w:r>
    </w:p>
    <w:p w:rsidR="00FB4EE0" w:rsidRPr="00A07C32" w:rsidRDefault="00FB4EE0">
      <w:pPr>
        <w:pStyle w:val="Corpotesto"/>
        <w:spacing w:before="2"/>
        <w:rPr>
          <w:lang w:val="it-IT"/>
        </w:rPr>
      </w:pPr>
    </w:p>
    <w:p w:rsidR="00FB4EE0" w:rsidRDefault="008C27D4">
      <w:pPr>
        <w:pStyle w:val="Titolo2"/>
        <w:spacing w:before="1"/>
        <w:ind w:right="130"/>
        <w:jc w:val="left"/>
      </w:pPr>
      <w:r>
        <w:t>SCUOLA SECONDARIA DI PRIMO GRADO</w:t>
      </w:r>
    </w:p>
    <w:p w:rsidR="00FB4EE0" w:rsidRDefault="00FB4EE0">
      <w:pPr>
        <w:pStyle w:val="Corpotesto"/>
        <w:spacing w:before="6"/>
        <w:rPr>
          <w:b/>
        </w:rPr>
      </w:pPr>
    </w:p>
    <w:tbl>
      <w:tblPr>
        <w:tblStyle w:val="TableNormal"/>
        <w:tblW w:w="0" w:type="auto"/>
        <w:tblInd w:w="5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95"/>
        <w:gridCol w:w="4125"/>
        <w:gridCol w:w="4125"/>
      </w:tblGrid>
      <w:tr w:rsidR="00FB4EE0" w:rsidRPr="005002F9">
        <w:trPr>
          <w:trHeight w:hRule="exact" w:val="1282"/>
        </w:trPr>
        <w:tc>
          <w:tcPr>
            <w:tcW w:w="1095" w:type="dxa"/>
          </w:tcPr>
          <w:p w:rsidR="00FB4EE0" w:rsidRDefault="008C27D4">
            <w:pPr>
              <w:pStyle w:val="TableParagraph"/>
              <w:spacing w:line="249" w:lineRule="exact"/>
              <w:ind w:left="202" w:right="195"/>
              <w:jc w:val="center"/>
              <w:rPr>
                <w:b/>
              </w:rPr>
            </w:pPr>
            <w:r>
              <w:rPr>
                <w:b/>
              </w:rPr>
              <w:t>VOTO</w:t>
            </w:r>
          </w:p>
        </w:tc>
        <w:tc>
          <w:tcPr>
            <w:tcW w:w="4125" w:type="dxa"/>
          </w:tcPr>
          <w:p w:rsidR="00FB4EE0" w:rsidRDefault="008C27D4">
            <w:pPr>
              <w:pStyle w:val="TableParagraph"/>
              <w:spacing w:line="249" w:lineRule="exact"/>
              <w:ind w:left="1281" w:right="122"/>
              <w:rPr>
                <w:b/>
              </w:rPr>
            </w:pPr>
            <w:r>
              <w:rPr>
                <w:b/>
              </w:rPr>
              <w:t>DESCRIZIONE</w:t>
            </w:r>
          </w:p>
        </w:tc>
        <w:tc>
          <w:tcPr>
            <w:tcW w:w="4125" w:type="dxa"/>
          </w:tcPr>
          <w:p w:rsidR="00FB4EE0" w:rsidRPr="00A07C32" w:rsidRDefault="008C27D4">
            <w:pPr>
              <w:pStyle w:val="TableParagraph"/>
              <w:spacing w:line="249" w:lineRule="exact"/>
              <w:ind w:left="300" w:right="311"/>
              <w:jc w:val="center"/>
              <w:rPr>
                <w:b/>
                <w:lang w:val="it-IT"/>
              </w:rPr>
            </w:pPr>
            <w:r w:rsidRPr="00A07C32">
              <w:rPr>
                <w:b/>
                <w:lang w:val="it-IT"/>
              </w:rPr>
              <w:t>GIUDIZIO DI PROFITTO</w:t>
            </w:r>
          </w:p>
          <w:p w:rsidR="00FB4EE0" w:rsidRPr="00A07C32" w:rsidRDefault="00FB4EE0">
            <w:pPr>
              <w:pStyle w:val="TableParagraph"/>
              <w:spacing w:before="7"/>
              <w:ind w:left="0"/>
              <w:rPr>
                <w:b/>
                <w:sz w:val="20"/>
                <w:lang w:val="it-IT"/>
              </w:rPr>
            </w:pPr>
          </w:p>
          <w:p w:rsidR="00FB4EE0" w:rsidRPr="00A07C32" w:rsidRDefault="008C27D4">
            <w:pPr>
              <w:pStyle w:val="TableParagraph"/>
              <w:spacing w:line="278" w:lineRule="auto"/>
              <w:ind w:left="305" w:right="311"/>
              <w:jc w:val="center"/>
              <w:rPr>
                <w:b/>
                <w:lang w:val="it-IT"/>
              </w:rPr>
            </w:pPr>
            <w:r w:rsidRPr="00A07C32">
              <w:rPr>
                <w:b/>
                <w:lang w:val="it-IT"/>
              </w:rPr>
              <w:t>In riferimento a conoscenze, abilità e competenze nelle discipline</w:t>
            </w:r>
          </w:p>
        </w:tc>
      </w:tr>
      <w:tr w:rsidR="00FB4EE0" w:rsidRPr="005002F9">
        <w:trPr>
          <w:trHeight w:hRule="exact" w:val="4576"/>
        </w:trPr>
        <w:tc>
          <w:tcPr>
            <w:tcW w:w="1095" w:type="dxa"/>
          </w:tcPr>
          <w:p w:rsidR="00FB4EE0" w:rsidRPr="00A07C32" w:rsidRDefault="00FB4EE0">
            <w:pPr>
              <w:pStyle w:val="TableParagraph"/>
              <w:ind w:left="0"/>
              <w:rPr>
                <w:b/>
                <w:lang w:val="it-IT"/>
              </w:rPr>
            </w:pPr>
          </w:p>
          <w:p w:rsidR="00FB4EE0" w:rsidRPr="00A07C32" w:rsidRDefault="00FB4EE0">
            <w:pPr>
              <w:pStyle w:val="TableParagraph"/>
              <w:ind w:left="0"/>
              <w:rPr>
                <w:b/>
                <w:lang w:val="it-IT"/>
              </w:rPr>
            </w:pPr>
          </w:p>
          <w:p w:rsidR="00FB4EE0" w:rsidRPr="00A07C32" w:rsidRDefault="00FB4EE0">
            <w:pPr>
              <w:pStyle w:val="TableParagraph"/>
              <w:ind w:left="0"/>
              <w:rPr>
                <w:b/>
                <w:lang w:val="it-IT"/>
              </w:rPr>
            </w:pPr>
          </w:p>
          <w:p w:rsidR="00FB4EE0" w:rsidRPr="00A07C32" w:rsidRDefault="00FB4EE0">
            <w:pPr>
              <w:pStyle w:val="TableParagraph"/>
              <w:ind w:left="0"/>
              <w:rPr>
                <w:b/>
                <w:lang w:val="it-IT"/>
              </w:rPr>
            </w:pPr>
          </w:p>
          <w:p w:rsidR="00FB4EE0" w:rsidRPr="00A07C32" w:rsidRDefault="00FB4EE0">
            <w:pPr>
              <w:pStyle w:val="TableParagraph"/>
              <w:ind w:left="0"/>
              <w:rPr>
                <w:b/>
                <w:lang w:val="it-IT"/>
              </w:rPr>
            </w:pPr>
          </w:p>
          <w:p w:rsidR="00FB4EE0" w:rsidRPr="00A07C32" w:rsidRDefault="00FB4EE0">
            <w:pPr>
              <w:pStyle w:val="TableParagraph"/>
              <w:ind w:left="0"/>
              <w:rPr>
                <w:b/>
                <w:lang w:val="it-IT"/>
              </w:rPr>
            </w:pPr>
          </w:p>
          <w:p w:rsidR="00FB4EE0" w:rsidRPr="00A07C32" w:rsidRDefault="00FB4EE0">
            <w:pPr>
              <w:pStyle w:val="TableParagraph"/>
              <w:ind w:left="0"/>
              <w:rPr>
                <w:b/>
                <w:lang w:val="it-IT"/>
              </w:rPr>
            </w:pPr>
          </w:p>
          <w:p w:rsidR="00FB4EE0" w:rsidRPr="00A07C32" w:rsidRDefault="00FB4EE0">
            <w:pPr>
              <w:pStyle w:val="TableParagraph"/>
              <w:ind w:left="0"/>
              <w:rPr>
                <w:b/>
                <w:lang w:val="it-IT"/>
              </w:rPr>
            </w:pPr>
          </w:p>
          <w:p w:rsidR="00FB4EE0" w:rsidRPr="00A07C32" w:rsidRDefault="00FB4EE0">
            <w:pPr>
              <w:pStyle w:val="TableParagraph"/>
              <w:ind w:left="0"/>
              <w:rPr>
                <w:b/>
                <w:lang w:val="it-IT"/>
              </w:rPr>
            </w:pPr>
          </w:p>
          <w:p w:rsidR="00FB4EE0" w:rsidRDefault="008C27D4">
            <w:pPr>
              <w:pStyle w:val="TableParagraph"/>
              <w:spacing w:before="173"/>
              <w:ind w:left="195" w:right="195"/>
              <w:jc w:val="center"/>
              <w:rPr>
                <w:b/>
              </w:rPr>
            </w:pPr>
            <w:r>
              <w:rPr>
                <w:b/>
              </w:rPr>
              <w:t>10</w:t>
            </w:r>
          </w:p>
        </w:tc>
        <w:tc>
          <w:tcPr>
            <w:tcW w:w="4125" w:type="dxa"/>
          </w:tcPr>
          <w:p w:rsidR="00FB4EE0" w:rsidRPr="00A07C32" w:rsidRDefault="008C27D4">
            <w:pPr>
              <w:pStyle w:val="TableParagraph"/>
              <w:spacing w:line="244" w:lineRule="exact"/>
              <w:ind w:right="122"/>
              <w:rPr>
                <w:lang w:val="it-IT"/>
              </w:rPr>
            </w:pPr>
            <w:r w:rsidRPr="00A07C32">
              <w:rPr>
                <w:lang w:val="it-IT"/>
              </w:rPr>
              <w:t>Corrisponde ad un</w:t>
            </w:r>
          </w:p>
          <w:p w:rsidR="00FB4EE0" w:rsidRPr="00A07C32" w:rsidRDefault="008C27D4">
            <w:pPr>
              <w:pStyle w:val="TableParagraph"/>
              <w:spacing w:before="35" w:line="276" w:lineRule="auto"/>
              <w:ind w:right="122"/>
              <w:rPr>
                <w:lang w:val="it-IT"/>
              </w:rPr>
            </w:pPr>
            <w:proofErr w:type="gramStart"/>
            <w:r w:rsidRPr="00A07C32">
              <w:rPr>
                <w:lang w:val="it-IT"/>
              </w:rPr>
              <w:t>eccellente</w:t>
            </w:r>
            <w:proofErr w:type="gramEnd"/>
            <w:r w:rsidRPr="00A07C32">
              <w:rPr>
                <w:lang w:val="it-IT"/>
              </w:rPr>
              <w:t xml:space="preserve"> raggiungimento degli obiettivi ed è indice di padronanza dei contenuti e delle abilità di trasferirli e rielaborarli autonomamente in un’ottica interdisciplinare.</w:t>
            </w:r>
          </w:p>
          <w:p w:rsidR="00FB4EE0" w:rsidRPr="00A07C32" w:rsidRDefault="00FB4EE0">
            <w:pPr>
              <w:pStyle w:val="TableParagraph"/>
              <w:spacing w:before="4"/>
              <w:ind w:left="0"/>
              <w:rPr>
                <w:b/>
                <w:sz w:val="17"/>
                <w:lang w:val="it-IT"/>
              </w:rPr>
            </w:pPr>
          </w:p>
          <w:p w:rsidR="00FB4EE0" w:rsidRPr="00A07C32" w:rsidRDefault="008C27D4">
            <w:pPr>
              <w:pStyle w:val="TableParagraph"/>
              <w:spacing w:line="276" w:lineRule="auto"/>
              <w:ind w:right="184"/>
              <w:rPr>
                <w:lang w:val="it-IT"/>
              </w:rPr>
            </w:pPr>
            <w:r w:rsidRPr="00A07C32">
              <w:rPr>
                <w:lang w:val="it-IT"/>
              </w:rPr>
              <w:t>Viene attribuito agli alunni che dimostrino di possedere una completa e personale conoscenza degli argomenti, di aver acquisito pienamente le competenze previste e di saper fare un uso sempre corretto dei linguaggi specifici, manifestando una sicura padronanza degli strumenti.</w:t>
            </w:r>
          </w:p>
        </w:tc>
        <w:tc>
          <w:tcPr>
            <w:tcW w:w="4125" w:type="dxa"/>
          </w:tcPr>
          <w:p w:rsidR="00FB4EE0" w:rsidRPr="00A07C32" w:rsidRDefault="008C27D4">
            <w:pPr>
              <w:pStyle w:val="TableParagraph"/>
              <w:spacing w:line="276" w:lineRule="auto"/>
              <w:ind w:right="232"/>
              <w:rPr>
                <w:lang w:val="it-IT"/>
              </w:rPr>
            </w:pPr>
            <w:r w:rsidRPr="00A07C32">
              <w:rPr>
                <w:lang w:val="it-IT"/>
              </w:rPr>
              <w:t>Conoscenze complete, organiche, particolarmente approfondite. Ottima capacità di comprensione e di analisi. Corretta ed efficace applicazione di concetti, regole e procedure. Orientamento sicuro nell’analisi e nella soluzione di un problema con risultati esaurienti.</w:t>
            </w:r>
          </w:p>
          <w:p w:rsidR="00FB4EE0" w:rsidRPr="00A07C32" w:rsidRDefault="008C27D4">
            <w:pPr>
              <w:pStyle w:val="TableParagraph"/>
              <w:spacing w:line="276" w:lineRule="auto"/>
              <w:ind w:right="134"/>
              <w:rPr>
                <w:lang w:val="it-IT"/>
              </w:rPr>
            </w:pPr>
            <w:r w:rsidRPr="00A07C32">
              <w:rPr>
                <w:lang w:val="it-IT"/>
              </w:rPr>
              <w:t>Esposizione fluida, rigorosa e ben articolata con uso di terminologia corretta e varia e linguaggio specifico appropriato. Ottima autonomia di sintesi, di organizzazione e di rielaborazione delle conoscenze acquisite con apporti critici originali e creativi.</w:t>
            </w:r>
          </w:p>
          <w:p w:rsidR="00FB4EE0" w:rsidRPr="00A07C32" w:rsidRDefault="008C27D4">
            <w:pPr>
              <w:pStyle w:val="TableParagraph"/>
              <w:spacing w:before="3" w:line="273" w:lineRule="auto"/>
              <w:ind w:right="806"/>
              <w:rPr>
                <w:lang w:val="it-IT"/>
              </w:rPr>
            </w:pPr>
            <w:r w:rsidRPr="00A07C32">
              <w:rPr>
                <w:lang w:val="it-IT"/>
              </w:rPr>
              <w:t>Capacità di operare collegamenti tra discipline e di stabilire relazioni.</w:t>
            </w:r>
          </w:p>
        </w:tc>
      </w:tr>
      <w:tr w:rsidR="00FB4EE0">
        <w:trPr>
          <w:trHeight w:hRule="exact" w:val="3702"/>
        </w:trPr>
        <w:tc>
          <w:tcPr>
            <w:tcW w:w="1095" w:type="dxa"/>
          </w:tcPr>
          <w:p w:rsidR="00FB4EE0" w:rsidRPr="00A07C32" w:rsidRDefault="00FB4EE0">
            <w:pPr>
              <w:pStyle w:val="TableParagraph"/>
              <w:ind w:left="0"/>
              <w:rPr>
                <w:b/>
                <w:lang w:val="it-IT"/>
              </w:rPr>
            </w:pPr>
          </w:p>
          <w:p w:rsidR="00FB4EE0" w:rsidRPr="00A07C32" w:rsidRDefault="00FB4EE0">
            <w:pPr>
              <w:pStyle w:val="TableParagraph"/>
              <w:ind w:left="0"/>
              <w:rPr>
                <w:b/>
                <w:lang w:val="it-IT"/>
              </w:rPr>
            </w:pPr>
          </w:p>
          <w:p w:rsidR="00FB4EE0" w:rsidRPr="00A07C32" w:rsidRDefault="00FB4EE0">
            <w:pPr>
              <w:pStyle w:val="TableParagraph"/>
              <w:ind w:left="0"/>
              <w:rPr>
                <w:b/>
                <w:lang w:val="it-IT"/>
              </w:rPr>
            </w:pPr>
          </w:p>
          <w:p w:rsidR="00FB4EE0" w:rsidRPr="00A07C32" w:rsidRDefault="00FB4EE0">
            <w:pPr>
              <w:pStyle w:val="TableParagraph"/>
              <w:ind w:left="0"/>
              <w:rPr>
                <w:b/>
                <w:lang w:val="it-IT"/>
              </w:rPr>
            </w:pPr>
          </w:p>
          <w:p w:rsidR="00FB4EE0" w:rsidRPr="00A07C32" w:rsidRDefault="00FB4EE0">
            <w:pPr>
              <w:pStyle w:val="TableParagraph"/>
              <w:ind w:left="0"/>
              <w:rPr>
                <w:b/>
                <w:lang w:val="it-IT"/>
              </w:rPr>
            </w:pPr>
          </w:p>
          <w:p w:rsidR="00FB4EE0" w:rsidRPr="00A07C32" w:rsidRDefault="00FB4EE0">
            <w:pPr>
              <w:pStyle w:val="TableParagraph"/>
              <w:spacing w:before="9"/>
              <w:ind w:left="0"/>
              <w:rPr>
                <w:b/>
                <w:sz w:val="17"/>
                <w:lang w:val="it-IT"/>
              </w:rPr>
            </w:pPr>
          </w:p>
          <w:p w:rsidR="00FB4EE0" w:rsidRDefault="008C27D4">
            <w:pPr>
              <w:pStyle w:val="TableParagraph"/>
              <w:spacing w:before="1"/>
              <w:ind w:left="5"/>
              <w:jc w:val="center"/>
              <w:rPr>
                <w:b/>
              </w:rPr>
            </w:pPr>
            <w:r>
              <w:rPr>
                <w:b/>
              </w:rPr>
              <w:t>9</w:t>
            </w:r>
          </w:p>
        </w:tc>
        <w:tc>
          <w:tcPr>
            <w:tcW w:w="4125" w:type="dxa"/>
          </w:tcPr>
          <w:p w:rsidR="00FB4EE0" w:rsidRPr="00A07C32" w:rsidRDefault="008C27D4">
            <w:pPr>
              <w:pStyle w:val="TableParagraph"/>
              <w:spacing w:line="244" w:lineRule="exact"/>
              <w:ind w:right="122"/>
              <w:rPr>
                <w:lang w:val="it-IT"/>
              </w:rPr>
            </w:pPr>
            <w:r w:rsidRPr="00A07C32">
              <w:rPr>
                <w:lang w:val="it-IT"/>
              </w:rPr>
              <w:t>Corrisponde ad un</w:t>
            </w:r>
          </w:p>
          <w:p w:rsidR="00FB4EE0" w:rsidRPr="00A07C32" w:rsidRDefault="008C27D4">
            <w:pPr>
              <w:pStyle w:val="TableParagraph"/>
              <w:spacing w:before="35" w:line="278" w:lineRule="auto"/>
              <w:ind w:right="292"/>
              <w:rPr>
                <w:lang w:val="it-IT"/>
              </w:rPr>
            </w:pPr>
            <w:proofErr w:type="gramStart"/>
            <w:r w:rsidRPr="00A07C32">
              <w:rPr>
                <w:lang w:val="it-IT"/>
              </w:rPr>
              <w:t>completo</w:t>
            </w:r>
            <w:proofErr w:type="gramEnd"/>
            <w:r w:rsidRPr="00A07C32">
              <w:rPr>
                <w:lang w:val="it-IT"/>
              </w:rPr>
              <w:t xml:space="preserve"> raggiungimento degli obiettivi e un’autonoma capacità di rielaborare le conoscenze.</w:t>
            </w:r>
          </w:p>
          <w:p w:rsidR="00FB4EE0" w:rsidRPr="00A07C32" w:rsidRDefault="00FB4EE0">
            <w:pPr>
              <w:pStyle w:val="TableParagraph"/>
              <w:spacing w:before="2"/>
              <w:ind w:left="0"/>
              <w:rPr>
                <w:b/>
                <w:sz w:val="17"/>
                <w:lang w:val="it-IT"/>
              </w:rPr>
            </w:pPr>
          </w:p>
          <w:p w:rsidR="00FB4EE0" w:rsidRPr="00A07C32" w:rsidRDefault="008C27D4">
            <w:pPr>
              <w:pStyle w:val="TableParagraph"/>
              <w:spacing w:line="276" w:lineRule="auto"/>
              <w:ind w:right="104"/>
              <w:rPr>
                <w:lang w:val="it-IT"/>
              </w:rPr>
            </w:pPr>
            <w:r w:rsidRPr="00A07C32">
              <w:rPr>
                <w:lang w:val="it-IT"/>
              </w:rPr>
              <w:t>Viene attribuito agli alunni che dimostrino di possedere una conoscenza completa degli argomenti, di aver acquisito le competenze richieste, di usare in modo corretto i linguaggi specifici e gli strumenti.</w:t>
            </w:r>
          </w:p>
        </w:tc>
        <w:tc>
          <w:tcPr>
            <w:tcW w:w="4125" w:type="dxa"/>
          </w:tcPr>
          <w:p w:rsidR="00FB4EE0" w:rsidRDefault="008C27D4">
            <w:pPr>
              <w:pStyle w:val="TableParagraph"/>
              <w:spacing w:line="276" w:lineRule="auto"/>
              <w:ind w:right="105"/>
            </w:pPr>
            <w:r w:rsidRPr="00A07C32">
              <w:rPr>
                <w:lang w:val="it-IT"/>
              </w:rPr>
              <w:t xml:space="preserve">Conoscenze ampie e complete. Più che buona capacità di comprensione e di analisi. Efficace applicazione di concetti, regole e procedure. Orientamento sicuro nell’analisi e nella soluzione di un problema con risultati soddisfacenti. Esposizione chiara, precisa e ben articolata con uso di terminologia corretta e varia e linguaggio specifico appropriato. Buona autonomia di sintesi e di rielaborazione delle conoscenze acquisite. </w:t>
            </w:r>
            <w:proofErr w:type="spellStart"/>
            <w:r>
              <w:t>Capacità</w:t>
            </w:r>
            <w:proofErr w:type="spellEnd"/>
            <w:r>
              <w:t xml:space="preserve"> di </w:t>
            </w:r>
            <w:proofErr w:type="spellStart"/>
            <w:r>
              <w:t>operare</w:t>
            </w:r>
            <w:proofErr w:type="spellEnd"/>
            <w:r>
              <w:t xml:space="preserve"> </w:t>
            </w:r>
            <w:proofErr w:type="spellStart"/>
            <w:r>
              <w:t>collegamenti</w:t>
            </w:r>
            <w:proofErr w:type="spellEnd"/>
            <w:r>
              <w:t xml:space="preserve"> </w:t>
            </w:r>
            <w:proofErr w:type="spellStart"/>
            <w:r>
              <w:t>tra</w:t>
            </w:r>
            <w:proofErr w:type="spellEnd"/>
            <w:r>
              <w:t xml:space="preserve"> discipline.</w:t>
            </w:r>
          </w:p>
        </w:tc>
      </w:tr>
      <w:tr w:rsidR="00FB4EE0">
        <w:trPr>
          <w:trHeight w:hRule="exact" w:val="3121"/>
        </w:trPr>
        <w:tc>
          <w:tcPr>
            <w:tcW w:w="1095" w:type="dxa"/>
          </w:tcPr>
          <w:p w:rsidR="00FB4EE0" w:rsidRDefault="00FB4EE0">
            <w:pPr>
              <w:pStyle w:val="TableParagraph"/>
              <w:ind w:left="0"/>
              <w:rPr>
                <w:b/>
              </w:rPr>
            </w:pPr>
          </w:p>
          <w:p w:rsidR="00FB4EE0" w:rsidRDefault="00FB4EE0">
            <w:pPr>
              <w:pStyle w:val="TableParagraph"/>
              <w:ind w:left="0"/>
              <w:rPr>
                <w:b/>
              </w:rPr>
            </w:pPr>
          </w:p>
          <w:p w:rsidR="00FB4EE0" w:rsidRDefault="00FB4EE0">
            <w:pPr>
              <w:pStyle w:val="TableParagraph"/>
              <w:ind w:left="0"/>
              <w:rPr>
                <w:b/>
              </w:rPr>
            </w:pPr>
          </w:p>
          <w:p w:rsidR="00FB4EE0" w:rsidRDefault="00FB4EE0">
            <w:pPr>
              <w:pStyle w:val="TableParagraph"/>
              <w:ind w:left="0"/>
              <w:rPr>
                <w:b/>
              </w:rPr>
            </w:pPr>
          </w:p>
          <w:p w:rsidR="00FB4EE0" w:rsidRDefault="00FB4EE0">
            <w:pPr>
              <w:pStyle w:val="TableParagraph"/>
              <w:ind w:left="0"/>
              <w:rPr>
                <w:b/>
              </w:rPr>
            </w:pPr>
          </w:p>
          <w:p w:rsidR="00FB4EE0" w:rsidRDefault="00FB4EE0">
            <w:pPr>
              <w:pStyle w:val="TableParagraph"/>
              <w:ind w:left="0"/>
              <w:rPr>
                <w:b/>
              </w:rPr>
            </w:pPr>
          </w:p>
          <w:p w:rsidR="00FB4EE0" w:rsidRDefault="00FB4EE0">
            <w:pPr>
              <w:pStyle w:val="TableParagraph"/>
              <w:ind w:left="0"/>
              <w:rPr>
                <w:b/>
              </w:rPr>
            </w:pPr>
          </w:p>
          <w:p w:rsidR="00FB4EE0" w:rsidRDefault="008C27D4">
            <w:pPr>
              <w:pStyle w:val="TableParagraph"/>
              <w:spacing w:before="189"/>
              <w:ind w:left="5"/>
              <w:jc w:val="center"/>
              <w:rPr>
                <w:b/>
              </w:rPr>
            </w:pPr>
            <w:r>
              <w:rPr>
                <w:b/>
              </w:rPr>
              <w:t>8</w:t>
            </w:r>
          </w:p>
        </w:tc>
        <w:tc>
          <w:tcPr>
            <w:tcW w:w="4125" w:type="dxa"/>
          </w:tcPr>
          <w:p w:rsidR="00FB4EE0" w:rsidRPr="00A07C32" w:rsidRDefault="008C27D4">
            <w:pPr>
              <w:pStyle w:val="TableParagraph"/>
              <w:spacing w:line="276" w:lineRule="auto"/>
              <w:ind w:right="184"/>
              <w:rPr>
                <w:lang w:val="it-IT"/>
              </w:rPr>
            </w:pPr>
            <w:r w:rsidRPr="00A07C32">
              <w:rPr>
                <w:lang w:val="it-IT"/>
              </w:rPr>
              <w:t>Corrisponde ad un buon raggiungimento degli obiettivi e ad una autonoma capacità di rielaborare le conoscenze.</w:t>
            </w:r>
          </w:p>
          <w:p w:rsidR="00FB4EE0" w:rsidRPr="00A07C32" w:rsidRDefault="00FB4EE0">
            <w:pPr>
              <w:pStyle w:val="TableParagraph"/>
              <w:spacing w:before="5"/>
              <w:ind w:left="0"/>
              <w:rPr>
                <w:b/>
                <w:sz w:val="17"/>
                <w:lang w:val="it-IT"/>
              </w:rPr>
            </w:pPr>
          </w:p>
          <w:p w:rsidR="00FB4EE0" w:rsidRPr="00A07C32" w:rsidRDefault="008C27D4">
            <w:pPr>
              <w:pStyle w:val="TableParagraph"/>
              <w:spacing w:line="276" w:lineRule="auto"/>
              <w:ind w:right="116"/>
              <w:rPr>
                <w:lang w:val="it-IT"/>
              </w:rPr>
            </w:pPr>
            <w:r w:rsidRPr="00A07C32">
              <w:rPr>
                <w:lang w:val="it-IT"/>
              </w:rPr>
              <w:t>Viene attribuito agli alunni che dimostrino di possedere una buona conoscenza degli argomenti, di aver acquisito le competenze richieste e di saper usare in modo generalmente corretto i linguaggi specifici e gli strumenti.</w:t>
            </w:r>
          </w:p>
        </w:tc>
        <w:tc>
          <w:tcPr>
            <w:tcW w:w="4125" w:type="dxa"/>
          </w:tcPr>
          <w:p w:rsidR="00FB4EE0" w:rsidRDefault="008C27D4">
            <w:pPr>
              <w:pStyle w:val="TableParagraph"/>
              <w:spacing w:line="276" w:lineRule="auto"/>
              <w:ind w:right="95"/>
            </w:pPr>
            <w:r w:rsidRPr="00A07C32">
              <w:rPr>
                <w:lang w:val="it-IT"/>
              </w:rPr>
              <w:t xml:space="preserve">Conoscenze complete e integrate con qualche apporto personale. Buona capacità di comprensione e di analisi, idonea applicazione di concetti, regole e procedure. Orientamento sicuro nell’analisi e nella soluzione di un problema. Esposizione chiara e articolata con uso di terminologia corretta e varia e linguaggio specifico appropriato. </w:t>
            </w:r>
            <w:proofErr w:type="spellStart"/>
            <w:r>
              <w:t>Autonomia</w:t>
            </w:r>
            <w:proofErr w:type="spellEnd"/>
            <w:r>
              <w:t xml:space="preserve"> di </w:t>
            </w:r>
            <w:proofErr w:type="spellStart"/>
            <w:r>
              <w:t>sintesi</w:t>
            </w:r>
            <w:proofErr w:type="spellEnd"/>
            <w:r>
              <w:t xml:space="preserve"> e di </w:t>
            </w:r>
            <w:proofErr w:type="spellStart"/>
            <w:r>
              <w:t>rielaborazione</w:t>
            </w:r>
            <w:proofErr w:type="spellEnd"/>
            <w:r>
              <w:t xml:space="preserve"> </w:t>
            </w:r>
            <w:proofErr w:type="spellStart"/>
            <w:r>
              <w:t>delle</w:t>
            </w:r>
            <w:proofErr w:type="spellEnd"/>
            <w:r>
              <w:t xml:space="preserve"> </w:t>
            </w:r>
            <w:proofErr w:type="spellStart"/>
            <w:r>
              <w:t>conoscenze</w:t>
            </w:r>
            <w:proofErr w:type="spellEnd"/>
            <w:r>
              <w:t xml:space="preserve"> </w:t>
            </w:r>
            <w:proofErr w:type="spellStart"/>
            <w:r>
              <w:t>acquisite</w:t>
            </w:r>
            <w:proofErr w:type="spellEnd"/>
          </w:p>
        </w:tc>
      </w:tr>
    </w:tbl>
    <w:p w:rsidR="00FB4EE0" w:rsidRDefault="00FB4EE0">
      <w:pPr>
        <w:spacing w:line="276" w:lineRule="auto"/>
        <w:sectPr w:rsidR="00FB4EE0">
          <w:pgSz w:w="11910" w:h="16840"/>
          <w:pgMar w:top="820" w:right="580" w:bottom="1300" w:left="880" w:header="0" w:footer="1113" w:gutter="0"/>
          <w:cols w:space="720"/>
        </w:sectPr>
      </w:pPr>
    </w:p>
    <w:tbl>
      <w:tblPr>
        <w:tblStyle w:val="TableNormal"/>
        <w:tblW w:w="0" w:type="auto"/>
        <w:tblInd w:w="5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97"/>
        <w:gridCol w:w="3923"/>
        <w:gridCol w:w="4125"/>
      </w:tblGrid>
      <w:tr w:rsidR="00FB4EE0" w:rsidRPr="005002F9" w:rsidTr="005002F9">
        <w:trPr>
          <w:trHeight w:hRule="exact" w:val="3409"/>
        </w:trPr>
        <w:tc>
          <w:tcPr>
            <w:tcW w:w="1297" w:type="dxa"/>
          </w:tcPr>
          <w:p w:rsidR="00FB4EE0" w:rsidRDefault="008C27D4">
            <w:pPr>
              <w:pStyle w:val="TableParagraph"/>
              <w:spacing w:line="249" w:lineRule="exact"/>
              <w:ind w:left="5"/>
              <w:jc w:val="center"/>
              <w:rPr>
                <w:b/>
              </w:rPr>
            </w:pPr>
            <w:r>
              <w:rPr>
                <w:b/>
              </w:rPr>
              <w:lastRenderedPageBreak/>
              <w:t>7</w:t>
            </w:r>
          </w:p>
        </w:tc>
        <w:tc>
          <w:tcPr>
            <w:tcW w:w="3923" w:type="dxa"/>
          </w:tcPr>
          <w:p w:rsidR="00FB4EE0" w:rsidRPr="00A07C32" w:rsidRDefault="008C27D4">
            <w:pPr>
              <w:pStyle w:val="TableParagraph"/>
              <w:spacing w:line="276" w:lineRule="auto"/>
              <w:ind w:right="184"/>
              <w:rPr>
                <w:lang w:val="it-IT"/>
              </w:rPr>
            </w:pPr>
            <w:r w:rsidRPr="00A07C32">
              <w:rPr>
                <w:lang w:val="it-IT"/>
              </w:rPr>
              <w:t>Corrisponde ad un sostanziale raggiungimento degli obiettivi e ad una capacità di rielaborazione delle conoscenze non sempre sicura.</w:t>
            </w:r>
          </w:p>
          <w:p w:rsidR="00FB4EE0" w:rsidRPr="00A07C32" w:rsidRDefault="00FB4EE0">
            <w:pPr>
              <w:pStyle w:val="TableParagraph"/>
              <w:spacing w:before="5"/>
              <w:ind w:left="0"/>
              <w:rPr>
                <w:b/>
                <w:sz w:val="17"/>
                <w:lang w:val="it-IT"/>
              </w:rPr>
            </w:pPr>
          </w:p>
          <w:p w:rsidR="00FB4EE0" w:rsidRPr="00A07C32" w:rsidRDefault="008C27D4">
            <w:pPr>
              <w:pStyle w:val="TableParagraph"/>
              <w:spacing w:line="276" w:lineRule="auto"/>
              <w:ind w:right="244"/>
              <w:rPr>
                <w:lang w:val="it-IT"/>
              </w:rPr>
            </w:pPr>
            <w:r w:rsidRPr="00A07C32">
              <w:rPr>
                <w:lang w:val="it-IT"/>
              </w:rPr>
              <w:t>Sarà quindi attribuito agli alunni che dimostrino di possedere una discreta conoscenza degli argomenti, di aver acquisito le competenze fondamentali richieste, manifestando incertezze nell’uso dei linguaggi specifici e degli strumenti.</w:t>
            </w:r>
          </w:p>
        </w:tc>
        <w:tc>
          <w:tcPr>
            <w:tcW w:w="4125" w:type="dxa"/>
          </w:tcPr>
          <w:p w:rsidR="00FB4EE0" w:rsidRPr="00A07C32" w:rsidRDefault="008C27D4">
            <w:pPr>
              <w:pStyle w:val="TableParagraph"/>
              <w:spacing w:line="276" w:lineRule="auto"/>
              <w:ind w:right="149"/>
              <w:rPr>
                <w:lang w:val="it-IT"/>
              </w:rPr>
            </w:pPr>
            <w:r w:rsidRPr="00A07C32">
              <w:rPr>
                <w:lang w:val="it-IT"/>
              </w:rPr>
              <w:t>Conoscenza più che sufficiente dei contenuti disciplinari. Discrete capacità di comprensione e di analisi con qualche incertezza nell’applicazione di concetti, regole e procedure. Orientamento accettabile nell’analisi e nella soluzione di un problema. Esposizione abbastanza corretta, ma con qualche carenza nel linguaggio specifico. Parziale autonomia di sintesi e di rielaborazione delle conoscenze acquisite</w:t>
            </w:r>
          </w:p>
        </w:tc>
      </w:tr>
      <w:tr w:rsidR="00FB4EE0" w:rsidRPr="005002F9" w:rsidTr="005002F9">
        <w:trPr>
          <w:trHeight w:hRule="exact" w:val="3121"/>
        </w:trPr>
        <w:tc>
          <w:tcPr>
            <w:tcW w:w="1297" w:type="dxa"/>
          </w:tcPr>
          <w:p w:rsidR="00FB4EE0" w:rsidRDefault="008C27D4">
            <w:pPr>
              <w:pStyle w:val="TableParagraph"/>
              <w:spacing w:line="249" w:lineRule="exact"/>
              <w:ind w:left="5"/>
              <w:jc w:val="center"/>
              <w:rPr>
                <w:b/>
              </w:rPr>
            </w:pPr>
            <w:r>
              <w:rPr>
                <w:b/>
              </w:rPr>
              <w:t>6</w:t>
            </w:r>
          </w:p>
        </w:tc>
        <w:tc>
          <w:tcPr>
            <w:tcW w:w="3923" w:type="dxa"/>
          </w:tcPr>
          <w:p w:rsidR="00FB4EE0" w:rsidRPr="00A07C32" w:rsidRDefault="008C27D4">
            <w:pPr>
              <w:pStyle w:val="TableParagraph"/>
              <w:spacing w:line="278" w:lineRule="auto"/>
              <w:ind w:right="751"/>
              <w:rPr>
                <w:lang w:val="it-IT"/>
              </w:rPr>
            </w:pPr>
            <w:r w:rsidRPr="00A07C32">
              <w:rPr>
                <w:lang w:val="it-IT"/>
              </w:rPr>
              <w:t>Corrisponde al raggiungimento degli obiettivi essenziali.</w:t>
            </w:r>
          </w:p>
          <w:p w:rsidR="00FB4EE0" w:rsidRPr="00A07C32" w:rsidRDefault="008C27D4">
            <w:pPr>
              <w:pStyle w:val="TableParagraph"/>
              <w:spacing w:before="197" w:line="276" w:lineRule="auto"/>
              <w:ind w:right="99"/>
              <w:rPr>
                <w:lang w:val="it-IT"/>
              </w:rPr>
            </w:pPr>
            <w:r w:rsidRPr="00A07C32">
              <w:rPr>
                <w:lang w:val="it-IT"/>
              </w:rPr>
              <w:t>Viene attribuito agli alunni che dimostrino di possedere una conoscenza degli argomenti superficiale, di aver acquisito le competenze minime richieste con incertezze nell’uso dei linguaggi specifici e degli strumenti.</w:t>
            </w:r>
          </w:p>
        </w:tc>
        <w:tc>
          <w:tcPr>
            <w:tcW w:w="4125" w:type="dxa"/>
          </w:tcPr>
          <w:p w:rsidR="00FB4EE0" w:rsidRPr="00A07C32" w:rsidRDefault="008C27D4">
            <w:pPr>
              <w:pStyle w:val="TableParagraph"/>
              <w:spacing w:line="276" w:lineRule="auto"/>
              <w:ind w:right="105"/>
              <w:rPr>
                <w:lang w:val="it-IT"/>
              </w:rPr>
            </w:pPr>
            <w:r w:rsidRPr="00A07C32">
              <w:rPr>
                <w:lang w:val="it-IT"/>
              </w:rPr>
              <w:t>Conoscenze semplici dei contenuti disciplinari più significativi. Elementare ma pertinente capacità di comprensione e di analisi. Applicazione sufficientemente corretta di concetti, regole e procedure.</w:t>
            </w:r>
          </w:p>
          <w:p w:rsidR="00FB4EE0" w:rsidRPr="00A07C32" w:rsidRDefault="008C27D4">
            <w:pPr>
              <w:pStyle w:val="TableParagraph"/>
              <w:spacing w:line="276" w:lineRule="auto"/>
              <w:ind w:right="140"/>
              <w:rPr>
                <w:lang w:val="it-IT"/>
              </w:rPr>
            </w:pPr>
            <w:r w:rsidRPr="00A07C32">
              <w:rPr>
                <w:lang w:val="it-IT"/>
              </w:rPr>
              <w:t>Orientamento non sempre autonomo nell’analisi e nella soluzione di un problema. Esposizione semplice e sostanzialmente corretta con l’utilizzo di un lessico povero ma appropriato.</w:t>
            </w:r>
          </w:p>
        </w:tc>
      </w:tr>
      <w:tr w:rsidR="00FB4EE0" w:rsidRPr="005002F9" w:rsidTr="005002F9">
        <w:trPr>
          <w:trHeight w:hRule="exact" w:val="2449"/>
        </w:trPr>
        <w:tc>
          <w:tcPr>
            <w:tcW w:w="1297" w:type="dxa"/>
          </w:tcPr>
          <w:p w:rsidR="00FB4EE0" w:rsidRDefault="008C27D4">
            <w:pPr>
              <w:pStyle w:val="TableParagraph"/>
              <w:spacing w:line="249" w:lineRule="exact"/>
              <w:ind w:left="5"/>
              <w:jc w:val="center"/>
              <w:rPr>
                <w:b/>
              </w:rPr>
            </w:pPr>
            <w:r>
              <w:rPr>
                <w:b/>
              </w:rPr>
              <w:t>5</w:t>
            </w:r>
          </w:p>
        </w:tc>
        <w:tc>
          <w:tcPr>
            <w:tcW w:w="3923" w:type="dxa"/>
          </w:tcPr>
          <w:p w:rsidR="00FB4EE0" w:rsidRPr="00A07C32" w:rsidRDefault="008C27D4">
            <w:pPr>
              <w:pStyle w:val="TableParagraph"/>
              <w:spacing w:line="278" w:lineRule="auto"/>
              <w:ind w:right="170"/>
              <w:rPr>
                <w:lang w:val="it-IT"/>
              </w:rPr>
            </w:pPr>
            <w:r w:rsidRPr="00A07C32">
              <w:rPr>
                <w:lang w:val="it-IT"/>
              </w:rPr>
              <w:t>Corrisponde ad un parziale raggiungimento degli obiettivi minimi.</w:t>
            </w:r>
          </w:p>
          <w:p w:rsidR="00FB4EE0" w:rsidRPr="00A07C32" w:rsidRDefault="008C27D4">
            <w:pPr>
              <w:pStyle w:val="TableParagraph"/>
              <w:spacing w:before="197" w:line="276" w:lineRule="auto"/>
              <w:ind w:right="92"/>
              <w:rPr>
                <w:lang w:val="it-IT"/>
              </w:rPr>
            </w:pPr>
            <w:r w:rsidRPr="00A07C32">
              <w:rPr>
                <w:lang w:val="it-IT"/>
              </w:rPr>
              <w:t>Sarà attribuito agli alunni che dimostrino di possedere limitate o non adeguate conoscenze, di non aver acquisito le competenze richieste, con difficoltà nell’uso dei linguaggi specifici e degli strumenti.</w:t>
            </w:r>
          </w:p>
        </w:tc>
        <w:tc>
          <w:tcPr>
            <w:tcW w:w="4125" w:type="dxa"/>
          </w:tcPr>
          <w:p w:rsidR="00FB4EE0" w:rsidRPr="00A07C32" w:rsidRDefault="008C27D4">
            <w:pPr>
              <w:pStyle w:val="TableParagraph"/>
              <w:spacing w:line="276" w:lineRule="auto"/>
              <w:ind w:right="107"/>
              <w:jc w:val="both"/>
              <w:rPr>
                <w:lang w:val="it-IT"/>
              </w:rPr>
            </w:pPr>
            <w:r w:rsidRPr="00A07C32">
              <w:rPr>
                <w:lang w:val="it-IT"/>
              </w:rPr>
              <w:t>Conoscenze generiche e parziali. Modesta comprensione e limitata applicazione di concetti, regole e procedure. Orientamento difficoltoso e incerto nell’analisi e nella soluzione di un problema. Esposizione non sempre lineare e coerente, con uso della lingua appena accettabile.</w:t>
            </w:r>
          </w:p>
        </w:tc>
      </w:tr>
      <w:tr w:rsidR="00FB4EE0" w:rsidRPr="005002F9" w:rsidTr="005002F9">
        <w:trPr>
          <w:trHeight w:hRule="exact" w:val="2737"/>
        </w:trPr>
        <w:tc>
          <w:tcPr>
            <w:tcW w:w="1297" w:type="dxa"/>
          </w:tcPr>
          <w:p w:rsidR="00FB4EE0" w:rsidRDefault="005002F9">
            <w:pPr>
              <w:pStyle w:val="TableParagraph"/>
              <w:spacing w:line="249" w:lineRule="exact"/>
              <w:ind w:left="5"/>
              <w:jc w:val="center"/>
              <w:rPr>
                <w:b/>
              </w:rPr>
            </w:pPr>
            <w:proofErr w:type="spellStart"/>
            <w:r>
              <w:rPr>
                <w:b/>
              </w:rPr>
              <w:t>Valutazioni</w:t>
            </w:r>
            <w:proofErr w:type="spellEnd"/>
            <w:r>
              <w:rPr>
                <w:b/>
              </w:rPr>
              <w:t xml:space="preserve">  </w:t>
            </w:r>
            <w:proofErr w:type="spellStart"/>
            <w:r>
              <w:rPr>
                <w:b/>
              </w:rPr>
              <w:t>minori</w:t>
            </w:r>
            <w:proofErr w:type="spellEnd"/>
            <w:r>
              <w:rPr>
                <w:b/>
              </w:rPr>
              <w:t xml:space="preserve"> di 5</w:t>
            </w:r>
          </w:p>
        </w:tc>
        <w:tc>
          <w:tcPr>
            <w:tcW w:w="3923" w:type="dxa"/>
          </w:tcPr>
          <w:p w:rsidR="00FB4EE0" w:rsidRPr="00D41CFA" w:rsidRDefault="005002F9">
            <w:pPr>
              <w:pStyle w:val="TableParagraph"/>
              <w:spacing w:line="276" w:lineRule="auto"/>
              <w:ind w:right="140"/>
              <w:rPr>
                <w:highlight w:val="yellow"/>
                <w:lang w:val="it-IT"/>
              </w:rPr>
            </w:pPr>
            <w:r w:rsidRPr="005002F9">
              <w:rPr>
                <w:lang w:val="it-IT"/>
              </w:rPr>
              <w:t>Non sono previste</w:t>
            </w:r>
          </w:p>
        </w:tc>
        <w:tc>
          <w:tcPr>
            <w:tcW w:w="4125" w:type="dxa"/>
          </w:tcPr>
          <w:p w:rsidR="00FB4EE0" w:rsidRPr="00D41CFA" w:rsidRDefault="005002F9">
            <w:pPr>
              <w:pStyle w:val="TableParagraph"/>
              <w:spacing w:line="276" w:lineRule="auto"/>
              <w:ind w:right="104"/>
              <w:jc w:val="both"/>
              <w:rPr>
                <w:highlight w:val="yellow"/>
                <w:lang w:val="it-IT"/>
              </w:rPr>
            </w:pPr>
            <w:r w:rsidRPr="005002F9">
              <w:rPr>
                <w:lang w:val="it-IT"/>
              </w:rPr>
              <w:t>Non sono previste</w:t>
            </w:r>
          </w:p>
        </w:tc>
      </w:tr>
    </w:tbl>
    <w:p w:rsidR="00FB4EE0" w:rsidRDefault="00FB4EE0">
      <w:pPr>
        <w:pStyle w:val="Corpotesto"/>
        <w:rPr>
          <w:b/>
          <w:sz w:val="20"/>
        </w:rPr>
      </w:pPr>
    </w:p>
    <w:p w:rsidR="00FB4EE0" w:rsidRDefault="00FB4EE0">
      <w:pPr>
        <w:pStyle w:val="Corpotesto"/>
        <w:spacing w:before="6"/>
        <w:rPr>
          <w:b/>
          <w:sz w:val="17"/>
        </w:rPr>
      </w:pPr>
    </w:p>
    <w:p w:rsidR="00FB4EE0" w:rsidRPr="00A07C32" w:rsidRDefault="008C27D4">
      <w:pPr>
        <w:pStyle w:val="Corpotesto"/>
        <w:spacing w:before="77" w:line="250" w:lineRule="exact"/>
        <w:ind w:left="114" w:right="130"/>
        <w:rPr>
          <w:lang w:val="it-IT"/>
        </w:rPr>
      </w:pPr>
      <w:r w:rsidRPr="00A07C32">
        <w:rPr>
          <w:lang w:val="it-IT"/>
        </w:rPr>
        <w:t>Per l’Insegnamento di Religione Cattolica e Attività alternativa si fa riferimento ai seguenti giudizi: Ottimo, Distinto, Buono, Discreto, Sufficiente (corrispondenti a 10-9-8-7-6 nella descrizione delle altre discipline).</w:t>
      </w:r>
    </w:p>
    <w:p w:rsidR="00FB4EE0" w:rsidRPr="00A07C32" w:rsidRDefault="00FB4EE0">
      <w:pPr>
        <w:spacing w:line="250" w:lineRule="exact"/>
        <w:rPr>
          <w:lang w:val="it-IT"/>
        </w:rPr>
        <w:sectPr w:rsidR="00FB4EE0" w:rsidRPr="00A07C32">
          <w:pgSz w:w="11910" w:h="16840"/>
          <w:pgMar w:top="1140" w:right="580" w:bottom="1300" w:left="880" w:header="0" w:footer="1113" w:gutter="0"/>
          <w:cols w:space="720"/>
        </w:sectPr>
      </w:pPr>
    </w:p>
    <w:p w:rsidR="00FB4EE0" w:rsidRPr="00A07C32" w:rsidRDefault="008C27D4">
      <w:pPr>
        <w:pStyle w:val="Titolo2"/>
        <w:spacing w:before="50"/>
        <w:ind w:right="130"/>
        <w:jc w:val="left"/>
        <w:rPr>
          <w:lang w:val="it-IT"/>
        </w:rPr>
      </w:pPr>
      <w:r w:rsidRPr="00A07C32">
        <w:rPr>
          <w:lang w:val="it-IT"/>
        </w:rPr>
        <w:lastRenderedPageBreak/>
        <w:t>La valutazione del comportamento</w:t>
      </w:r>
    </w:p>
    <w:p w:rsidR="00FB4EE0" w:rsidRPr="00A07C32" w:rsidRDefault="00FB4EE0">
      <w:pPr>
        <w:pStyle w:val="Corpotesto"/>
        <w:spacing w:before="2"/>
        <w:rPr>
          <w:b/>
          <w:sz w:val="20"/>
          <w:lang w:val="it-IT"/>
        </w:rPr>
      </w:pPr>
    </w:p>
    <w:p w:rsidR="00FB4EE0" w:rsidRPr="00A07C32" w:rsidRDefault="008C27D4">
      <w:pPr>
        <w:pStyle w:val="Corpotesto"/>
        <w:ind w:left="114" w:right="130"/>
        <w:rPr>
          <w:lang w:val="it-IT"/>
        </w:rPr>
      </w:pPr>
      <w:r w:rsidRPr="00A07C32">
        <w:rPr>
          <w:lang w:val="it-IT"/>
        </w:rPr>
        <w:t>Il voto di comportamento sarà assegnato tenendo conto dei seguenti aspetti:</w:t>
      </w:r>
    </w:p>
    <w:p w:rsidR="00FB4EE0" w:rsidRPr="00A07C32" w:rsidRDefault="00FB4EE0">
      <w:pPr>
        <w:pStyle w:val="Corpotesto"/>
        <w:spacing w:before="6"/>
        <w:rPr>
          <w:sz w:val="20"/>
          <w:lang w:val="it-IT"/>
        </w:rPr>
      </w:pPr>
    </w:p>
    <w:p w:rsidR="00FB4EE0" w:rsidRDefault="008C27D4">
      <w:pPr>
        <w:pStyle w:val="Paragrafoelenco"/>
        <w:numPr>
          <w:ilvl w:val="0"/>
          <w:numId w:val="20"/>
        </w:numPr>
        <w:tabs>
          <w:tab w:val="left" w:pos="833"/>
          <w:tab w:val="left" w:pos="835"/>
        </w:tabs>
      </w:pPr>
      <w:proofErr w:type="spellStart"/>
      <w:r>
        <w:t>rispetto</w:t>
      </w:r>
      <w:proofErr w:type="spellEnd"/>
      <w:r>
        <w:t xml:space="preserve"> </w:t>
      </w:r>
      <w:proofErr w:type="spellStart"/>
      <w:r>
        <w:t>dei</w:t>
      </w:r>
      <w:proofErr w:type="spellEnd"/>
      <w:r>
        <w:rPr>
          <w:spacing w:val="-10"/>
        </w:rPr>
        <w:t xml:space="preserve"> </w:t>
      </w:r>
      <w:proofErr w:type="spellStart"/>
      <w:r>
        <w:t>docenti</w:t>
      </w:r>
      <w:proofErr w:type="spellEnd"/>
    </w:p>
    <w:p w:rsidR="00FB4EE0" w:rsidRDefault="008C27D4">
      <w:pPr>
        <w:pStyle w:val="Paragrafoelenco"/>
        <w:numPr>
          <w:ilvl w:val="0"/>
          <w:numId w:val="20"/>
        </w:numPr>
        <w:tabs>
          <w:tab w:val="left" w:pos="833"/>
          <w:tab w:val="left" w:pos="835"/>
        </w:tabs>
        <w:spacing w:before="1"/>
      </w:pPr>
      <w:proofErr w:type="spellStart"/>
      <w:r>
        <w:t>rispetto</w:t>
      </w:r>
      <w:proofErr w:type="spellEnd"/>
      <w:r>
        <w:t xml:space="preserve"> </w:t>
      </w:r>
      <w:proofErr w:type="spellStart"/>
      <w:r>
        <w:t>dei</w:t>
      </w:r>
      <w:proofErr w:type="spellEnd"/>
      <w:r>
        <w:rPr>
          <w:spacing w:val="-9"/>
        </w:rPr>
        <w:t xml:space="preserve"> </w:t>
      </w:r>
      <w:proofErr w:type="spellStart"/>
      <w:r>
        <w:t>compagni</w:t>
      </w:r>
      <w:proofErr w:type="spellEnd"/>
    </w:p>
    <w:p w:rsidR="00FB4EE0" w:rsidRDefault="008C27D4">
      <w:pPr>
        <w:pStyle w:val="Paragrafoelenco"/>
        <w:numPr>
          <w:ilvl w:val="0"/>
          <w:numId w:val="20"/>
        </w:numPr>
        <w:tabs>
          <w:tab w:val="left" w:pos="833"/>
          <w:tab w:val="left" w:pos="835"/>
        </w:tabs>
        <w:spacing w:before="1" w:line="251" w:lineRule="exact"/>
      </w:pPr>
      <w:proofErr w:type="spellStart"/>
      <w:r>
        <w:t>cura</w:t>
      </w:r>
      <w:proofErr w:type="spellEnd"/>
      <w:r>
        <w:t xml:space="preserve"> </w:t>
      </w:r>
      <w:proofErr w:type="spellStart"/>
      <w:r>
        <w:rPr>
          <w:spacing w:val="-3"/>
        </w:rPr>
        <w:t>della</w:t>
      </w:r>
      <w:proofErr w:type="spellEnd"/>
      <w:r>
        <w:rPr>
          <w:spacing w:val="-3"/>
        </w:rPr>
        <w:t xml:space="preserve"> </w:t>
      </w:r>
      <w:r>
        <w:t>persona (</w:t>
      </w:r>
      <w:proofErr w:type="spellStart"/>
      <w:r>
        <w:t>abbigliamento</w:t>
      </w:r>
      <w:proofErr w:type="spellEnd"/>
      <w:r>
        <w:rPr>
          <w:spacing w:val="6"/>
        </w:rPr>
        <w:t xml:space="preserve"> </w:t>
      </w:r>
      <w:r>
        <w:t>…)</w:t>
      </w:r>
    </w:p>
    <w:p w:rsidR="00FB4EE0" w:rsidRDefault="008C27D4">
      <w:pPr>
        <w:pStyle w:val="Paragrafoelenco"/>
        <w:numPr>
          <w:ilvl w:val="0"/>
          <w:numId w:val="20"/>
        </w:numPr>
        <w:tabs>
          <w:tab w:val="left" w:pos="833"/>
          <w:tab w:val="left" w:pos="835"/>
        </w:tabs>
        <w:spacing w:line="251" w:lineRule="exact"/>
      </w:pPr>
      <w:proofErr w:type="spellStart"/>
      <w:r>
        <w:t>rispetto</w:t>
      </w:r>
      <w:proofErr w:type="spellEnd"/>
      <w:r>
        <w:t xml:space="preserve"> </w:t>
      </w:r>
      <w:proofErr w:type="spellStart"/>
      <w:r>
        <w:t>delle</w:t>
      </w:r>
      <w:proofErr w:type="spellEnd"/>
      <w:r>
        <w:rPr>
          <w:spacing w:val="-6"/>
        </w:rPr>
        <w:t xml:space="preserve"> </w:t>
      </w:r>
      <w:proofErr w:type="spellStart"/>
      <w:r>
        <w:t>cose</w:t>
      </w:r>
      <w:proofErr w:type="spellEnd"/>
    </w:p>
    <w:p w:rsidR="00FB4EE0" w:rsidRPr="00A07C32" w:rsidRDefault="008C27D4">
      <w:pPr>
        <w:pStyle w:val="Paragrafoelenco"/>
        <w:numPr>
          <w:ilvl w:val="0"/>
          <w:numId w:val="20"/>
        </w:numPr>
        <w:tabs>
          <w:tab w:val="left" w:pos="833"/>
          <w:tab w:val="left" w:pos="835"/>
        </w:tabs>
        <w:spacing w:before="2"/>
        <w:rPr>
          <w:lang w:val="it-IT"/>
        </w:rPr>
      </w:pPr>
      <w:proofErr w:type="gramStart"/>
      <w:r w:rsidRPr="00A07C32">
        <w:rPr>
          <w:lang w:val="it-IT"/>
        </w:rPr>
        <w:t>collaborazione</w:t>
      </w:r>
      <w:proofErr w:type="gramEnd"/>
      <w:r w:rsidRPr="00A07C32">
        <w:rPr>
          <w:lang w:val="it-IT"/>
        </w:rPr>
        <w:t xml:space="preserve"> e disponibilità verso i compagni e gli</w:t>
      </w:r>
      <w:r w:rsidRPr="00A07C32">
        <w:rPr>
          <w:spacing w:val="-21"/>
          <w:lang w:val="it-IT"/>
        </w:rPr>
        <w:t xml:space="preserve"> </w:t>
      </w:r>
      <w:r w:rsidRPr="00A07C32">
        <w:rPr>
          <w:lang w:val="it-IT"/>
        </w:rPr>
        <w:t>insegnanti</w:t>
      </w:r>
    </w:p>
    <w:p w:rsidR="00FB4EE0" w:rsidRPr="00A07C32" w:rsidRDefault="008C27D4">
      <w:pPr>
        <w:pStyle w:val="Paragrafoelenco"/>
        <w:numPr>
          <w:ilvl w:val="0"/>
          <w:numId w:val="20"/>
        </w:numPr>
        <w:tabs>
          <w:tab w:val="left" w:pos="833"/>
          <w:tab w:val="left" w:pos="835"/>
        </w:tabs>
        <w:spacing w:before="1" w:line="251" w:lineRule="exact"/>
        <w:rPr>
          <w:lang w:val="it-IT"/>
        </w:rPr>
      </w:pPr>
      <w:proofErr w:type="gramStart"/>
      <w:r w:rsidRPr="00A07C32">
        <w:rPr>
          <w:lang w:val="it-IT"/>
        </w:rPr>
        <w:t>atteggiamento</w:t>
      </w:r>
      <w:proofErr w:type="gramEnd"/>
      <w:r w:rsidRPr="00A07C32">
        <w:rPr>
          <w:lang w:val="it-IT"/>
        </w:rPr>
        <w:t xml:space="preserve"> nei confronti degli impegni</w:t>
      </w:r>
      <w:r w:rsidRPr="00A07C32">
        <w:rPr>
          <w:spacing w:val="-19"/>
          <w:lang w:val="it-IT"/>
        </w:rPr>
        <w:t xml:space="preserve"> </w:t>
      </w:r>
      <w:r w:rsidRPr="00A07C32">
        <w:rPr>
          <w:lang w:val="it-IT"/>
        </w:rPr>
        <w:t>scolatici:</w:t>
      </w:r>
    </w:p>
    <w:p w:rsidR="00FB4EE0" w:rsidRDefault="008C27D4">
      <w:pPr>
        <w:pStyle w:val="Paragrafoelenco"/>
        <w:numPr>
          <w:ilvl w:val="1"/>
          <w:numId w:val="20"/>
        </w:numPr>
        <w:tabs>
          <w:tab w:val="left" w:pos="1554"/>
          <w:tab w:val="left" w:pos="1555"/>
        </w:tabs>
        <w:spacing w:line="261" w:lineRule="exact"/>
      </w:pPr>
      <w:proofErr w:type="spellStart"/>
      <w:r>
        <w:t>capacità</w:t>
      </w:r>
      <w:proofErr w:type="spellEnd"/>
      <w:r>
        <w:t xml:space="preserve"> </w:t>
      </w:r>
      <w:r>
        <w:rPr>
          <w:spacing w:val="-3"/>
        </w:rPr>
        <w:t xml:space="preserve">di </w:t>
      </w:r>
      <w:proofErr w:type="spellStart"/>
      <w:r>
        <w:t>assumersi</w:t>
      </w:r>
      <w:proofErr w:type="spellEnd"/>
      <w:r>
        <w:rPr>
          <w:spacing w:val="-3"/>
        </w:rPr>
        <w:t xml:space="preserve"> </w:t>
      </w:r>
      <w:proofErr w:type="spellStart"/>
      <w:r>
        <w:t>impegni</w:t>
      </w:r>
      <w:proofErr w:type="spellEnd"/>
    </w:p>
    <w:p w:rsidR="00FB4EE0" w:rsidRPr="00A07C32" w:rsidRDefault="008C27D4">
      <w:pPr>
        <w:pStyle w:val="Paragrafoelenco"/>
        <w:numPr>
          <w:ilvl w:val="1"/>
          <w:numId w:val="20"/>
        </w:numPr>
        <w:tabs>
          <w:tab w:val="left" w:pos="1554"/>
          <w:tab w:val="left" w:pos="1555"/>
        </w:tabs>
        <w:spacing w:line="254" w:lineRule="exact"/>
        <w:rPr>
          <w:lang w:val="it-IT"/>
        </w:rPr>
      </w:pPr>
      <w:proofErr w:type="gramStart"/>
      <w:r w:rsidRPr="00A07C32">
        <w:rPr>
          <w:lang w:val="it-IT"/>
        </w:rPr>
        <w:t>esecuzione</w:t>
      </w:r>
      <w:proofErr w:type="gramEnd"/>
      <w:r w:rsidRPr="00A07C32">
        <w:rPr>
          <w:lang w:val="it-IT"/>
        </w:rPr>
        <w:t xml:space="preserve"> puntuale dei compiti e delle</w:t>
      </w:r>
      <w:r w:rsidRPr="00A07C32">
        <w:rPr>
          <w:spacing w:val="-17"/>
          <w:lang w:val="it-IT"/>
        </w:rPr>
        <w:t xml:space="preserve"> </w:t>
      </w:r>
      <w:r w:rsidRPr="00A07C32">
        <w:rPr>
          <w:lang w:val="it-IT"/>
        </w:rPr>
        <w:t>consegne</w:t>
      </w:r>
    </w:p>
    <w:p w:rsidR="00FB4EE0" w:rsidRDefault="008C27D4">
      <w:pPr>
        <w:pStyle w:val="Paragrafoelenco"/>
        <w:numPr>
          <w:ilvl w:val="1"/>
          <w:numId w:val="20"/>
        </w:numPr>
        <w:tabs>
          <w:tab w:val="left" w:pos="1554"/>
          <w:tab w:val="left" w:pos="1555"/>
        </w:tabs>
        <w:spacing w:line="254" w:lineRule="exact"/>
      </w:pPr>
      <w:proofErr w:type="spellStart"/>
      <w:r>
        <w:t>presentazione</w:t>
      </w:r>
      <w:proofErr w:type="spellEnd"/>
      <w:r>
        <w:t xml:space="preserve"> del </w:t>
      </w:r>
      <w:proofErr w:type="spellStart"/>
      <w:r>
        <w:t>materiale</w:t>
      </w:r>
      <w:proofErr w:type="spellEnd"/>
      <w:r>
        <w:t xml:space="preserve"> </w:t>
      </w:r>
      <w:proofErr w:type="spellStart"/>
      <w:r>
        <w:t>scolastico</w:t>
      </w:r>
      <w:proofErr w:type="spellEnd"/>
      <w:r>
        <w:rPr>
          <w:spacing w:val="-17"/>
        </w:rPr>
        <w:t xml:space="preserve"> </w:t>
      </w:r>
      <w:proofErr w:type="spellStart"/>
      <w:r>
        <w:t>necessario</w:t>
      </w:r>
      <w:proofErr w:type="spellEnd"/>
    </w:p>
    <w:p w:rsidR="00FB4EE0" w:rsidRDefault="008C27D4">
      <w:pPr>
        <w:pStyle w:val="Paragrafoelenco"/>
        <w:numPr>
          <w:ilvl w:val="1"/>
          <w:numId w:val="20"/>
        </w:numPr>
        <w:tabs>
          <w:tab w:val="left" w:pos="1554"/>
          <w:tab w:val="left" w:pos="1555"/>
        </w:tabs>
        <w:spacing w:line="263" w:lineRule="exact"/>
      </w:pPr>
      <w:proofErr w:type="spellStart"/>
      <w:r>
        <w:t>regolarità</w:t>
      </w:r>
      <w:proofErr w:type="spellEnd"/>
      <w:r>
        <w:t xml:space="preserve"> </w:t>
      </w:r>
      <w:proofErr w:type="spellStart"/>
      <w:r>
        <w:rPr>
          <w:spacing w:val="-3"/>
        </w:rPr>
        <w:t>della</w:t>
      </w:r>
      <w:proofErr w:type="spellEnd"/>
      <w:r>
        <w:rPr>
          <w:spacing w:val="3"/>
        </w:rPr>
        <w:t xml:space="preserve"> </w:t>
      </w:r>
      <w:proofErr w:type="spellStart"/>
      <w:r>
        <w:t>frequenza</w:t>
      </w:r>
      <w:proofErr w:type="spellEnd"/>
    </w:p>
    <w:p w:rsidR="00FB4EE0" w:rsidRDefault="00FB4EE0">
      <w:pPr>
        <w:pStyle w:val="Corpotesto"/>
        <w:spacing w:before="7"/>
        <w:rPr>
          <w:sz w:val="20"/>
        </w:rPr>
      </w:pPr>
    </w:p>
    <w:p w:rsidR="00FB4EE0" w:rsidRDefault="008C27D4">
      <w:pPr>
        <w:pStyle w:val="Titolo2"/>
        <w:ind w:right="130"/>
        <w:jc w:val="left"/>
      </w:pPr>
      <w:r>
        <w:t>SCUOLA PRIMARIA</w:t>
      </w:r>
    </w:p>
    <w:p w:rsidR="00FB4EE0" w:rsidRDefault="00FB4EE0">
      <w:pPr>
        <w:pStyle w:val="Corpotesto"/>
        <w:spacing w:before="1" w:after="1"/>
        <w:rPr>
          <w:b/>
        </w:rPr>
      </w:pPr>
    </w:p>
    <w:tbl>
      <w:tblPr>
        <w:tblStyle w:val="TableNormal"/>
        <w:tblW w:w="0" w:type="auto"/>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03"/>
        <w:gridCol w:w="6982"/>
      </w:tblGrid>
      <w:tr w:rsidR="00FB4EE0" w:rsidRPr="005002F9">
        <w:trPr>
          <w:trHeight w:hRule="exact" w:val="1085"/>
        </w:trPr>
        <w:tc>
          <w:tcPr>
            <w:tcW w:w="2603" w:type="dxa"/>
          </w:tcPr>
          <w:p w:rsidR="00FB4EE0" w:rsidRDefault="008C27D4">
            <w:pPr>
              <w:pStyle w:val="TableParagraph"/>
              <w:spacing w:line="249" w:lineRule="exact"/>
              <w:ind w:left="62" w:right="134"/>
              <w:rPr>
                <w:b/>
              </w:rPr>
            </w:pPr>
            <w:proofErr w:type="spellStart"/>
            <w:r>
              <w:rPr>
                <w:b/>
              </w:rPr>
              <w:t>Corretto</w:t>
            </w:r>
            <w:proofErr w:type="spellEnd"/>
            <w:r>
              <w:rPr>
                <w:b/>
              </w:rPr>
              <w:t xml:space="preserve"> e </w:t>
            </w:r>
            <w:proofErr w:type="spellStart"/>
            <w:r>
              <w:rPr>
                <w:b/>
              </w:rPr>
              <w:t>responsabile</w:t>
            </w:r>
            <w:proofErr w:type="spellEnd"/>
          </w:p>
        </w:tc>
        <w:tc>
          <w:tcPr>
            <w:tcW w:w="6982" w:type="dxa"/>
          </w:tcPr>
          <w:p w:rsidR="00FB4EE0" w:rsidRPr="00A07C32" w:rsidRDefault="008C27D4">
            <w:pPr>
              <w:pStyle w:val="TableParagraph"/>
              <w:spacing w:line="278" w:lineRule="auto"/>
              <w:ind w:left="62" w:right="69"/>
              <w:jc w:val="both"/>
              <w:rPr>
                <w:lang w:val="it-IT"/>
              </w:rPr>
            </w:pPr>
            <w:r w:rsidRPr="00A07C32">
              <w:rPr>
                <w:lang w:val="it-IT"/>
              </w:rPr>
              <w:t>L’alunno dimostra un comportamento rispettoso delle regole, corretto verso le persone, responsabile nei confronti degli impegni scolastici, collaborativo e</w:t>
            </w:r>
            <w:r w:rsidRPr="00A07C32">
              <w:rPr>
                <w:spacing w:val="-8"/>
                <w:lang w:val="it-IT"/>
              </w:rPr>
              <w:t xml:space="preserve"> </w:t>
            </w:r>
            <w:r w:rsidRPr="00A07C32">
              <w:rPr>
                <w:lang w:val="it-IT"/>
              </w:rPr>
              <w:t>propositivo.</w:t>
            </w:r>
          </w:p>
        </w:tc>
      </w:tr>
      <w:tr w:rsidR="00FB4EE0" w:rsidRPr="005002F9">
        <w:trPr>
          <w:trHeight w:hRule="exact" w:val="994"/>
        </w:trPr>
        <w:tc>
          <w:tcPr>
            <w:tcW w:w="2603" w:type="dxa"/>
          </w:tcPr>
          <w:p w:rsidR="00FB4EE0" w:rsidRDefault="008C27D4">
            <w:pPr>
              <w:pStyle w:val="TableParagraph"/>
              <w:spacing w:line="250" w:lineRule="exact"/>
              <w:ind w:left="62" w:right="134"/>
              <w:rPr>
                <w:b/>
              </w:rPr>
            </w:pPr>
            <w:proofErr w:type="spellStart"/>
            <w:r>
              <w:rPr>
                <w:b/>
              </w:rPr>
              <w:t>Corretto</w:t>
            </w:r>
            <w:proofErr w:type="spellEnd"/>
            <w:r>
              <w:rPr>
                <w:b/>
              </w:rPr>
              <w:t xml:space="preserve"> e </w:t>
            </w:r>
            <w:proofErr w:type="spellStart"/>
            <w:r>
              <w:rPr>
                <w:b/>
              </w:rPr>
              <w:t>disponibile</w:t>
            </w:r>
            <w:proofErr w:type="spellEnd"/>
          </w:p>
        </w:tc>
        <w:tc>
          <w:tcPr>
            <w:tcW w:w="6982" w:type="dxa"/>
          </w:tcPr>
          <w:p w:rsidR="00FB4EE0" w:rsidRPr="00A07C32" w:rsidRDefault="008C27D4">
            <w:pPr>
              <w:pStyle w:val="TableParagraph"/>
              <w:spacing w:line="278" w:lineRule="auto"/>
              <w:ind w:left="62"/>
              <w:rPr>
                <w:lang w:val="it-IT"/>
              </w:rPr>
            </w:pPr>
            <w:r w:rsidRPr="00A07C32">
              <w:rPr>
                <w:lang w:val="it-IT"/>
              </w:rPr>
              <w:t>L’alunno dimostra un comportamento rispettoso delle regole, corretto e disponibile verso le persone.</w:t>
            </w:r>
          </w:p>
        </w:tc>
      </w:tr>
      <w:tr w:rsidR="00FB4EE0" w:rsidRPr="005002F9">
        <w:trPr>
          <w:trHeight w:hRule="exact" w:val="989"/>
        </w:trPr>
        <w:tc>
          <w:tcPr>
            <w:tcW w:w="2603" w:type="dxa"/>
          </w:tcPr>
          <w:p w:rsidR="00FB4EE0" w:rsidRDefault="008C27D4">
            <w:pPr>
              <w:pStyle w:val="TableParagraph"/>
              <w:spacing w:line="249" w:lineRule="exact"/>
              <w:ind w:left="62" w:right="134"/>
              <w:rPr>
                <w:b/>
              </w:rPr>
            </w:pPr>
            <w:proofErr w:type="spellStart"/>
            <w:r>
              <w:rPr>
                <w:b/>
              </w:rPr>
              <w:t>Corretto</w:t>
            </w:r>
            <w:proofErr w:type="spellEnd"/>
          </w:p>
        </w:tc>
        <w:tc>
          <w:tcPr>
            <w:tcW w:w="6982" w:type="dxa"/>
          </w:tcPr>
          <w:p w:rsidR="00FB4EE0" w:rsidRPr="00A07C32" w:rsidRDefault="008C27D4">
            <w:pPr>
              <w:pStyle w:val="TableParagraph"/>
              <w:spacing w:line="273" w:lineRule="auto"/>
              <w:ind w:left="62"/>
              <w:rPr>
                <w:lang w:val="it-IT"/>
              </w:rPr>
            </w:pPr>
            <w:r w:rsidRPr="00A07C32">
              <w:rPr>
                <w:lang w:val="it-IT"/>
              </w:rPr>
              <w:t>L’alunno dimostra di conoscere le regole in modo essenziale e di tenere un comportamento sostanzialmente corretto.</w:t>
            </w:r>
          </w:p>
        </w:tc>
      </w:tr>
      <w:tr w:rsidR="00FB4EE0" w:rsidRPr="005002F9">
        <w:trPr>
          <w:trHeight w:hRule="exact" w:val="1282"/>
        </w:trPr>
        <w:tc>
          <w:tcPr>
            <w:tcW w:w="2603" w:type="dxa"/>
          </w:tcPr>
          <w:p w:rsidR="00FB4EE0" w:rsidRPr="00A07C32" w:rsidRDefault="008C27D4">
            <w:pPr>
              <w:pStyle w:val="TableParagraph"/>
              <w:spacing w:line="278" w:lineRule="auto"/>
              <w:ind w:left="62" w:right="134"/>
              <w:rPr>
                <w:b/>
                <w:lang w:val="it-IT"/>
              </w:rPr>
            </w:pPr>
            <w:r w:rsidRPr="00A07C32">
              <w:rPr>
                <w:b/>
                <w:lang w:val="it-IT"/>
              </w:rPr>
              <w:t>Abbastanza corretto/Non sempre corretto</w:t>
            </w:r>
          </w:p>
        </w:tc>
        <w:tc>
          <w:tcPr>
            <w:tcW w:w="6982" w:type="dxa"/>
          </w:tcPr>
          <w:p w:rsidR="00FB4EE0" w:rsidRPr="00A07C32" w:rsidRDefault="008C27D4">
            <w:pPr>
              <w:pStyle w:val="TableParagraph"/>
              <w:spacing w:line="276" w:lineRule="auto"/>
              <w:ind w:left="62" w:right="71"/>
              <w:jc w:val="both"/>
              <w:rPr>
                <w:lang w:val="it-IT"/>
              </w:rPr>
            </w:pPr>
            <w:r w:rsidRPr="00A07C32">
              <w:rPr>
                <w:lang w:val="it-IT"/>
              </w:rPr>
              <w:t>L’alunno necessita di richiami per avere un comportamento rispettoso delle regole e delle persone. E’ poco responsabile e/o non autonomo nel portare a termine gli impegni scolastici.</w:t>
            </w:r>
          </w:p>
        </w:tc>
      </w:tr>
      <w:tr w:rsidR="00FB4EE0" w:rsidRPr="005002F9">
        <w:trPr>
          <w:trHeight w:hRule="exact" w:val="1378"/>
        </w:trPr>
        <w:tc>
          <w:tcPr>
            <w:tcW w:w="2603" w:type="dxa"/>
          </w:tcPr>
          <w:p w:rsidR="00FB4EE0" w:rsidRPr="00A07C32" w:rsidRDefault="008C27D4">
            <w:pPr>
              <w:pStyle w:val="TableParagraph"/>
              <w:spacing w:before="1" w:line="273" w:lineRule="auto"/>
              <w:ind w:left="62" w:right="134"/>
              <w:rPr>
                <w:b/>
                <w:lang w:val="it-IT"/>
              </w:rPr>
            </w:pPr>
            <w:r w:rsidRPr="00A07C32">
              <w:rPr>
                <w:b/>
                <w:lang w:val="it-IT"/>
              </w:rPr>
              <w:t>Poco corretto e poco responsabile</w:t>
            </w:r>
          </w:p>
        </w:tc>
        <w:tc>
          <w:tcPr>
            <w:tcW w:w="6982" w:type="dxa"/>
          </w:tcPr>
          <w:p w:rsidR="00FB4EE0" w:rsidRPr="00A07C32" w:rsidRDefault="008C27D4">
            <w:pPr>
              <w:pStyle w:val="TableParagraph"/>
              <w:spacing w:line="276" w:lineRule="auto"/>
              <w:ind w:left="62" w:right="66"/>
              <w:jc w:val="both"/>
              <w:rPr>
                <w:lang w:val="it-IT"/>
              </w:rPr>
            </w:pPr>
            <w:r w:rsidRPr="00A07C32">
              <w:rPr>
                <w:lang w:val="it-IT"/>
              </w:rPr>
              <w:t xml:space="preserve">L’alunno mantiene un comportamento ripetutamente e/o </w:t>
            </w:r>
            <w:proofErr w:type="gramStart"/>
            <w:r w:rsidRPr="00A07C32">
              <w:rPr>
                <w:lang w:val="it-IT"/>
              </w:rPr>
              <w:t>gravemente  scorretto</w:t>
            </w:r>
            <w:proofErr w:type="gramEnd"/>
            <w:r w:rsidRPr="00A07C32">
              <w:rPr>
                <w:lang w:val="it-IT"/>
              </w:rPr>
              <w:t xml:space="preserve"> nei confronti delle persone e delle regole scolastiche; non è in grado di assumere un atteggiamento adeguato nei confronti degli  impegni scolastici.</w:t>
            </w:r>
          </w:p>
        </w:tc>
      </w:tr>
    </w:tbl>
    <w:p w:rsidR="00FB4EE0" w:rsidRPr="00A07C32" w:rsidRDefault="00FB4EE0">
      <w:pPr>
        <w:pStyle w:val="Corpotesto"/>
        <w:spacing w:before="1"/>
        <w:rPr>
          <w:b/>
          <w:sz w:val="15"/>
          <w:lang w:val="it-IT"/>
        </w:rPr>
      </w:pPr>
    </w:p>
    <w:p w:rsidR="00FB4EE0" w:rsidRDefault="008C27D4">
      <w:pPr>
        <w:spacing w:before="72"/>
        <w:ind w:left="114" w:right="130"/>
        <w:rPr>
          <w:b/>
        </w:rPr>
      </w:pPr>
      <w:r>
        <w:rPr>
          <w:b/>
        </w:rPr>
        <w:t>SCUOLA SECONDARIA DI PRIMO GRADO</w:t>
      </w:r>
    </w:p>
    <w:p w:rsidR="00FB4EE0" w:rsidRDefault="00FB4EE0">
      <w:pPr>
        <w:pStyle w:val="Corpotesto"/>
        <w:spacing w:before="6"/>
        <w:rPr>
          <w:b/>
        </w:rPr>
      </w:pPr>
    </w:p>
    <w:tbl>
      <w:tblPr>
        <w:tblStyle w:val="TableNormal"/>
        <w:tblW w:w="0" w:type="auto"/>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22"/>
        <w:gridCol w:w="6963"/>
      </w:tblGrid>
      <w:tr w:rsidR="00FB4EE0">
        <w:trPr>
          <w:trHeight w:hRule="exact" w:val="793"/>
        </w:trPr>
        <w:tc>
          <w:tcPr>
            <w:tcW w:w="2622" w:type="dxa"/>
          </w:tcPr>
          <w:p w:rsidR="00FB4EE0" w:rsidRDefault="008C27D4">
            <w:pPr>
              <w:pStyle w:val="TableParagraph"/>
              <w:spacing w:line="278" w:lineRule="auto"/>
              <w:ind w:left="62" w:right="592"/>
              <w:rPr>
                <w:b/>
              </w:rPr>
            </w:pPr>
            <w:r>
              <w:rPr>
                <w:b/>
              </w:rPr>
              <w:t>VALUTAZIONE IN DECIMI</w:t>
            </w:r>
          </w:p>
        </w:tc>
        <w:tc>
          <w:tcPr>
            <w:tcW w:w="6963" w:type="dxa"/>
          </w:tcPr>
          <w:p w:rsidR="00FB4EE0" w:rsidRDefault="008C27D4">
            <w:pPr>
              <w:pStyle w:val="TableParagraph"/>
              <w:spacing w:line="250" w:lineRule="exact"/>
              <w:ind w:left="62" w:right="737"/>
              <w:rPr>
                <w:b/>
              </w:rPr>
            </w:pPr>
            <w:r>
              <w:rPr>
                <w:b/>
              </w:rPr>
              <w:t>DESCRIZIONE</w:t>
            </w:r>
          </w:p>
        </w:tc>
      </w:tr>
      <w:tr w:rsidR="00FB4EE0" w:rsidRPr="005002F9">
        <w:trPr>
          <w:trHeight w:hRule="exact" w:val="590"/>
        </w:trPr>
        <w:tc>
          <w:tcPr>
            <w:tcW w:w="2622" w:type="dxa"/>
          </w:tcPr>
          <w:p w:rsidR="00FB4EE0" w:rsidRDefault="008C27D4">
            <w:pPr>
              <w:pStyle w:val="TableParagraph"/>
              <w:spacing w:line="244" w:lineRule="exact"/>
              <w:ind w:left="62" w:right="592"/>
            </w:pPr>
            <w:r>
              <w:t>10</w:t>
            </w:r>
          </w:p>
        </w:tc>
        <w:tc>
          <w:tcPr>
            <w:tcW w:w="6963" w:type="dxa"/>
          </w:tcPr>
          <w:p w:rsidR="00FB4EE0" w:rsidRPr="00A07C32" w:rsidRDefault="008C27D4">
            <w:pPr>
              <w:pStyle w:val="TableParagraph"/>
              <w:spacing w:line="273" w:lineRule="auto"/>
              <w:ind w:left="62" w:right="737"/>
              <w:rPr>
                <w:lang w:val="it-IT"/>
              </w:rPr>
            </w:pPr>
            <w:r w:rsidRPr="00A07C32">
              <w:rPr>
                <w:lang w:val="it-IT"/>
              </w:rPr>
              <w:t>L’alunno dimostra un comportamento sempre corretto, responsabile e partecipe</w:t>
            </w:r>
          </w:p>
        </w:tc>
      </w:tr>
      <w:tr w:rsidR="00FB4EE0" w:rsidRPr="005002F9">
        <w:trPr>
          <w:trHeight w:hRule="exact" w:val="591"/>
        </w:trPr>
        <w:tc>
          <w:tcPr>
            <w:tcW w:w="2622" w:type="dxa"/>
          </w:tcPr>
          <w:p w:rsidR="00FB4EE0" w:rsidRDefault="008C27D4">
            <w:pPr>
              <w:pStyle w:val="TableParagraph"/>
              <w:spacing w:line="244" w:lineRule="exact"/>
              <w:ind w:left="62"/>
            </w:pPr>
            <w:r>
              <w:t>9</w:t>
            </w:r>
          </w:p>
        </w:tc>
        <w:tc>
          <w:tcPr>
            <w:tcW w:w="6963" w:type="dxa"/>
          </w:tcPr>
          <w:p w:rsidR="00FB4EE0" w:rsidRPr="00A07C32" w:rsidRDefault="008C27D4">
            <w:pPr>
              <w:pStyle w:val="TableParagraph"/>
              <w:spacing w:line="244" w:lineRule="exact"/>
              <w:ind w:left="62" w:right="737"/>
              <w:rPr>
                <w:lang w:val="it-IT"/>
              </w:rPr>
            </w:pPr>
            <w:r w:rsidRPr="00A07C32">
              <w:rPr>
                <w:lang w:val="it-IT"/>
              </w:rPr>
              <w:t>L’alunno dimostra un comportamento corretto e partecipe</w:t>
            </w:r>
          </w:p>
        </w:tc>
      </w:tr>
      <w:tr w:rsidR="00FB4EE0" w:rsidRPr="005002F9">
        <w:trPr>
          <w:trHeight w:hRule="exact" w:val="504"/>
        </w:trPr>
        <w:tc>
          <w:tcPr>
            <w:tcW w:w="2622" w:type="dxa"/>
          </w:tcPr>
          <w:p w:rsidR="00FB4EE0" w:rsidRDefault="008C27D4">
            <w:pPr>
              <w:pStyle w:val="TableParagraph"/>
              <w:spacing w:line="244" w:lineRule="exact"/>
              <w:ind w:left="62"/>
            </w:pPr>
            <w:r>
              <w:t>8</w:t>
            </w:r>
          </w:p>
        </w:tc>
        <w:tc>
          <w:tcPr>
            <w:tcW w:w="6963" w:type="dxa"/>
          </w:tcPr>
          <w:p w:rsidR="00FB4EE0" w:rsidRPr="00A07C32" w:rsidRDefault="008C27D4">
            <w:pPr>
              <w:pStyle w:val="TableParagraph"/>
              <w:spacing w:line="244" w:lineRule="exact"/>
              <w:ind w:left="62" w:right="737"/>
              <w:rPr>
                <w:lang w:val="it-IT"/>
              </w:rPr>
            </w:pPr>
            <w:r w:rsidRPr="00A07C32">
              <w:rPr>
                <w:lang w:val="it-IT"/>
              </w:rPr>
              <w:t>L’alunno dimostra un comportamento sostanzialmente corretto</w:t>
            </w:r>
          </w:p>
        </w:tc>
      </w:tr>
      <w:tr w:rsidR="00FB4EE0" w:rsidRPr="005002F9">
        <w:trPr>
          <w:trHeight w:hRule="exact" w:val="499"/>
        </w:trPr>
        <w:tc>
          <w:tcPr>
            <w:tcW w:w="2622" w:type="dxa"/>
          </w:tcPr>
          <w:p w:rsidR="00FB4EE0" w:rsidRDefault="008C27D4">
            <w:pPr>
              <w:pStyle w:val="TableParagraph"/>
              <w:spacing w:line="244" w:lineRule="exact"/>
              <w:ind w:left="62"/>
            </w:pPr>
            <w:r>
              <w:t>7</w:t>
            </w:r>
          </w:p>
        </w:tc>
        <w:tc>
          <w:tcPr>
            <w:tcW w:w="6963" w:type="dxa"/>
          </w:tcPr>
          <w:p w:rsidR="00FB4EE0" w:rsidRPr="00A07C32" w:rsidRDefault="008C27D4">
            <w:pPr>
              <w:pStyle w:val="TableParagraph"/>
              <w:spacing w:line="244" w:lineRule="exact"/>
              <w:ind w:left="62" w:right="737"/>
              <w:rPr>
                <w:lang w:val="it-IT"/>
              </w:rPr>
            </w:pPr>
            <w:r w:rsidRPr="00A07C32">
              <w:rPr>
                <w:lang w:val="it-IT"/>
              </w:rPr>
              <w:t>L’alunno dimostra un comportamento non sempre corretto</w:t>
            </w:r>
          </w:p>
        </w:tc>
      </w:tr>
      <w:tr w:rsidR="00FB4EE0" w:rsidRPr="005002F9">
        <w:trPr>
          <w:trHeight w:hRule="exact" w:val="499"/>
        </w:trPr>
        <w:tc>
          <w:tcPr>
            <w:tcW w:w="2622" w:type="dxa"/>
          </w:tcPr>
          <w:p w:rsidR="00FB4EE0" w:rsidRDefault="008C27D4">
            <w:pPr>
              <w:pStyle w:val="TableParagraph"/>
              <w:spacing w:line="244" w:lineRule="exact"/>
              <w:ind w:left="62"/>
            </w:pPr>
            <w:r>
              <w:t>6</w:t>
            </w:r>
          </w:p>
        </w:tc>
        <w:tc>
          <w:tcPr>
            <w:tcW w:w="6963" w:type="dxa"/>
          </w:tcPr>
          <w:p w:rsidR="00FB4EE0" w:rsidRPr="00A07C32" w:rsidRDefault="008C27D4">
            <w:pPr>
              <w:pStyle w:val="TableParagraph"/>
              <w:spacing w:line="244" w:lineRule="exact"/>
              <w:ind w:left="62"/>
              <w:rPr>
                <w:lang w:val="it-IT"/>
              </w:rPr>
            </w:pPr>
            <w:r w:rsidRPr="00A07C32">
              <w:rPr>
                <w:lang w:val="it-IT"/>
              </w:rPr>
              <w:t>L’alunno dimostra un comportamento poco corretto e poco responsabile</w:t>
            </w:r>
          </w:p>
        </w:tc>
      </w:tr>
      <w:tr w:rsidR="00FB4EE0" w:rsidRPr="005002F9">
        <w:trPr>
          <w:trHeight w:hRule="exact" w:val="504"/>
        </w:trPr>
        <w:tc>
          <w:tcPr>
            <w:tcW w:w="2622" w:type="dxa"/>
          </w:tcPr>
          <w:p w:rsidR="00FB4EE0" w:rsidRDefault="008C27D4">
            <w:pPr>
              <w:pStyle w:val="TableParagraph"/>
              <w:spacing w:line="250" w:lineRule="exact"/>
              <w:ind w:left="62"/>
            </w:pPr>
            <w:r>
              <w:t>5</w:t>
            </w:r>
          </w:p>
        </w:tc>
        <w:tc>
          <w:tcPr>
            <w:tcW w:w="6963" w:type="dxa"/>
          </w:tcPr>
          <w:p w:rsidR="00FB4EE0" w:rsidRPr="00A07C32" w:rsidRDefault="008C27D4">
            <w:pPr>
              <w:pStyle w:val="TableParagraph"/>
              <w:spacing w:line="250" w:lineRule="exact"/>
              <w:ind w:left="62" w:right="737"/>
              <w:rPr>
                <w:lang w:val="it-IT"/>
              </w:rPr>
            </w:pPr>
            <w:r w:rsidRPr="00A07C32">
              <w:rPr>
                <w:lang w:val="it-IT"/>
              </w:rPr>
              <w:t>L’alunno dimostra un comportamento scorretto</w:t>
            </w:r>
          </w:p>
        </w:tc>
      </w:tr>
    </w:tbl>
    <w:p w:rsidR="00FB4EE0" w:rsidRPr="00A07C32" w:rsidRDefault="00FB4EE0">
      <w:pPr>
        <w:spacing w:line="250" w:lineRule="exact"/>
        <w:rPr>
          <w:lang w:val="it-IT"/>
        </w:rPr>
        <w:sectPr w:rsidR="00FB4EE0" w:rsidRPr="00A07C32">
          <w:footerReference w:type="default" r:id="rId37"/>
          <w:pgSz w:w="11910" w:h="16840"/>
          <w:pgMar w:top="580" w:right="580" w:bottom="1300" w:left="880" w:header="0" w:footer="1113" w:gutter="0"/>
          <w:cols w:space="720"/>
        </w:sectPr>
      </w:pPr>
    </w:p>
    <w:p w:rsidR="00FB4EE0" w:rsidRDefault="008C27D4">
      <w:pPr>
        <w:pStyle w:val="Paragrafoelenco"/>
        <w:numPr>
          <w:ilvl w:val="1"/>
          <w:numId w:val="21"/>
        </w:numPr>
        <w:tabs>
          <w:tab w:val="left" w:pos="446"/>
        </w:tabs>
        <w:spacing w:before="56"/>
        <w:ind w:left="445" w:hanging="331"/>
        <w:jc w:val="both"/>
      </w:pPr>
      <w:proofErr w:type="spellStart"/>
      <w:r>
        <w:lastRenderedPageBreak/>
        <w:t>Progettazione</w:t>
      </w:r>
      <w:proofErr w:type="spellEnd"/>
    </w:p>
    <w:p w:rsidR="00FB4EE0" w:rsidRDefault="00FB4EE0">
      <w:pPr>
        <w:pStyle w:val="Corpotesto"/>
        <w:spacing w:before="9"/>
        <w:rPr>
          <w:sz w:val="21"/>
        </w:rPr>
      </w:pPr>
    </w:p>
    <w:p w:rsidR="00FB4EE0" w:rsidRPr="00A07C32" w:rsidRDefault="008C27D4">
      <w:pPr>
        <w:pStyle w:val="Corpotesto"/>
        <w:ind w:left="114" w:right="117"/>
        <w:jc w:val="both"/>
        <w:rPr>
          <w:lang w:val="it-IT"/>
        </w:rPr>
      </w:pPr>
      <w:r w:rsidRPr="00A07C32">
        <w:rPr>
          <w:lang w:val="it-IT"/>
        </w:rPr>
        <w:t xml:space="preserve">Per progettazione si intende una elaborazione concettuale proiettata in avanti dal latino </w:t>
      </w:r>
      <w:r w:rsidRPr="00A07C32">
        <w:rPr>
          <w:i/>
          <w:lang w:val="it-IT"/>
        </w:rPr>
        <w:t xml:space="preserve">pro </w:t>
      </w:r>
      <w:r w:rsidRPr="00A07C32">
        <w:rPr>
          <w:lang w:val="it-IT"/>
        </w:rPr>
        <w:t xml:space="preserve">e </w:t>
      </w:r>
      <w:proofErr w:type="spellStart"/>
      <w:r w:rsidRPr="00A07C32">
        <w:rPr>
          <w:i/>
          <w:lang w:val="it-IT"/>
        </w:rPr>
        <w:t>iàcere</w:t>
      </w:r>
      <w:proofErr w:type="spellEnd"/>
      <w:r w:rsidRPr="00A07C32">
        <w:rPr>
          <w:i/>
          <w:lang w:val="it-IT"/>
        </w:rPr>
        <w:t xml:space="preserve">, </w:t>
      </w:r>
      <w:r w:rsidRPr="00A07C32">
        <w:rPr>
          <w:lang w:val="it-IT"/>
        </w:rPr>
        <w:t>nella quale siano individuate finalità; si tratta quindi della manifestazione di un’intenzione di cui si ha chiarezza per quanto riguarda il possibile punto di arrivo. Il progetto è integrato dal regolamento di istituto e definisce il piano organizzativo in funzione delle proposte culturali, delle scelte educative e degli obiettivi formativi individuati dai competenti organi della scuola.</w:t>
      </w:r>
    </w:p>
    <w:p w:rsidR="00FB4EE0" w:rsidRPr="00A07C32" w:rsidRDefault="00FB4EE0">
      <w:pPr>
        <w:pStyle w:val="Corpotesto"/>
        <w:rPr>
          <w:lang w:val="it-IT"/>
        </w:rPr>
      </w:pPr>
    </w:p>
    <w:p w:rsidR="00FB4EE0" w:rsidRPr="00A07C32" w:rsidRDefault="00FB4EE0">
      <w:pPr>
        <w:pStyle w:val="Corpotesto"/>
        <w:spacing w:before="10"/>
        <w:rPr>
          <w:sz w:val="21"/>
          <w:lang w:val="it-IT"/>
        </w:rPr>
      </w:pPr>
    </w:p>
    <w:p w:rsidR="00FB4EE0" w:rsidRDefault="008C27D4">
      <w:pPr>
        <w:pStyle w:val="Paragrafoelenco"/>
        <w:numPr>
          <w:ilvl w:val="1"/>
          <w:numId w:val="21"/>
        </w:numPr>
        <w:tabs>
          <w:tab w:val="left" w:pos="446"/>
        </w:tabs>
        <w:spacing w:before="1"/>
        <w:ind w:left="445" w:hanging="331"/>
        <w:jc w:val="both"/>
      </w:pPr>
      <w:r>
        <w:t xml:space="preserve">Piano </w:t>
      </w:r>
      <w:proofErr w:type="spellStart"/>
      <w:r>
        <w:t>annuale</w:t>
      </w:r>
      <w:proofErr w:type="spellEnd"/>
      <w:r>
        <w:rPr>
          <w:spacing w:val="-9"/>
        </w:rPr>
        <w:t xml:space="preserve"> </w:t>
      </w:r>
      <w:proofErr w:type="spellStart"/>
      <w:r>
        <w:t>inclusione</w:t>
      </w:r>
      <w:proofErr w:type="spellEnd"/>
    </w:p>
    <w:p w:rsidR="00FB4EE0" w:rsidRDefault="00FB4EE0">
      <w:pPr>
        <w:pStyle w:val="Corpotesto"/>
        <w:spacing w:before="2"/>
      </w:pPr>
    </w:p>
    <w:p w:rsidR="00FB4EE0" w:rsidRPr="00A07C32" w:rsidRDefault="008C27D4">
      <w:pPr>
        <w:spacing w:before="1"/>
        <w:ind w:left="114" w:right="119"/>
        <w:jc w:val="both"/>
        <w:rPr>
          <w:i/>
          <w:lang w:val="it-IT"/>
        </w:rPr>
      </w:pPr>
      <w:r w:rsidRPr="00A07C32">
        <w:rPr>
          <w:i/>
          <w:lang w:val="it-IT"/>
        </w:rPr>
        <w:t xml:space="preserve">“Quando l’attività di comprensione, anziché inaridirsi nella pretesa di costituirsi come discorso neutro e distaccato, si concepisce come pratica discorsiva funzionale a individuare le condizioni per una migliore qualità della vita per tutti, allora, pur non sottraendo attenzione a nessuno dei fatti che interpellano la coscienza, tende a investigare soprattutto quelle situazioni che il cuore della mente percepisce come critiche da un punto di vista etico: situazioni in cui la solidarietà è a rischio, quelle in cui alcuni sono costretti a patire umiliazioni e sofferenze e quelle dove la libertà è in pericolo. In questo senso, la comprensione deve farsi guidare dalla sensibilità morale, quella che rende sensibili </w:t>
      </w:r>
      <w:r w:rsidRPr="00A07C32">
        <w:rPr>
          <w:i/>
          <w:spacing w:val="-3"/>
          <w:lang w:val="it-IT"/>
        </w:rPr>
        <w:t xml:space="preserve">al </w:t>
      </w:r>
      <w:r w:rsidRPr="00A07C32">
        <w:rPr>
          <w:i/>
          <w:lang w:val="it-IT"/>
        </w:rPr>
        <w:t>dolore e fa ricercare il bene”. (</w:t>
      </w:r>
      <w:proofErr w:type="spellStart"/>
      <w:r w:rsidRPr="00A07C32">
        <w:rPr>
          <w:i/>
          <w:lang w:val="it-IT"/>
        </w:rPr>
        <w:t>Mortari</w:t>
      </w:r>
      <w:proofErr w:type="spellEnd"/>
      <w:r w:rsidRPr="00A07C32">
        <w:rPr>
          <w:i/>
          <w:lang w:val="it-IT"/>
        </w:rPr>
        <w:t xml:space="preserve"> L., 2008, A scuola di libertà, Raffaello Cortina Editore, p.</w:t>
      </w:r>
      <w:r w:rsidRPr="00A07C32">
        <w:rPr>
          <w:i/>
          <w:spacing w:val="-4"/>
          <w:lang w:val="it-IT"/>
        </w:rPr>
        <w:t xml:space="preserve"> </w:t>
      </w:r>
      <w:r w:rsidRPr="00A07C32">
        <w:rPr>
          <w:i/>
          <w:lang w:val="it-IT"/>
        </w:rPr>
        <w:t>87)</w:t>
      </w:r>
    </w:p>
    <w:p w:rsidR="00FB4EE0" w:rsidRPr="00A07C32" w:rsidRDefault="00FB4EE0">
      <w:pPr>
        <w:pStyle w:val="Corpotesto"/>
        <w:rPr>
          <w:i/>
          <w:lang w:val="it-IT"/>
        </w:rPr>
      </w:pPr>
    </w:p>
    <w:p w:rsidR="00FB4EE0" w:rsidRPr="00A07C32" w:rsidRDefault="00FB4EE0">
      <w:pPr>
        <w:pStyle w:val="Corpotesto"/>
        <w:spacing w:before="5"/>
        <w:rPr>
          <w:i/>
          <w:sz w:val="24"/>
          <w:lang w:val="it-IT"/>
        </w:rPr>
      </w:pPr>
    </w:p>
    <w:p w:rsidR="00FB4EE0" w:rsidRPr="00A07C32" w:rsidRDefault="008C27D4">
      <w:pPr>
        <w:pStyle w:val="Corpotesto"/>
        <w:spacing w:before="1" w:line="242" w:lineRule="auto"/>
        <w:ind w:left="114" w:right="129"/>
        <w:jc w:val="both"/>
        <w:rPr>
          <w:lang w:val="it-IT"/>
        </w:rPr>
      </w:pPr>
      <w:r w:rsidRPr="00A07C32">
        <w:rPr>
          <w:lang w:val="it-IT"/>
        </w:rPr>
        <w:t>A seguito della D.M. 27/12/2012 e C.M. n° 8 del 6/3/2013 il nostro Istituto Comprensivo ha elaborato il “Piano Annuale per l’</w:t>
      </w:r>
      <w:proofErr w:type="spellStart"/>
      <w:r w:rsidRPr="00A07C32">
        <w:rPr>
          <w:lang w:val="it-IT"/>
        </w:rPr>
        <w:t>inclusività</w:t>
      </w:r>
      <w:proofErr w:type="spellEnd"/>
      <w:r w:rsidRPr="00A07C32">
        <w:rPr>
          <w:lang w:val="it-IT"/>
        </w:rPr>
        <w:t xml:space="preserve"> alla stesura del quale hanno collaborato il Dirigente Scolastico, le Funzioni Strumentali, i coordinatori di classe, interclasse e referenti al Progetto.</w:t>
      </w:r>
    </w:p>
    <w:p w:rsidR="00FB4EE0" w:rsidRPr="00A07C32" w:rsidRDefault="00FB4EE0">
      <w:pPr>
        <w:pStyle w:val="Corpotesto"/>
        <w:spacing w:before="8"/>
        <w:rPr>
          <w:sz w:val="23"/>
          <w:lang w:val="it-IT"/>
        </w:rPr>
      </w:pPr>
    </w:p>
    <w:p w:rsidR="00FB4EE0" w:rsidRPr="00A07C32" w:rsidRDefault="008C27D4">
      <w:pPr>
        <w:pStyle w:val="Corpotesto"/>
        <w:ind w:left="114" w:right="130"/>
        <w:jc w:val="both"/>
        <w:rPr>
          <w:lang w:val="it-IT"/>
        </w:rPr>
      </w:pPr>
      <w:r w:rsidRPr="00A07C32">
        <w:rPr>
          <w:lang w:val="it-IT"/>
        </w:rPr>
        <w:t xml:space="preserve">Scopo del piano è quello di far emergere criticità e punti di forza, rilevando le tipologie dei diversi </w:t>
      </w:r>
      <w:proofErr w:type="gramStart"/>
      <w:r w:rsidRPr="00A07C32">
        <w:rPr>
          <w:lang w:val="it-IT"/>
        </w:rPr>
        <w:t>bisogni  educativi</w:t>
      </w:r>
      <w:proofErr w:type="gramEnd"/>
      <w:r w:rsidRPr="00A07C32">
        <w:rPr>
          <w:lang w:val="it-IT"/>
        </w:rPr>
        <w:t xml:space="preserve"> speciali e le risorse impiegabili, l’insieme delle difficoltà e dei disturbi riscontrati, dando consapevolezza alla comunità scolastica di quanto sia consistente e variegato lo spettro delle criticità all’interno della scuola. I dati rilevati costituiscono lo sfondo ed il fondamento sul quale sviluppare una didattica attenta ai bisogni di ciascuno nel realizzare gli obiettivi comuni. Il PAI è parte sostanziale del</w:t>
      </w:r>
      <w:r w:rsidRPr="00A07C32">
        <w:rPr>
          <w:spacing w:val="-28"/>
          <w:lang w:val="it-IT"/>
        </w:rPr>
        <w:t xml:space="preserve"> </w:t>
      </w:r>
      <w:r w:rsidRPr="00A07C32">
        <w:rPr>
          <w:lang w:val="it-IT"/>
        </w:rPr>
        <w:t>POF.</w:t>
      </w:r>
    </w:p>
    <w:p w:rsidR="00FB4EE0" w:rsidRPr="00A07C32" w:rsidRDefault="00FB4EE0">
      <w:pPr>
        <w:pStyle w:val="Corpotesto"/>
        <w:spacing w:before="3"/>
        <w:rPr>
          <w:sz w:val="24"/>
          <w:lang w:val="it-IT"/>
        </w:rPr>
      </w:pPr>
    </w:p>
    <w:p w:rsidR="00FB4EE0" w:rsidRPr="00A07C32" w:rsidRDefault="008C27D4">
      <w:pPr>
        <w:pStyle w:val="Corpotesto"/>
        <w:spacing w:before="1"/>
        <w:ind w:left="114" w:right="130"/>
        <w:jc w:val="both"/>
        <w:rPr>
          <w:lang w:val="it-IT"/>
        </w:rPr>
      </w:pPr>
      <w:r w:rsidRPr="00A07C32">
        <w:rPr>
          <w:lang w:val="it-IT"/>
        </w:rPr>
        <w:t xml:space="preserve">Nei punti che seguono sono riportate le opzioni programmatiche e le variabili significative che orientano le azioni volte a dare attuazione e migliorare il livello di </w:t>
      </w:r>
      <w:proofErr w:type="spellStart"/>
      <w:r w:rsidRPr="00A07C32">
        <w:rPr>
          <w:lang w:val="it-IT"/>
        </w:rPr>
        <w:t>inclusività</w:t>
      </w:r>
      <w:proofErr w:type="spellEnd"/>
      <w:r w:rsidRPr="00A07C32">
        <w:rPr>
          <w:lang w:val="it-IT"/>
        </w:rPr>
        <w:t xml:space="preserve"> dell’istituzione scolastica.</w:t>
      </w:r>
    </w:p>
    <w:p w:rsidR="00FB4EE0" w:rsidRPr="00A07C32" w:rsidRDefault="00FB4EE0">
      <w:pPr>
        <w:pStyle w:val="Corpotesto"/>
        <w:spacing w:before="10"/>
        <w:rPr>
          <w:sz w:val="23"/>
          <w:lang w:val="it-IT"/>
        </w:rPr>
      </w:pPr>
    </w:p>
    <w:p w:rsidR="00FB4EE0" w:rsidRPr="00A07C32" w:rsidRDefault="008C27D4">
      <w:pPr>
        <w:pStyle w:val="Corpotesto"/>
        <w:spacing w:before="1"/>
        <w:ind w:left="114" w:right="114"/>
        <w:jc w:val="both"/>
        <w:rPr>
          <w:lang w:val="it-IT"/>
        </w:rPr>
      </w:pPr>
      <w:r w:rsidRPr="00A07C32">
        <w:rPr>
          <w:lang w:val="it-IT"/>
        </w:rPr>
        <w:t xml:space="preserve">L’IC </w:t>
      </w:r>
      <w:r w:rsidRPr="00A07C32">
        <w:rPr>
          <w:spacing w:val="-3"/>
          <w:lang w:val="it-IT"/>
        </w:rPr>
        <w:t xml:space="preserve">di </w:t>
      </w:r>
      <w:r w:rsidRPr="00A07C32">
        <w:rPr>
          <w:lang w:val="it-IT"/>
        </w:rPr>
        <w:t xml:space="preserve">Ronco aderisce alla Centro Territoriale </w:t>
      </w:r>
      <w:r w:rsidRPr="00A07C32">
        <w:rPr>
          <w:spacing w:val="-3"/>
          <w:lang w:val="it-IT"/>
        </w:rPr>
        <w:t xml:space="preserve">per </w:t>
      </w:r>
      <w:r w:rsidRPr="00A07C32">
        <w:rPr>
          <w:lang w:val="it-IT"/>
        </w:rPr>
        <w:t xml:space="preserve">l’integrazione di Oppeano, una rete </w:t>
      </w:r>
      <w:r w:rsidRPr="00A07C32">
        <w:rPr>
          <w:spacing w:val="-3"/>
          <w:lang w:val="it-IT"/>
        </w:rPr>
        <w:t xml:space="preserve">di </w:t>
      </w:r>
      <w:r w:rsidRPr="00A07C32">
        <w:rPr>
          <w:lang w:val="it-IT"/>
        </w:rPr>
        <w:t xml:space="preserve">scuole che opera </w:t>
      </w:r>
      <w:r w:rsidRPr="00A07C32">
        <w:rPr>
          <w:spacing w:val="-3"/>
          <w:lang w:val="it-IT"/>
        </w:rPr>
        <w:t xml:space="preserve">nel </w:t>
      </w:r>
      <w:r w:rsidRPr="00A07C32">
        <w:rPr>
          <w:lang w:val="it-IT"/>
        </w:rPr>
        <w:t>campo della disabilità e dei DSA per fornire occasioni forma</w:t>
      </w:r>
      <w:r w:rsidR="00772FAC">
        <w:rPr>
          <w:lang w:val="it-IT"/>
        </w:rPr>
        <w:t>tive a docenti e famiglie e per</w:t>
      </w:r>
      <w:r w:rsidRPr="00A07C32">
        <w:rPr>
          <w:lang w:val="it-IT"/>
        </w:rPr>
        <w:t xml:space="preserve"> concordare azioni comuni finalizzate a promuovere l’inclusione degli alunni con Bisogni Educativi Speciali. Vengono promosse azioni </w:t>
      </w:r>
      <w:r w:rsidRPr="00A07C32">
        <w:rPr>
          <w:spacing w:val="-3"/>
          <w:lang w:val="it-IT"/>
        </w:rPr>
        <w:t xml:space="preserve">di </w:t>
      </w:r>
      <w:r w:rsidRPr="00A07C32">
        <w:rPr>
          <w:lang w:val="it-IT"/>
        </w:rPr>
        <w:t xml:space="preserve">formazione per i docenti allo scopo </w:t>
      </w:r>
      <w:r w:rsidRPr="00A07C32">
        <w:rPr>
          <w:spacing w:val="-3"/>
          <w:lang w:val="it-IT"/>
        </w:rPr>
        <w:t xml:space="preserve">di </w:t>
      </w:r>
      <w:r w:rsidRPr="00A07C32">
        <w:rPr>
          <w:lang w:val="it-IT"/>
        </w:rPr>
        <w:t>promuovere un’inclusione effettiva degli alunni e incontrare le esigenze didattiche e metodologiche degli insegnanti</w:t>
      </w:r>
      <w:r w:rsidR="00772FAC">
        <w:rPr>
          <w:lang w:val="it-IT"/>
        </w:rPr>
        <w:t xml:space="preserve">. </w:t>
      </w:r>
      <w:r w:rsidRPr="00A07C32">
        <w:rPr>
          <w:lang w:val="it-IT"/>
        </w:rPr>
        <w:t>Per quanto riguarda la documentazione di procedure che possano caratterizzare il CTI e le scuole aderenti si è iniziata una riflessione condivisa sui documenti base per</w:t>
      </w:r>
      <w:r w:rsidRPr="00A07C32">
        <w:rPr>
          <w:spacing w:val="-32"/>
          <w:lang w:val="it-IT"/>
        </w:rPr>
        <w:t xml:space="preserve"> </w:t>
      </w:r>
      <w:r w:rsidRPr="00A07C32">
        <w:rPr>
          <w:lang w:val="it-IT"/>
        </w:rPr>
        <w:t>l’inclusione.</w:t>
      </w:r>
    </w:p>
    <w:p w:rsidR="00FB4EE0" w:rsidRPr="00A07C32" w:rsidRDefault="00FB4EE0">
      <w:pPr>
        <w:pStyle w:val="Corpotesto"/>
        <w:spacing w:before="8"/>
        <w:rPr>
          <w:sz w:val="24"/>
          <w:lang w:val="it-IT"/>
        </w:rPr>
      </w:pPr>
    </w:p>
    <w:p w:rsidR="00FB4EE0" w:rsidRDefault="008C27D4">
      <w:pPr>
        <w:pStyle w:val="Titolo3"/>
        <w:numPr>
          <w:ilvl w:val="0"/>
          <w:numId w:val="19"/>
        </w:numPr>
        <w:tabs>
          <w:tab w:val="left" w:pos="412"/>
        </w:tabs>
      </w:pPr>
      <w:r>
        <w:t>LA NOZIONE DI</w:t>
      </w:r>
      <w:r>
        <w:rPr>
          <w:spacing w:val="-13"/>
        </w:rPr>
        <w:t xml:space="preserve"> </w:t>
      </w:r>
      <w:r>
        <w:t>INCLUSIONE</w:t>
      </w:r>
    </w:p>
    <w:p w:rsidR="00FB4EE0" w:rsidRDefault="00FB4EE0">
      <w:pPr>
        <w:pStyle w:val="Corpotesto"/>
        <w:spacing w:before="10"/>
        <w:rPr>
          <w:b/>
          <w:i/>
          <w:sz w:val="23"/>
        </w:rPr>
      </w:pPr>
    </w:p>
    <w:p w:rsidR="00FB4EE0" w:rsidRPr="00A07C32" w:rsidRDefault="008C27D4">
      <w:pPr>
        <w:pStyle w:val="Corpotesto"/>
        <w:ind w:left="114" w:right="140"/>
        <w:jc w:val="both"/>
        <w:rPr>
          <w:lang w:val="it-IT"/>
        </w:rPr>
      </w:pPr>
      <w:r w:rsidRPr="00A07C32">
        <w:rPr>
          <w:lang w:val="it-IT"/>
        </w:rPr>
        <w:t>La nozione di inclusione, oggetto della nuova normativa d’indirizzo per la programmazione didattica delle scuole, apporta una significativa precisazione rispetto alla precedente nozione di integrazione.</w:t>
      </w:r>
    </w:p>
    <w:p w:rsidR="00FB4EE0" w:rsidRPr="00A07C32" w:rsidRDefault="00FB4EE0">
      <w:pPr>
        <w:pStyle w:val="Corpotesto"/>
        <w:spacing w:before="10"/>
        <w:rPr>
          <w:sz w:val="23"/>
          <w:lang w:val="it-IT"/>
        </w:rPr>
      </w:pPr>
    </w:p>
    <w:p w:rsidR="00FB4EE0" w:rsidRPr="00A07C32" w:rsidRDefault="008C27D4">
      <w:pPr>
        <w:pStyle w:val="Corpotesto"/>
        <w:spacing w:before="1" w:line="244" w:lineRule="auto"/>
        <w:ind w:left="114" w:right="123"/>
        <w:jc w:val="both"/>
        <w:rPr>
          <w:i/>
          <w:lang w:val="it-IT"/>
        </w:rPr>
      </w:pPr>
      <w:r w:rsidRPr="00A07C32">
        <w:rPr>
          <w:lang w:val="it-IT"/>
        </w:rPr>
        <w:t xml:space="preserve">Il Piano triennale dell’Offerta Formativa è inclusivo quando prevede nella quotidianità delle azioni da compiere, degli interventi da adottare e dei progetti da realizzare la possibilità di dare </w:t>
      </w:r>
      <w:r w:rsidRPr="00A07C32">
        <w:rPr>
          <w:i/>
          <w:lang w:val="it-IT"/>
        </w:rPr>
        <w:t xml:space="preserve">risposte precise </w:t>
      </w:r>
      <w:r w:rsidRPr="00A07C32">
        <w:rPr>
          <w:lang w:val="it-IT"/>
        </w:rPr>
        <w:t xml:space="preserve">ad </w:t>
      </w:r>
      <w:r w:rsidRPr="00A07C32">
        <w:rPr>
          <w:i/>
          <w:lang w:val="it-IT"/>
        </w:rPr>
        <w:t>esigenze educative individuali.</w:t>
      </w:r>
    </w:p>
    <w:p w:rsidR="00FB4EE0" w:rsidRPr="00A07C32" w:rsidRDefault="00FB4EE0">
      <w:pPr>
        <w:pStyle w:val="Corpotesto"/>
        <w:spacing w:before="5"/>
        <w:rPr>
          <w:i/>
          <w:sz w:val="23"/>
          <w:lang w:val="it-IT"/>
        </w:rPr>
      </w:pPr>
    </w:p>
    <w:p w:rsidR="00FB4EE0" w:rsidRPr="00A07C32" w:rsidRDefault="008C27D4">
      <w:pPr>
        <w:pStyle w:val="Corpotesto"/>
        <w:ind w:left="114" w:right="128"/>
        <w:jc w:val="both"/>
        <w:rPr>
          <w:lang w:val="it-IT"/>
        </w:rPr>
      </w:pPr>
      <w:r w:rsidRPr="00A07C32">
        <w:rPr>
          <w:lang w:val="it-IT"/>
        </w:rPr>
        <w:t xml:space="preserve">L'autonomia funzionale delle istituzioni scolastiche </w:t>
      </w:r>
      <w:r w:rsidRPr="00A07C32">
        <w:rPr>
          <w:spacing w:val="-3"/>
          <w:lang w:val="it-IT"/>
        </w:rPr>
        <w:t xml:space="preserve">ha </w:t>
      </w:r>
      <w:r w:rsidRPr="00A07C32">
        <w:rPr>
          <w:lang w:val="it-IT"/>
        </w:rPr>
        <w:t>ridotto il peso delle indicazioni normative ed istituzionali, favorendo una maggiore discrezionalità nell'elaborazione della progettazione educativa rivolta al successo formativo di tutti gli</w:t>
      </w:r>
      <w:r w:rsidRPr="00A07C32">
        <w:rPr>
          <w:spacing w:val="-19"/>
          <w:lang w:val="it-IT"/>
        </w:rPr>
        <w:t xml:space="preserve"> </w:t>
      </w:r>
      <w:r w:rsidRPr="00A07C32">
        <w:rPr>
          <w:lang w:val="it-IT"/>
        </w:rPr>
        <w:t>alunni.</w:t>
      </w:r>
    </w:p>
    <w:p w:rsidR="00FB4EE0" w:rsidRPr="00A07C32" w:rsidRDefault="00FB4EE0">
      <w:pPr>
        <w:jc w:val="both"/>
        <w:rPr>
          <w:lang w:val="it-IT"/>
        </w:rPr>
        <w:sectPr w:rsidR="00FB4EE0" w:rsidRPr="00A07C32">
          <w:footerReference w:type="default" r:id="rId38"/>
          <w:pgSz w:w="11910" w:h="16840"/>
          <w:pgMar w:top="1060" w:right="580" w:bottom="1240" w:left="880" w:header="0" w:footer="1053" w:gutter="0"/>
          <w:pgNumType w:start="41"/>
          <w:cols w:space="720"/>
        </w:sectPr>
      </w:pPr>
    </w:p>
    <w:p w:rsidR="00FB4EE0" w:rsidRPr="00A07C32" w:rsidRDefault="008C27D4">
      <w:pPr>
        <w:pStyle w:val="Corpotesto"/>
        <w:spacing w:before="46"/>
        <w:ind w:left="114" w:right="119"/>
        <w:jc w:val="both"/>
        <w:rPr>
          <w:lang w:val="it-IT"/>
        </w:rPr>
      </w:pPr>
      <w:r w:rsidRPr="00A07C32">
        <w:rPr>
          <w:lang w:val="it-IT"/>
        </w:rPr>
        <w:lastRenderedPageBreak/>
        <w:t xml:space="preserve">La progettualità didattica orientata all’inclusione comporta l’adozione di strategie e metodologie favorenti, quali l’apprendimento cooperativo, il lavoro di gruppo e/o a coppie, il tutoring, l’apprendimento per scoperta, la suddivisione del tempo </w:t>
      </w:r>
      <w:r w:rsidRPr="00A07C32">
        <w:rPr>
          <w:i/>
          <w:lang w:val="it-IT"/>
        </w:rPr>
        <w:t>in tempi</w:t>
      </w:r>
      <w:r w:rsidRPr="00A07C32">
        <w:rPr>
          <w:lang w:val="it-IT"/>
        </w:rPr>
        <w:t xml:space="preserve">, l’utilizzo di mediatori didattici, di attrezzature e ausili informatici, di software e sussidi specifici. Un sistema inclusivo considera l’alunno protagonista dell’apprendimento qualunque siano le sue capacità, le sue potenzialità e i suoi limiti. Va favorita, pertanto, la costruzione attiva della conoscenza, attivando le personali strategie di approccio al “sapere”, rispettando i ritmi e gli stili di apprendimento e “assecondando” i meccanismi di </w:t>
      </w:r>
      <w:r w:rsidRPr="00A07C32">
        <w:rPr>
          <w:i/>
          <w:lang w:val="it-IT"/>
        </w:rPr>
        <w:t>autoregolazione</w:t>
      </w:r>
      <w:r w:rsidRPr="00A07C32">
        <w:rPr>
          <w:lang w:val="it-IT"/>
        </w:rPr>
        <w:t>.</w:t>
      </w:r>
    </w:p>
    <w:p w:rsidR="00FB4EE0" w:rsidRPr="00A07C32" w:rsidRDefault="00FB4EE0">
      <w:pPr>
        <w:pStyle w:val="Corpotesto"/>
        <w:spacing w:before="9"/>
        <w:rPr>
          <w:sz w:val="24"/>
          <w:lang w:val="it-IT"/>
        </w:rPr>
      </w:pPr>
    </w:p>
    <w:p w:rsidR="00FB4EE0" w:rsidRPr="00A07C32" w:rsidRDefault="008C27D4">
      <w:pPr>
        <w:pStyle w:val="Titolo3"/>
        <w:numPr>
          <w:ilvl w:val="0"/>
          <w:numId w:val="19"/>
        </w:numPr>
        <w:tabs>
          <w:tab w:val="left" w:pos="354"/>
        </w:tabs>
        <w:ind w:left="353" w:hanging="239"/>
        <w:rPr>
          <w:lang w:val="it-IT"/>
        </w:rPr>
      </w:pPr>
      <w:r w:rsidRPr="00A07C32">
        <w:rPr>
          <w:lang w:val="it-IT"/>
        </w:rPr>
        <w:t>IL BISOGNO EDUCATIVO SPECIALE</w:t>
      </w:r>
      <w:r w:rsidRPr="00A07C32">
        <w:rPr>
          <w:spacing w:val="-18"/>
          <w:lang w:val="it-IT"/>
        </w:rPr>
        <w:t xml:space="preserve"> </w:t>
      </w:r>
      <w:r w:rsidRPr="00A07C32">
        <w:rPr>
          <w:lang w:val="it-IT"/>
        </w:rPr>
        <w:t>(BES)</w:t>
      </w:r>
    </w:p>
    <w:p w:rsidR="00FB4EE0" w:rsidRPr="00A07C32" w:rsidRDefault="00FB4EE0">
      <w:pPr>
        <w:pStyle w:val="Corpotesto"/>
        <w:spacing w:before="5"/>
        <w:rPr>
          <w:b/>
          <w:i/>
          <w:sz w:val="23"/>
          <w:lang w:val="it-IT"/>
        </w:rPr>
      </w:pPr>
    </w:p>
    <w:p w:rsidR="00FB4EE0" w:rsidRPr="00A07C32" w:rsidRDefault="008C27D4">
      <w:pPr>
        <w:ind w:left="114" w:right="115"/>
        <w:jc w:val="both"/>
        <w:rPr>
          <w:i/>
          <w:lang w:val="it-IT"/>
        </w:rPr>
      </w:pPr>
      <w:r w:rsidRPr="00A07C32">
        <w:rPr>
          <w:lang w:val="it-IT"/>
        </w:rPr>
        <w:t>La Direttiva Ministeriale del 27 dicembre 2012 recante “</w:t>
      </w:r>
      <w:r w:rsidRPr="00A07C32">
        <w:rPr>
          <w:i/>
          <w:lang w:val="it-IT"/>
        </w:rPr>
        <w:t>Strumenti d’intervento per alunni con bisogni educativi speciali e organizzazione territoriale per l’inclusione scolastica”</w:t>
      </w:r>
      <w:r w:rsidRPr="00A07C32">
        <w:rPr>
          <w:lang w:val="it-IT"/>
        </w:rPr>
        <w:t xml:space="preserve">, delinea e precisa la strategia inclusiva della scuola italiana al fine di realizzare appieno il diritto all’apprendimento per tutti gli alunni e gli studenti in situazione di difficoltà. La Direttiva ridefinisce e completa il tradizionale approccio all’integrazione scolastica, basato sulla certificazione della disabilità, estendendo il campo di intervento e di responsabilità di tutta la comunità educante all’intera area dei Bisogni Educativi Speciali (BES), comprendente: </w:t>
      </w:r>
      <w:r w:rsidRPr="00A07C32">
        <w:rPr>
          <w:i/>
          <w:lang w:val="it-IT"/>
        </w:rPr>
        <w:t>“svantaggio sociale e culturale, disturbi specifici di apprendimento e/o disturbi evolutivi specifici, difficoltà derivanti dalla non conoscenza della cultura e della lingua italiana perché appartenenti a culture diverse”.</w:t>
      </w:r>
    </w:p>
    <w:p w:rsidR="00FB4EE0" w:rsidRPr="00A07C32" w:rsidRDefault="00FB4EE0">
      <w:pPr>
        <w:pStyle w:val="Corpotesto"/>
        <w:spacing w:before="8"/>
        <w:rPr>
          <w:i/>
          <w:sz w:val="24"/>
          <w:lang w:val="it-IT"/>
        </w:rPr>
      </w:pPr>
    </w:p>
    <w:p w:rsidR="00FB4EE0" w:rsidRPr="00A07C32" w:rsidRDefault="008C27D4">
      <w:pPr>
        <w:pStyle w:val="Titolo3"/>
        <w:numPr>
          <w:ilvl w:val="0"/>
          <w:numId w:val="19"/>
        </w:numPr>
        <w:tabs>
          <w:tab w:val="left" w:pos="340"/>
        </w:tabs>
        <w:ind w:left="339" w:hanging="225"/>
        <w:rPr>
          <w:lang w:val="it-IT"/>
        </w:rPr>
      </w:pPr>
      <w:r w:rsidRPr="00A07C32">
        <w:rPr>
          <w:lang w:val="it-IT"/>
        </w:rPr>
        <w:t>IL PIANO DIDATTICO PERSONALIZZATO</w:t>
      </w:r>
      <w:r w:rsidRPr="00A07C32">
        <w:rPr>
          <w:spacing w:val="-13"/>
          <w:lang w:val="it-IT"/>
        </w:rPr>
        <w:t xml:space="preserve"> </w:t>
      </w:r>
      <w:r w:rsidRPr="00A07C32">
        <w:rPr>
          <w:lang w:val="it-IT"/>
        </w:rPr>
        <w:t>(PDP)</w:t>
      </w:r>
    </w:p>
    <w:p w:rsidR="00FB4EE0" w:rsidRPr="00A07C32" w:rsidRDefault="00FB4EE0">
      <w:pPr>
        <w:pStyle w:val="Corpotesto"/>
        <w:spacing w:before="6"/>
        <w:rPr>
          <w:b/>
          <w:i/>
          <w:sz w:val="23"/>
          <w:lang w:val="it-IT"/>
        </w:rPr>
      </w:pPr>
    </w:p>
    <w:p w:rsidR="00FB4EE0" w:rsidRPr="00A07C32" w:rsidRDefault="008C27D4">
      <w:pPr>
        <w:pStyle w:val="Corpotesto"/>
        <w:ind w:left="114" w:right="123"/>
        <w:jc w:val="both"/>
        <w:rPr>
          <w:lang w:val="it-IT"/>
        </w:rPr>
      </w:pPr>
      <w:r w:rsidRPr="00A07C32">
        <w:rPr>
          <w:lang w:val="it-IT"/>
        </w:rPr>
        <w:t>Il Piano Didattico Personalizzato non può più essere inteso come mera esplicitazione di strumenti compensativi e dispensativi per gli alunni con DSA; esso è bensì lo strumento in cui si potranno, ad esempio, includere progettazioni didattico-educative calibrate sui livelli minimi attesi per le competenze in uscita (di cui moltissimi alunni con BES, privi di qualsivoglia certificazione diagnostica, abbisognano), strumenti programmatici utili in maggior misura rispetto a compensazioni o dispense, a carattere squisitamente didattico strumentale. La Direttiva ben chiarisce come la presa in carico dei BES debba essere al centro dell’attenzione e dello sforzo congiunto della scuola e della famiglia.</w:t>
      </w:r>
    </w:p>
    <w:p w:rsidR="00FB4EE0" w:rsidRPr="00A07C32" w:rsidRDefault="00FB4EE0">
      <w:pPr>
        <w:pStyle w:val="Corpotesto"/>
        <w:spacing w:before="10"/>
        <w:rPr>
          <w:sz w:val="23"/>
          <w:lang w:val="it-IT"/>
        </w:rPr>
      </w:pPr>
    </w:p>
    <w:p w:rsidR="00FB4EE0" w:rsidRPr="00A07C32" w:rsidRDefault="008C27D4">
      <w:pPr>
        <w:pStyle w:val="Corpotesto"/>
        <w:spacing w:before="1" w:line="242" w:lineRule="auto"/>
        <w:ind w:left="114" w:right="120"/>
        <w:jc w:val="both"/>
        <w:rPr>
          <w:lang w:val="it-IT"/>
        </w:rPr>
      </w:pPr>
      <w:r w:rsidRPr="00A07C32">
        <w:rPr>
          <w:lang w:val="it-IT"/>
        </w:rPr>
        <w:t>È necessario che l’attivazione di un percorso individualizzato e personalizzato per un alunno con Bisogni Educativi Speciali sia deliberata in Consiglio di classe - ovvero, nelle scuole primarie, da tutti i componenti del team docenti - dando luogo al PDP, firmato dal Dirigente scolastico (o da un docente da questi specificamente delegato), dai docenti e dalla famiglia. Nel caso in cui sia necessario trattare dati sensibili per finalità istituzionali, si avrà cura di includere nel PDP apposita autorizzazione da parte della famiglia.</w:t>
      </w:r>
    </w:p>
    <w:p w:rsidR="00FB4EE0" w:rsidRPr="00A07C32" w:rsidRDefault="00FB4EE0">
      <w:pPr>
        <w:pStyle w:val="Corpotesto"/>
        <w:spacing w:before="8"/>
        <w:rPr>
          <w:sz w:val="23"/>
          <w:lang w:val="it-IT"/>
        </w:rPr>
      </w:pPr>
    </w:p>
    <w:p w:rsidR="00FB4EE0" w:rsidRDefault="008C27D4">
      <w:pPr>
        <w:pStyle w:val="Corpotesto"/>
        <w:ind w:left="114" w:right="242"/>
        <w:rPr>
          <w:i/>
        </w:rPr>
      </w:pPr>
      <w:r w:rsidRPr="00A07C32">
        <w:rPr>
          <w:lang w:val="it-IT"/>
        </w:rPr>
        <w:t xml:space="preserve">Ove non sia presente certificazione clinica o diagnosi, il Consiglio di classe o il team dei docenti motiveranno opportunamente, verbalizzandole, le decisioni assunte sulla base di considerazioni pedagogiche e didattiche; ciò al fine di evitare contenzioso. </w:t>
      </w:r>
      <w:r>
        <w:t xml:space="preserve">(CIRCOLARE MINISTERIALE n. 8, </w:t>
      </w:r>
      <w:r>
        <w:rPr>
          <w:i/>
        </w:rPr>
        <w:t xml:space="preserve">6 </w:t>
      </w:r>
      <w:proofErr w:type="spellStart"/>
      <w:r>
        <w:rPr>
          <w:i/>
        </w:rPr>
        <w:t>marzo</w:t>
      </w:r>
      <w:proofErr w:type="spellEnd"/>
      <w:r>
        <w:rPr>
          <w:i/>
        </w:rPr>
        <w:t xml:space="preserve"> 2013)</w:t>
      </w:r>
    </w:p>
    <w:p w:rsidR="00FB4EE0" w:rsidRDefault="00FB4EE0">
      <w:pPr>
        <w:pStyle w:val="Corpotesto"/>
        <w:spacing w:before="1"/>
        <w:rPr>
          <w:i/>
          <w:sz w:val="25"/>
        </w:rPr>
      </w:pPr>
    </w:p>
    <w:p w:rsidR="00FB4EE0" w:rsidRDefault="008C27D4">
      <w:pPr>
        <w:pStyle w:val="Titolo3"/>
        <w:numPr>
          <w:ilvl w:val="0"/>
          <w:numId w:val="19"/>
        </w:numPr>
        <w:tabs>
          <w:tab w:val="left" w:pos="354"/>
        </w:tabs>
        <w:spacing w:before="1"/>
        <w:ind w:left="353" w:hanging="239"/>
      </w:pPr>
      <w:r>
        <w:t>L’INDIVIDUALIZZAZIONE DEI</w:t>
      </w:r>
      <w:r>
        <w:rPr>
          <w:spacing w:val="-9"/>
        </w:rPr>
        <w:t xml:space="preserve"> </w:t>
      </w:r>
      <w:r>
        <w:t>BES</w:t>
      </w:r>
    </w:p>
    <w:p w:rsidR="00FB4EE0" w:rsidRDefault="00FB4EE0">
      <w:pPr>
        <w:pStyle w:val="Corpotesto"/>
        <w:spacing w:before="10"/>
        <w:rPr>
          <w:b/>
          <w:i/>
          <w:sz w:val="23"/>
        </w:rPr>
      </w:pPr>
    </w:p>
    <w:p w:rsidR="00FB4EE0" w:rsidRPr="00A07C32" w:rsidRDefault="008C27D4">
      <w:pPr>
        <w:pStyle w:val="Corpotesto"/>
        <w:spacing w:line="242" w:lineRule="auto"/>
        <w:ind w:left="114" w:right="121"/>
        <w:jc w:val="both"/>
        <w:rPr>
          <w:lang w:val="it-IT"/>
        </w:rPr>
      </w:pPr>
      <w:r w:rsidRPr="00A07C32">
        <w:rPr>
          <w:lang w:val="it-IT"/>
        </w:rPr>
        <w:t>Nella scuola che lavora per l’</w:t>
      </w:r>
      <w:proofErr w:type="spellStart"/>
      <w:r w:rsidRPr="00A07C32">
        <w:rPr>
          <w:lang w:val="it-IT"/>
        </w:rPr>
        <w:t>inclusività</w:t>
      </w:r>
      <w:proofErr w:type="spellEnd"/>
      <w:r w:rsidRPr="00A07C32">
        <w:rPr>
          <w:lang w:val="it-IT"/>
        </w:rPr>
        <w:t xml:space="preserve"> è necessario operare con un quadro chiaro delle esigenze da affrontare, dal punto di vista quantitativo e qualitativo. Il processo d’inclusione nella scuola, inoltre, può avvenire realmente solo quando condiviso da tutto il personale coinvolto.</w:t>
      </w:r>
    </w:p>
    <w:p w:rsidR="00FB4EE0" w:rsidRPr="00A07C32" w:rsidRDefault="00FB4EE0">
      <w:pPr>
        <w:pStyle w:val="Corpotesto"/>
        <w:spacing w:before="8"/>
        <w:rPr>
          <w:sz w:val="23"/>
          <w:lang w:val="it-IT"/>
        </w:rPr>
      </w:pPr>
    </w:p>
    <w:p w:rsidR="00FB4EE0" w:rsidRPr="00A07C32" w:rsidRDefault="008C27D4">
      <w:pPr>
        <w:pStyle w:val="Corpotesto"/>
        <w:ind w:left="114" w:right="115"/>
        <w:jc w:val="both"/>
        <w:rPr>
          <w:lang w:val="it-IT"/>
        </w:rPr>
      </w:pPr>
      <w:r w:rsidRPr="00A07C32">
        <w:rPr>
          <w:lang w:val="it-IT"/>
        </w:rPr>
        <w:t>In presenza di studenti con BES, dunque, è necessario, in primo luogo avere conoscenza preventiva delle varie tipologie di BES e delle risorse e delle strategie necessarie per operare. Occorre poi formalizzare compiti e procedure, in modo che tutti cooperino al raggiungimento di esito positivo.</w:t>
      </w:r>
    </w:p>
    <w:p w:rsidR="00FB4EE0" w:rsidRPr="00A07C32" w:rsidRDefault="00FB4EE0">
      <w:pPr>
        <w:pStyle w:val="Corpotesto"/>
        <w:spacing w:before="10"/>
        <w:rPr>
          <w:sz w:val="23"/>
          <w:lang w:val="it-IT"/>
        </w:rPr>
      </w:pPr>
    </w:p>
    <w:p w:rsidR="00FB4EE0" w:rsidRPr="00A07C32" w:rsidRDefault="008C27D4">
      <w:pPr>
        <w:pStyle w:val="Corpotesto"/>
        <w:spacing w:before="1" w:line="242" w:lineRule="auto"/>
        <w:ind w:left="114" w:right="122"/>
        <w:jc w:val="both"/>
        <w:rPr>
          <w:lang w:val="it-IT"/>
        </w:rPr>
      </w:pPr>
      <w:r w:rsidRPr="00A07C32">
        <w:rPr>
          <w:lang w:val="it-IT"/>
        </w:rPr>
        <w:t xml:space="preserve">Il riconoscimento formale (con verbalizzazione assolutamente motivata) </w:t>
      </w:r>
      <w:r w:rsidRPr="00A07C32">
        <w:rPr>
          <w:spacing w:val="-3"/>
          <w:lang w:val="it-IT"/>
        </w:rPr>
        <w:t xml:space="preserve">da </w:t>
      </w:r>
      <w:r w:rsidRPr="00A07C32">
        <w:rPr>
          <w:lang w:val="it-IT"/>
        </w:rPr>
        <w:t xml:space="preserve">parte del consiglio </w:t>
      </w:r>
      <w:r w:rsidRPr="00A07C32">
        <w:rPr>
          <w:spacing w:val="-3"/>
          <w:lang w:val="it-IT"/>
        </w:rPr>
        <w:t xml:space="preserve">di </w:t>
      </w:r>
      <w:r w:rsidRPr="00A07C32">
        <w:rPr>
          <w:lang w:val="it-IT"/>
        </w:rPr>
        <w:t xml:space="preserve">classe è il primo momento della “storia inclusiva” dell’alunno con BES diverso dalla disabilità o </w:t>
      </w:r>
      <w:r w:rsidRPr="00A07C32">
        <w:rPr>
          <w:spacing w:val="-3"/>
          <w:lang w:val="it-IT"/>
        </w:rPr>
        <w:t xml:space="preserve">da </w:t>
      </w:r>
      <w:r w:rsidRPr="00A07C32">
        <w:rPr>
          <w:lang w:val="it-IT"/>
        </w:rPr>
        <w:t>un DSA o assimilabile (</w:t>
      </w:r>
      <w:proofErr w:type="gramStart"/>
      <w:r w:rsidRPr="00A07C32">
        <w:rPr>
          <w:lang w:val="it-IT"/>
        </w:rPr>
        <w:t>in  quanto</w:t>
      </w:r>
      <w:proofErr w:type="gramEnd"/>
      <w:r w:rsidRPr="00A07C32">
        <w:rPr>
          <w:lang w:val="it-IT"/>
        </w:rPr>
        <w:t xml:space="preserve"> per questi ultimi la formalizzazione consegue a disposizione </w:t>
      </w:r>
      <w:r w:rsidRPr="00A07C32">
        <w:rPr>
          <w:spacing w:val="-3"/>
          <w:lang w:val="it-IT"/>
        </w:rPr>
        <w:t xml:space="preserve">di </w:t>
      </w:r>
      <w:r w:rsidRPr="00A07C32">
        <w:rPr>
          <w:lang w:val="it-IT"/>
        </w:rPr>
        <w:t xml:space="preserve">legge 104/1992 e 170/2010 come integrata  ai punti 1.2 e 1.3 </w:t>
      </w:r>
      <w:r w:rsidRPr="00A07C32">
        <w:rPr>
          <w:spacing w:val="-3"/>
          <w:lang w:val="it-IT"/>
        </w:rPr>
        <w:t xml:space="preserve">della </w:t>
      </w:r>
      <w:r w:rsidRPr="00A07C32">
        <w:rPr>
          <w:lang w:val="it-IT"/>
        </w:rPr>
        <w:t>Direttiva Ministeriale del</w:t>
      </w:r>
      <w:r w:rsidRPr="00A07C32">
        <w:rPr>
          <w:spacing w:val="-4"/>
          <w:lang w:val="it-IT"/>
        </w:rPr>
        <w:t xml:space="preserve"> </w:t>
      </w:r>
      <w:r w:rsidRPr="00A07C32">
        <w:rPr>
          <w:lang w:val="it-IT"/>
        </w:rPr>
        <w:t>27/12/2012).</w:t>
      </w:r>
    </w:p>
    <w:p w:rsidR="00FB4EE0" w:rsidRPr="00A07C32" w:rsidRDefault="00FB4EE0">
      <w:pPr>
        <w:spacing w:line="242" w:lineRule="auto"/>
        <w:jc w:val="both"/>
        <w:rPr>
          <w:lang w:val="it-IT"/>
        </w:rPr>
        <w:sectPr w:rsidR="00FB4EE0" w:rsidRPr="00A07C32">
          <w:pgSz w:w="11910" w:h="16840"/>
          <w:pgMar w:top="580" w:right="580" w:bottom="1300" w:left="880" w:header="0" w:footer="1053" w:gutter="0"/>
          <w:cols w:space="720"/>
        </w:sectPr>
      </w:pPr>
    </w:p>
    <w:p w:rsidR="00FB4EE0" w:rsidRPr="00772FAC" w:rsidRDefault="008C27D4">
      <w:pPr>
        <w:pStyle w:val="Titolo3"/>
        <w:numPr>
          <w:ilvl w:val="0"/>
          <w:numId w:val="19"/>
        </w:numPr>
        <w:tabs>
          <w:tab w:val="left" w:pos="373"/>
        </w:tabs>
        <w:spacing w:before="54"/>
        <w:ind w:left="372" w:hanging="258"/>
        <w:rPr>
          <w:rFonts w:ascii="Arial"/>
        </w:rPr>
      </w:pPr>
      <w:r w:rsidRPr="00772FAC">
        <w:rPr>
          <w:rFonts w:ascii="Arial"/>
        </w:rPr>
        <w:lastRenderedPageBreak/>
        <w:t>LA SITUAZIONE</w:t>
      </w:r>
      <w:r w:rsidRPr="00772FAC">
        <w:rPr>
          <w:rFonts w:ascii="Arial"/>
          <w:spacing w:val="-14"/>
        </w:rPr>
        <w:t xml:space="preserve"> </w:t>
      </w:r>
      <w:r w:rsidRPr="00772FAC">
        <w:rPr>
          <w:rFonts w:ascii="Arial"/>
        </w:rPr>
        <w:t>ATTUALE</w:t>
      </w:r>
    </w:p>
    <w:p w:rsidR="00FB4EE0" w:rsidRPr="00772FAC" w:rsidRDefault="00FB4EE0">
      <w:pPr>
        <w:pStyle w:val="Corpotesto"/>
        <w:spacing w:before="4"/>
        <w:rPr>
          <w:rFonts w:ascii="Arial"/>
          <w:b/>
          <w:i/>
          <w:sz w:val="24"/>
        </w:rPr>
      </w:pPr>
    </w:p>
    <w:tbl>
      <w:tblPr>
        <w:tblStyle w:val="TableNormal"/>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5"/>
        <w:gridCol w:w="1565"/>
        <w:gridCol w:w="1859"/>
        <w:gridCol w:w="2441"/>
        <w:gridCol w:w="1028"/>
        <w:gridCol w:w="1028"/>
        <w:gridCol w:w="1472"/>
        <w:gridCol w:w="190"/>
      </w:tblGrid>
      <w:tr w:rsidR="00FB4EE0" w:rsidRPr="00772FAC">
        <w:trPr>
          <w:trHeight w:hRule="exact" w:val="514"/>
        </w:trPr>
        <w:tc>
          <w:tcPr>
            <w:tcW w:w="9767" w:type="dxa"/>
            <w:gridSpan w:val="8"/>
            <w:shd w:val="clear" w:color="auto" w:fill="808080"/>
          </w:tcPr>
          <w:p w:rsidR="00FB4EE0" w:rsidRPr="00772FAC" w:rsidRDefault="008C27D4">
            <w:pPr>
              <w:pStyle w:val="TableParagraph"/>
              <w:spacing w:before="1" w:line="250" w:lineRule="exact"/>
              <w:ind w:right="5882"/>
              <w:rPr>
                <w:b/>
                <w:lang w:val="it-IT"/>
              </w:rPr>
            </w:pPr>
            <w:r w:rsidRPr="00772FAC">
              <w:rPr>
                <w:b/>
                <w:lang w:val="it-IT"/>
              </w:rPr>
              <w:t>Piano Educativo Individualizzato (PEI) e Piano Didattico Personalizzato (PDP)</w:t>
            </w:r>
          </w:p>
        </w:tc>
      </w:tr>
      <w:tr w:rsidR="00FB4EE0" w:rsidRPr="00772FAC">
        <w:trPr>
          <w:trHeight w:hRule="exact" w:val="264"/>
        </w:trPr>
        <w:tc>
          <w:tcPr>
            <w:tcW w:w="6050" w:type="dxa"/>
            <w:gridSpan w:val="4"/>
          </w:tcPr>
          <w:p w:rsidR="00FB4EE0" w:rsidRPr="00772FAC" w:rsidRDefault="00FB4EE0">
            <w:pPr>
              <w:rPr>
                <w:lang w:val="it-IT"/>
              </w:rPr>
            </w:pPr>
          </w:p>
        </w:tc>
        <w:tc>
          <w:tcPr>
            <w:tcW w:w="1028" w:type="dxa"/>
          </w:tcPr>
          <w:p w:rsidR="00FB4EE0" w:rsidRPr="00772FAC" w:rsidRDefault="008C27D4">
            <w:pPr>
              <w:pStyle w:val="TableParagraph"/>
              <w:spacing w:line="249" w:lineRule="exact"/>
              <w:rPr>
                <w:b/>
              </w:rPr>
            </w:pPr>
            <w:r w:rsidRPr="00772FAC">
              <w:rPr>
                <w:b/>
              </w:rPr>
              <w:t>Si</w:t>
            </w:r>
          </w:p>
        </w:tc>
        <w:tc>
          <w:tcPr>
            <w:tcW w:w="1028" w:type="dxa"/>
          </w:tcPr>
          <w:p w:rsidR="00FB4EE0" w:rsidRPr="00772FAC" w:rsidRDefault="008C27D4">
            <w:pPr>
              <w:pStyle w:val="TableParagraph"/>
              <w:spacing w:line="249" w:lineRule="exact"/>
              <w:ind w:left="105"/>
              <w:rPr>
                <w:b/>
              </w:rPr>
            </w:pPr>
            <w:r w:rsidRPr="00772FAC">
              <w:rPr>
                <w:b/>
              </w:rPr>
              <w:t>No</w:t>
            </w:r>
          </w:p>
        </w:tc>
        <w:tc>
          <w:tcPr>
            <w:tcW w:w="1661" w:type="dxa"/>
            <w:gridSpan w:val="2"/>
          </w:tcPr>
          <w:p w:rsidR="00FB4EE0" w:rsidRPr="00772FAC" w:rsidRDefault="008C27D4">
            <w:pPr>
              <w:pStyle w:val="TableParagraph"/>
              <w:spacing w:line="249" w:lineRule="exact"/>
              <w:ind w:left="105"/>
              <w:rPr>
                <w:b/>
              </w:rPr>
            </w:pPr>
            <w:r w:rsidRPr="00772FAC">
              <w:rPr>
                <w:b/>
              </w:rPr>
              <w:t>In parte</w:t>
            </w:r>
          </w:p>
        </w:tc>
      </w:tr>
      <w:tr w:rsidR="00FB4EE0" w:rsidRPr="00772FAC">
        <w:trPr>
          <w:trHeight w:hRule="exact" w:val="769"/>
        </w:trPr>
        <w:tc>
          <w:tcPr>
            <w:tcW w:w="6050" w:type="dxa"/>
            <w:gridSpan w:val="4"/>
          </w:tcPr>
          <w:p w:rsidR="00FB4EE0" w:rsidRPr="00772FAC" w:rsidRDefault="008C27D4">
            <w:pPr>
              <w:pStyle w:val="TableParagraph"/>
              <w:ind w:right="110"/>
              <w:jc w:val="both"/>
              <w:rPr>
                <w:lang w:val="it-IT"/>
              </w:rPr>
            </w:pPr>
            <w:r w:rsidRPr="00772FAC">
              <w:rPr>
                <w:lang w:val="it-IT"/>
              </w:rPr>
              <w:t>Nel corrente anno scolastico è stato predisposto un PEI per tutti gli alunni che hanno presentato una certificazione un base alla legge</w:t>
            </w:r>
            <w:r w:rsidRPr="00772FAC">
              <w:rPr>
                <w:spacing w:val="-4"/>
                <w:lang w:val="it-IT"/>
              </w:rPr>
              <w:t xml:space="preserve"> </w:t>
            </w:r>
            <w:r w:rsidRPr="00772FAC">
              <w:rPr>
                <w:lang w:val="it-IT"/>
              </w:rPr>
              <w:t>104?</w:t>
            </w:r>
          </w:p>
        </w:tc>
        <w:tc>
          <w:tcPr>
            <w:tcW w:w="1028" w:type="dxa"/>
          </w:tcPr>
          <w:p w:rsidR="00FB4EE0" w:rsidRPr="00772FAC" w:rsidRDefault="00FB4EE0">
            <w:pPr>
              <w:pStyle w:val="TableParagraph"/>
              <w:spacing w:before="4"/>
              <w:ind w:left="0"/>
              <w:rPr>
                <w:rFonts w:ascii="Arial"/>
                <w:b/>
                <w:i/>
                <w:sz w:val="21"/>
                <w:lang w:val="it-IT"/>
              </w:rPr>
            </w:pPr>
          </w:p>
          <w:p w:rsidR="00FB4EE0" w:rsidRPr="00772FAC" w:rsidRDefault="008C27D4">
            <w:pPr>
              <w:pStyle w:val="TableParagraph"/>
            </w:pPr>
            <w:r w:rsidRPr="00772FAC">
              <w:t>X</w:t>
            </w:r>
          </w:p>
        </w:tc>
        <w:tc>
          <w:tcPr>
            <w:tcW w:w="1028" w:type="dxa"/>
          </w:tcPr>
          <w:p w:rsidR="00FB4EE0" w:rsidRPr="00772FAC" w:rsidRDefault="00FB4EE0">
            <w:pPr>
              <w:pStyle w:val="TableParagraph"/>
              <w:spacing w:before="4"/>
              <w:ind w:left="0"/>
              <w:rPr>
                <w:rFonts w:ascii="Arial"/>
                <w:b/>
                <w:i/>
                <w:sz w:val="21"/>
              </w:rPr>
            </w:pPr>
          </w:p>
          <w:p w:rsidR="00FB4EE0" w:rsidRPr="00772FAC" w:rsidRDefault="008C27D4">
            <w:pPr>
              <w:pStyle w:val="TableParagraph"/>
              <w:ind w:left="105"/>
            </w:pPr>
            <w:r w:rsidRPr="00772FAC">
              <w:t>□</w:t>
            </w:r>
          </w:p>
        </w:tc>
        <w:tc>
          <w:tcPr>
            <w:tcW w:w="1661" w:type="dxa"/>
            <w:gridSpan w:val="2"/>
          </w:tcPr>
          <w:p w:rsidR="00FB4EE0" w:rsidRPr="00772FAC" w:rsidRDefault="00FB4EE0">
            <w:pPr>
              <w:pStyle w:val="TableParagraph"/>
              <w:spacing w:before="4"/>
              <w:ind w:left="0"/>
              <w:rPr>
                <w:rFonts w:ascii="Arial"/>
                <w:b/>
                <w:i/>
                <w:sz w:val="21"/>
              </w:rPr>
            </w:pPr>
          </w:p>
          <w:p w:rsidR="00FB4EE0" w:rsidRPr="00772FAC" w:rsidRDefault="008C27D4">
            <w:pPr>
              <w:pStyle w:val="TableParagraph"/>
              <w:ind w:left="105"/>
            </w:pPr>
            <w:r w:rsidRPr="00772FAC">
              <w:t>□</w:t>
            </w:r>
          </w:p>
        </w:tc>
      </w:tr>
      <w:tr w:rsidR="00FB4EE0" w:rsidRPr="00772FAC">
        <w:trPr>
          <w:trHeight w:hRule="exact" w:val="264"/>
        </w:trPr>
        <w:tc>
          <w:tcPr>
            <w:tcW w:w="9767" w:type="dxa"/>
            <w:gridSpan w:val="8"/>
          </w:tcPr>
          <w:p w:rsidR="00FB4EE0" w:rsidRPr="00772FAC" w:rsidRDefault="008C27D4">
            <w:pPr>
              <w:pStyle w:val="TableParagraph"/>
              <w:spacing w:line="244" w:lineRule="exact"/>
              <w:ind w:right="5882"/>
            </w:pPr>
            <w:r w:rsidRPr="00772FAC">
              <w:t xml:space="preserve">Per </w:t>
            </w:r>
            <w:proofErr w:type="spellStart"/>
            <w:r w:rsidRPr="00772FAC">
              <w:t>i</w:t>
            </w:r>
            <w:proofErr w:type="spellEnd"/>
            <w:r w:rsidRPr="00772FAC">
              <w:t xml:space="preserve"> PEI </w:t>
            </w:r>
            <w:proofErr w:type="spellStart"/>
            <w:r w:rsidRPr="00772FAC">
              <w:t>predisposti</w:t>
            </w:r>
            <w:proofErr w:type="spellEnd"/>
            <w:r w:rsidRPr="00772FAC">
              <w:t>:</w:t>
            </w:r>
          </w:p>
        </w:tc>
      </w:tr>
      <w:tr w:rsidR="00FB4EE0" w:rsidRPr="00772FAC">
        <w:trPr>
          <w:trHeight w:hRule="exact" w:val="514"/>
        </w:trPr>
        <w:tc>
          <w:tcPr>
            <w:tcW w:w="6050" w:type="dxa"/>
            <w:gridSpan w:val="4"/>
          </w:tcPr>
          <w:p w:rsidR="00FB4EE0" w:rsidRPr="00772FAC" w:rsidRDefault="008C27D4">
            <w:pPr>
              <w:pStyle w:val="TableParagraph"/>
              <w:spacing w:line="242" w:lineRule="auto"/>
              <w:ind w:right="72"/>
              <w:rPr>
                <w:lang w:val="it-IT"/>
              </w:rPr>
            </w:pPr>
            <w:r w:rsidRPr="00772FAC">
              <w:rPr>
                <w:lang w:val="it-IT"/>
              </w:rPr>
              <w:t>- la stesura è collegiale (insegnanti curricolari, di sostegno, educatori, lettore)?</w:t>
            </w:r>
          </w:p>
        </w:tc>
        <w:tc>
          <w:tcPr>
            <w:tcW w:w="1028" w:type="dxa"/>
          </w:tcPr>
          <w:p w:rsidR="00FB4EE0" w:rsidRPr="00772FAC" w:rsidRDefault="008C27D4">
            <w:pPr>
              <w:pStyle w:val="TableParagraph"/>
              <w:spacing w:before="116"/>
            </w:pPr>
            <w:r w:rsidRPr="00772FAC">
              <w:t>X</w:t>
            </w:r>
          </w:p>
        </w:tc>
        <w:tc>
          <w:tcPr>
            <w:tcW w:w="1028" w:type="dxa"/>
          </w:tcPr>
          <w:p w:rsidR="00FB4EE0" w:rsidRPr="00772FAC" w:rsidRDefault="008C27D4">
            <w:pPr>
              <w:pStyle w:val="TableParagraph"/>
              <w:spacing w:before="116"/>
              <w:ind w:left="105"/>
            </w:pPr>
            <w:r w:rsidRPr="00772FAC">
              <w:t>□</w:t>
            </w:r>
          </w:p>
        </w:tc>
        <w:tc>
          <w:tcPr>
            <w:tcW w:w="1661" w:type="dxa"/>
            <w:gridSpan w:val="2"/>
          </w:tcPr>
          <w:p w:rsidR="00FB4EE0" w:rsidRPr="00772FAC" w:rsidRDefault="008C27D4">
            <w:pPr>
              <w:pStyle w:val="TableParagraph"/>
              <w:spacing w:before="116"/>
              <w:ind w:left="105"/>
            </w:pPr>
            <w:r w:rsidRPr="00772FAC">
              <w:t>□</w:t>
            </w:r>
          </w:p>
        </w:tc>
      </w:tr>
      <w:tr w:rsidR="00FB4EE0" w:rsidRPr="00772FAC">
        <w:trPr>
          <w:trHeight w:hRule="exact" w:val="264"/>
        </w:trPr>
        <w:tc>
          <w:tcPr>
            <w:tcW w:w="6050" w:type="dxa"/>
            <w:gridSpan w:val="4"/>
          </w:tcPr>
          <w:p w:rsidR="00FB4EE0" w:rsidRPr="00772FAC" w:rsidRDefault="008C27D4">
            <w:pPr>
              <w:pStyle w:val="TableParagraph"/>
              <w:spacing w:line="244" w:lineRule="exact"/>
              <w:ind w:right="72"/>
              <w:rPr>
                <w:lang w:val="it-IT"/>
              </w:rPr>
            </w:pPr>
            <w:r w:rsidRPr="00772FAC">
              <w:rPr>
                <w:lang w:val="it-IT"/>
              </w:rPr>
              <w:t>- Il documento è condiviso con la famiglia?</w:t>
            </w:r>
          </w:p>
        </w:tc>
        <w:tc>
          <w:tcPr>
            <w:tcW w:w="1028" w:type="dxa"/>
          </w:tcPr>
          <w:p w:rsidR="00FB4EE0" w:rsidRPr="00772FAC" w:rsidRDefault="008C27D4">
            <w:pPr>
              <w:pStyle w:val="TableParagraph"/>
              <w:spacing w:line="244" w:lineRule="exact"/>
            </w:pPr>
            <w:r w:rsidRPr="00772FAC">
              <w:t>X</w:t>
            </w:r>
          </w:p>
        </w:tc>
        <w:tc>
          <w:tcPr>
            <w:tcW w:w="1028" w:type="dxa"/>
          </w:tcPr>
          <w:p w:rsidR="00FB4EE0" w:rsidRPr="00772FAC" w:rsidRDefault="008C27D4">
            <w:pPr>
              <w:pStyle w:val="TableParagraph"/>
              <w:spacing w:line="244" w:lineRule="exact"/>
              <w:ind w:left="105"/>
            </w:pPr>
            <w:r w:rsidRPr="00772FAC">
              <w:t>□</w:t>
            </w:r>
          </w:p>
        </w:tc>
        <w:tc>
          <w:tcPr>
            <w:tcW w:w="1661" w:type="dxa"/>
            <w:gridSpan w:val="2"/>
          </w:tcPr>
          <w:p w:rsidR="00FB4EE0" w:rsidRPr="00772FAC" w:rsidRDefault="008C27D4">
            <w:pPr>
              <w:pStyle w:val="TableParagraph"/>
              <w:spacing w:line="244" w:lineRule="exact"/>
              <w:ind w:left="105"/>
            </w:pPr>
            <w:r w:rsidRPr="00772FAC">
              <w:t>□</w:t>
            </w:r>
          </w:p>
        </w:tc>
      </w:tr>
      <w:tr w:rsidR="00FB4EE0" w:rsidRPr="00772FAC">
        <w:trPr>
          <w:trHeight w:hRule="exact" w:val="264"/>
        </w:trPr>
        <w:tc>
          <w:tcPr>
            <w:tcW w:w="6050" w:type="dxa"/>
            <w:gridSpan w:val="4"/>
          </w:tcPr>
          <w:p w:rsidR="00FB4EE0" w:rsidRPr="00772FAC" w:rsidRDefault="008C27D4">
            <w:pPr>
              <w:pStyle w:val="TableParagraph"/>
              <w:spacing w:line="244" w:lineRule="exact"/>
              <w:ind w:right="72"/>
              <w:rPr>
                <w:lang w:val="it-IT"/>
              </w:rPr>
            </w:pPr>
            <w:r w:rsidRPr="00772FAC">
              <w:rPr>
                <w:lang w:val="it-IT"/>
              </w:rPr>
              <w:t>- Il documento è condiviso con i Servizi sanitari?</w:t>
            </w:r>
          </w:p>
        </w:tc>
        <w:tc>
          <w:tcPr>
            <w:tcW w:w="1028" w:type="dxa"/>
          </w:tcPr>
          <w:p w:rsidR="00FB4EE0" w:rsidRPr="00772FAC" w:rsidRDefault="008C27D4">
            <w:pPr>
              <w:pStyle w:val="TableParagraph"/>
              <w:spacing w:line="244" w:lineRule="exact"/>
            </w:pPr>
            <w:r w:rsidRPr="00772FAC">
              <w:t>X</w:t>
            </w:r>
          </w:p>
        </w:tc>
        <w:tc>
          <w:tcPr>
            <w:tcW w:w="1028" w:type="dxa"/>
          </w:tcPr>
          <w:p w:rsidR="00FB4EE0" w:rsidRPr="00772FAC" w:rsidRDefault="00FB4EE0"/>
        </w:tc>
        <w:tc>
          <w:tcPr>
            <w:tcW w:w="1661" w:type="dxa"/>
            <w:gridSpan w:val="2"/>
          </w:tcPr>
          <w:p w:rsidR="00FB4EE0" w:rsidRPr="00772FAC" w:rsidRDefault="008C27D4">
            <w:pPr>
              <w:pStyle w:val="TableParagraph"/>
              <w:spacing w:line="244" w:lineRule="exact"/>
              <w:ind w:left="105"/>
            </w:pPr>
            <w:r w:rsidRPr="00772FAC">
              <w:t>□</w:t>
            </w:r>
          </w:p>
        </w:tc>
      </w:tr>
      <w:tr w:rsidR="00FB4EE0" w:rsidRPr="00772FAC">
        <w:trPr>
          <w:trHeight w:hRule="exact" w:val="264"/>
        </w:trPr>
        <w:tc>
          <w:tcPr>
            <w:tcW w:w="6050" w:type="dxa"/>
            <w:gridSpan w:val="4"/>
          </w:tcPr>
          <w:p w:rsidR="00FB4EE0" w:rsidRPr="00772FAC" w:rsidRDefault="008C27D4">
            <w:pPr>
              <w:pStyle w:val="TableParagraph"/>
              <w:spacing w:line="244" w:lineRule="exact"/>
              <w:ind w:right="72"/>
              <w:rPr>
                <w:lang w:val="it-IT"/>
              </w:rPr>
            </w:pPr>
            <w:r w:rsidRPr="00772FAC">
              <w:rPr>
                <w:lang w:val="it-IT"/>
              </w:rPr>
              <w:t>- Il documento è condiviso con i Servizi sociali?</w:t>
            </w:r>
          </w:p>
        </w:tc>
        <w:tc>
          <w:tcPr>
            <w:tcW w:w="1028" w:type="dxa"/>
          </w:tcPr>
          <w:p w:rsidR="00FB4EE0" w:rsidRPr="00772FAC" w:rsidRDefault="008C27D4">
            <w:pPr>
              <w:pStyle w:val="TableParagraph"/>
              <w:spacing w:line="244" w:lineRule="exact"/>
            </w:pPr>
            <w:r w:rsidRPr="00772FAC">
              <w:t>□</w:t>
            </w:r>
          </w:p>
        </w:tc>
        <w:tc>
          <w:tcPr>
            <w:tcW w:w="1028" w:type="dxa"/>
          </w:tcPr>
          <w:p w:rsidR="00FB4EE0" w:rsidRPr="00772FAC" w:rsidRDefault="008C27D4">
            <w:pPr>
              <w:pStyle w:val="TableParagraph"/>
              <w:spacing w:line="244" w:lineRule="exact"/>
              <w:ind w:left="105"/>
            </w:pPr>
            <w:r w:rsidRPr="00772FAC">
              <w:t>X</w:t>
            </w:r>
          </w:p>
        </w:tc>
        <w:tc>
          <w:tcPr>
            <w:tcW w:w="1661" w:type="dxa"/>
            <w:gridSpan w:val="2"/>
          </w:tcPr>
          <w:p w:rsidR="00FB4EE0" w:rsidRPr="00772FAC" w:rsidRDefault="008C27D4">
            <w:pPr>
              <w:pStyle w:val="TableParagraph"/>
              <w:spacing w:line="244" w:lineRule="exact"/>
              <w:ind w:left="105"/>
            </w:pPr>
            <w:r w:rsidRPr="00772FAC">
              <w:t>□</w:t>
            </w:r>
          </w:p>
        </w:tc>
      </w:tr>
      <w:tr w:rsidR="00FB4EE0" w:rsidRPr="00772FAC">
        <w:trPr>
          <w:trHeight w:hRule="exact" w:val="514"/>
        </w:trPr>
        <w:tc>
          <w:tcPr>
            <w:tcW w:w="6050" w:type="dxa"/>
            <w:gridSpan w:val="4"/>
          </w:tcPr>
          <w:p w:rsidR="00FB4EE0" w:rsidRPr="00772FAC" w:rsidRDefault="008C27D4">
            <w:pPr>
              <w:pStyle w:val="TableParagraph"/>
              <w:spacing w:line="242" w:lineRule="auto"/>
              <w:ind w:right="72"/>
              <w:rPr>
                <w:lang w:val="it-IT"/>
              </w:rPr>
            </w:pPr>
            <w:r w:rsidRPr="00772FAC">
              <w:rPr>
                <w:lang w:val="it-IT"/>
              </w:rPr>
              <w:t>- Il documento è condiviso con altre Agenzie educative (</w:t>
            </w:r>
            <w:proofErr w:type="gramStart"/>
            <w:r w:rsidRPr="00772FAC">
              <w:rPr>
                <w:lang w:val="it-IT"/>
              </w:rPr>
              <w:t>specificare  CENTRO</w:t>
            </w:r>
            <w:proofErr w:type="gramEnd"/>
            <w:r w:rsidRPr="00772FAC">
              <w:rPr>
                <w:lang w:val="it-IT"/>
              </w:rPr>
              <w:t xml:space="preserve"> ACCAVOLANTE) ?</w:t>
            </w:r>
          </w:p>
        </w:tc>
        <w:tc>
          <w:tcPr>
            <w:tcW w:w="1028" w:type="dxa"/>
          </w:tcPr>
          <w:p w:rsidR="00FB4EE0" w:rsidRPr="00772FAC" w:rsidRDefault="008C27D4">
            <w:pPr>
              <w:pStyle w:val="TableParagraph"/>
              <w:spacing w:before="116"/>
            </w:pPr>
            <w:r w:rsidRPr="00772FAC">
              <w:t>X</w:t>
            </w:r>
          </w:p>
        </w:tc>
        <w:tc>
          <w:tcPr>
            <w:tcW w:w="1028" w:type="dxa"/>
          </w:tcPr>
          <w:p w:rsidR="00FB4EE0" w:rsidRPr="00772FAC" w:rsidRDefault="008C27D4">
            <w:pPr>
              <w:pStyle w:val="TableParagraph"/>
              <w:spacing w:before="116"/>
              <w:ind w:left="105"/>
            </w:pPr>
            <w:r w:rsidRPr="00772FAC">
              <w:t>□</w:t>
            </w:r>
          </w:p>
        </w:tc>
        <w:tc>
          <w:tcPr>
            <w:tcW w:w="1661" w:type="dxa"/>
            <w:gridSpan w:val="2"/>
          </w:tcPr>
          <w:p w:rsidR="00FB4EE0" w:rsidRPr="00772FAC" w:rsidRDefault="008C27D4">
            <w:pPr>
              <w:pStyle w:val="TableParagraph"/>
              <w:spacing w:before="116"/>
              <w:ind w:left="105"/>
            </w:pPr>
            <w:r w:rsidRPr="00772FAC">
              <w:t>□</w:t>
            </w:r>
          </w:p>
        </w:tc>
      </w:tr>
      <w:tr w:rsidR="00FB4EE0" w:rsidRPr="00772FAC">
        <w:trPr>
          <w:trHeight w:hRule="exact" w:val="1037"/>
        </w:trPr>
        <w:tc>
          <w:tcPr>
            <w:tcW w:w="9767" w:type="dxa"/>
            <w:gridSpan w:val="8"/>
          </w:tcPr>
          <w:p w:rsidR="00FB4EE0" w:rsidRPr="00772FAC" w:rsidRDefault="00FB4EE0">
            <w:pPr>
              <w:pStyle w:val="TableParagraph"/>
              <w:spacing w:before="9"/>
              <w:ind w:left="0"/>
              <w:rPr>
                <w:rFonts w:ascii="Arial"/>
                <w:b/>
                <w:i/>
                <w:sz w:val="21"/>
                <w:lang w:val="it-IT"/>
              </w:rPr>
            </w:pPr>
          </w:p>
          <w:p w:rsidR="00FB4EE0" w:rsidRPr="00772FAC" w:rsidRDefault="008C27D4">
            <w:pPr>
              <w:pStyle w:val="TableParagraph"/>
              <w:rPr>
                <w:b/>
                <w:lang w:val="it-IT"/>
              </w:rPr>
            </w:pPr>
            <w:r w:rsidRPr="00772FAC">
              <w:rPr>
                <w:b/>
                <w:lang w:val="it-IT"/>
              </w:rPr>
              <w:t>L’istituto condivide e applica il protocollo per la segnalazione degli alunni da certificare ai sensi della legge 104 stabilito dagli accordi di programma tra UST XII e ASL 21-20.</w:t>
            </w:r>
          </w:p>
        </w:tc>
      </w:tr>
      <w:tr w:rsidR="00FB4EE0" w:rsidRPr="00772FAC">
        <w:trPr>
          <w:trHeight w:hRule="exact" w:val="773"/>
        </w:trPr>
        <w:tc>
          <w:tcPr>
            <w:tcW w:w="6050" w:type="dxa"/>
            <w:gridSpan w:val="4"/>
          </w:tcPr>
          <w:p w:rsidR="00FB4EE0" w:rsidRPr="00772FAC" w:rsidRDefault="008C27D4">
            <w:pPr>
              <w:pStyle w:val="TableParagraph"/>
              <w:spacing w:line="242" w:lineRule="auto"/>
              <w:ind w:right="108"/>
              <w:jc w:val="both"/>
              <w:rPr>
                <w:lang w:val="it-IT"/>
              </w:rPr>
            </w:pPr>
            <w:r w:rsidRPr="00772FAC">
              <w:rPr>
                <w:lang w:val="it-IT"/>
              </w:rPr>
              <w:t>Nel corrente anno scolastico è stato predisposto un PDP per tutti gli alunni che hanno presentato una relazione clinica in base alla legge 170 (Disturbi Specifici di Apprendimento)?</w:t>
            </w:r>
          </w:p>
        </w:tc>
        <w:tc>
          <w:tcPr>
            <w:tcW w:w="1028" w:type="dxa"/>
          </w:tcPr>
          <w:p w:rsidR="00FB4EE0" w:rsidRPr="00772FAC" w:rsidRDefault="00FB4EE0">
            <w:pPr>
              <w:pStyle w:val="TableParagraph"/>
              <w:spacing w:before="4"/>
              <w:ind w:left="0"/>
              <w:rPr>
                <w:rFonts w:ascii="Arial"/>
                <w:b/>
                <w:i/>
                <w:sz w:val="21"/>
                <w:lang w:val="it-IT"/>
              </w:rPr>
            </w:pPr>
          </w:p>
          <w:p w:rsidR="00FB4EE0" w:rsidRPr="00772FAC" w:rsidRDefault="008C27D4">
            <w:pPr>
              <w:pStyle w:val="TableParagraph"/>
              <w:spacing w:before="1"/>
            </w:pPr>
            <w:r w:rsidRPr="00772FAC">
              <w:t>X</w:t>
            </w:r>
          </w:p>
        </w:tc>
        <w:tc>
          <w:tcPr>
            <w:tcW w:w="1028" w:type="dxa"/>
          </w:tcPr>
          <w:p w:rsidR="00FB4EE0" w:rsidRPr="00772FAC" w:rsidRDefault="00FB4EE0">
            <w:pPr>
              <w:pStyle w:val="TableParagraph"/>
              <w:spacing w:before="4"/>
              <w:ind w:left="0"/>
              <w:rPr>
                <w:rFonts w:ascii="Arial"/>
                <w:b/>
                <w:i/>
                <w:sz w:val="21"/>
              </w:rPr>
            </w:pPr>
          </w:p>
          <w:p w:rsidR="00FB4EE0" w:rsidRPr="00772FAC" w:rsidRDefault="008C27D4">
            <w:pPr>
              <w:pStyle w:val="TableParagraph"/>
              <w:spacing w:before="1"/>
              <w:ind w:left="105"/>
            </w:pPr>
            <w:r w:rsidRPr="00772FAC">
              <w:t>□</w:t>
            </w:r>
          </w:p>
        </w:tc>
        <w:tc>
          <w:tcPr>
            <w:tcW w:w="1661" w:type="dxa"/>
            <w:gridSpan w:val="2"/>
          </w:tcPr>
          <w:p w:rsidR="00FB4EE0" w:rsidRPr="00772FAC" w:rsidRDefault="00FB4EE0">
            <w:pPr>
              <w:pStyle w:val="TableParagraph"/>
              <w:spacing w:before="4"/>
              <w:ind w:left="0"/>
              <w:rPr>
                <w:rFonts w:ascii="Arial"/>
                <w:b/>
                <w:i/>
                <w:sz w:val="21"/>
              </w:rPr>
            </w:pPr>
          </w:p>
          <w:p w:rsidR="00FB4EE0" w:rsidRPr="00772FAC" w:rsidRDefault="008C27D4">
            <w:pPr>
              <w:pStyle w:val="TableParagraph"/>
              <w:spacing w:before="1"/>
              <w:ind w:left="105"/>
            </w:pPr>
            <w:r w:rsidRPr="00772FAC">
              <w:t>□</w:t>
            </w:r>
          </w:p>
        </w:tc>
      </w:tr>
      <w:tr w:rsidR="00FB4EE0" w:rsidRPr="00772FAC">
        <w:trPr>
          <w:trHeight w:hRule="exact" w:val="259"/>
        </w:trPr>
        <w:tc>
          <w:tcPr>
            <w:tcW w:w="6050" w:type="dxa"/>
            <w:gridSpan w:val="4"/>
          </w:tcPr>
          <w:p w:rsidR="00FB4EE0" w:rsidRPr="00772FAC" w:rsidRDefault="008C27D4">
            <w:pPr>
              <w:pStyle w:val="TableParagraph"/>
              <w:spacing w:line="244" w:lineRule="exact"/>
              <w:ind w:right="72"/>
            </w:pPr>
            <w:r w:rsidRPr="00772FAC">
              <w:t xml:space="preserve">Per </w:t>
            </w:r>
            <w:proofErr w:type="spellStart"/>
            <w:r w:rsidRPr="00772FAC">
              <w:t>i</w:t>
            </w:r>
            <w:proofErr w:type="spellEnd"/>
            <w:r w:rsidRPr="00772FAC">
              <w:t xml:space="preserve"> PDP </w:t>
            </w:r>
            <w:proofErr w:type="spellStart"/>
            <w:r w:rsidRPr="00772FAC">
              <w:t>predisposti</w:t>
            </w:r>
            <w:proofErr w:type="spellEnd"/>
            <w:r w:rsidRPr="00772FAC">
              <w:t>:</w:t>
            </w:r>
          </w:p>
        </w:tc>
        <w:tc>
          <w:tcPr>
            <w:tcW w:w="1028" w:type="dxa"/>
          </w:tcPr>
          <w:p w:rsidR="00FB4EE0" w:rsidRPr="00772FAC" w:rsidRDefault="00FB4EE0"/>
        </w:tc>
        <w:tc>
          <w:tcPr>
            <w:tcW w:w="1028" w:type="dxa"/>
          </w:tcPr>
          <w:p w:rsidR="00FB4EE0" w:rsidRPr="00772FAC" w:rsidRDefault="008C27D4">
            <w:pPr>
              <w:pStyle w:val="TableParagraph"/>
              <w:spacing w:line="244" w:lineRule="exact"/>
              <w:ind w:left="105"/>
            </w:pPr>
            <w:r w:rsidRPr="00772FAC">
              <w:t>□</w:t>
            </w:r>
          </w:p>
        </w:tc>
        <w:tc>
          <w:tcPr>
            <w:tcW w:w="1661" w:type="dxa"/>
            <w:gridSpan w:val="2"/>
          </w:tcPr>
          <w:p w:rsidR="00FB4EE0" w:rsidRPr="00772FAC" w:rsidRDefault="008C27D4">
            <w:pPr>
              <w:pStyle w:val="TableParagraph"/>
              <w:spacing w:line="244" w:lineRule="exact"/>
              <w:ind w:left="105"/>
            </w:pPr>
            <w:r w:rsidRPr="00772FAC">
              <w:t>□</w:t>
            </w:r>
          </w:p>
        </w:tc>
      </w:tr>
      <w:tr w:rsidR="00FB4EE0" w:rsidRPr="00772FAC">
        <w:trPr>
          <w:trHeight w:hRule="exact" w:val="264"/>
        </w:trPr>
        <w:tc>
          <w:tcPr>
            <w:tcW w:w="6050" w:type="dxa"/>
            <w:gridSpan w:val="4"/>
          </w:tcPr>
          <w:p w:rsidR="00FB4EE0" w:rsidRPr="00772FAC" w:rsidRDefault="008C27D4">
            <w:pPr>
              <w:pStyle w:val="TableParagraph"/>
              <w:spacing w:line="244" w:lineRule="exact"/>
              <w:ind w:right="72"/>
              <w:rPr>
                <w:lang w:val="it-IT"/>
              </w:rPr>
            </w:pPr>
            <w:r w:rsidRPr="00772FAC">
              <w:rPr>
                <w:lang w:val="it-IT"/>
              </w:rPr>
              <w:t>- La stesura è collegiale (consiglio di classe, team docenti)?</w:t>
            </w:r>
          </w:p>
        </w:tc>
        <w:tc>
          <w:tcPr>
            <w:tcW w:w="1028" w:type="dxa"/>
          </w:tcPr>
          <w:p w:rsidR="00FB4EE0" w:rsidRPr="00772FAC" w:rsidRDefault="008C27D4">
            <w:pPr>
              <w:pStyle w:val="TableParagraph"/>
              <w:spacing w:line="244" w:lineRule="exact"/>
            </w:pPr>
            <w:r w:rsidRPr="00772FAC">
              <w:t>X</w:t>
            </w:r>
          </w:p>
        </w:tc>
        <w:tc>
          <w:tcPr>
            <w:tcW w:w="1028" w:type="dxa"/>
          </w:tcPr>
          <w:p w:rsidR="00FB4EE0" w:rsidRPr="00772FAC" w:rsidRDefault="008C27D4">
            <w:pPr>
              <w:pStyle w:val="TableParagraph"/>
              <w:spacing w:line="244" w:lineRule="exact"/>
              <w:ind w:left="105"/>
            </w:pPr>
            <w:r w:rsidRPr="00772FAC">
              <w:t>□</w:t>
            </w:r>
          </w:p>
        </w:tc>
        <w:tc>
          <w:tcPr>
            <w:tcW w:w="1661" w:type="dxa"/>
            <w:gridSpan w:val="2"/>
          </w:tcPr>
          <w:p w:rsidR="00FB4EE0" w:rsidRPr="00772FAC" w:rsidRDefault="008C27D4">
            <w:pPr>
              <w:pStyle w:val="TableParagraph"/>
              <w:spacing w:line="244" w:lineRule="exact"/>
              <w:ind w:left="105"/>
            </w:pPr>
            <w:r w:rsidRPr="00772FAC">
              <w:t>□</w:t>
            </w:r>
          </w:p>
        </w:tc>
      </w:tr>
      <w:tr w:rsidR="00FB4EE0" w:rsidRPr="00772FAC">
        <w:trPr>
          <w:trHeight w:hRule="exact" w:val="264"/>
        </w:trPr>
        <w:tc>
          <w:tcPr>
            <w:tcW w:w="6050" w:type="dxa"/>
            <w:gridSpan w:val="4"/>
          </w:tcPr>
          <w:p w:rsidR="00FB4EE0" w:rsidRPr="00772FAC" w:rsidRDefault="008C27D4">
            <w:pPr>
              <w:pStyle w:val="TableParagraph"/>
              <w:spacing w:line="244" w:lineRule="exact"/>
              <w:ind w:right="72"/>
              <w:rPr>
                <w:lang w:val="it-IT"/>
              </w:rPr>
            </w:pPr>
            <w:r w:rsidRPr="00772FAC">
              <w:rPr>
                <w:lang w:val="it-IT"/>
              </w:rPr>
              <w:t xml:space="preserve">- Il </w:t>
            </w:r>
            <w:proofErr w:type="spellStart"/>
            <w:r w:rsidRPr="00772FAC">
              <w:rPr>
                <w:lang w:val="it-IT"/>
              </w:rPr>
              <w:t>documentoè</w:t>
            </w:r>
            <w:proofErr w:type="spellEnd"/>
            <w:r w:rsidRPr="00772FAC">
              <w:rPr>
                <w:lang w:val="it-IT"/>
              </w:rPr>
              <w:t xml:space="preserve"> condiviso con la famiglia?</w:t>
            </w:r>
          </w:p>
        </w:tc>
        <w:tc>
          <w:tcPr>
            <w:tcW w:w="1028" w:type="dxa"/>
          </w:tcPr>
          <w:p w:rsidR="00FB4EE0" w:rsidRPr="00772FAC" w:rsidRDefault="008C27D4">
            <w:pPr>
              <w:pStyle w:val="TableParagraph"/>
              <w:spacing w:line="244" w:lineRule="exact"/>
            </w:pPr>
            <w:r w:rsidRPr="00772FAC">
              <w:t>X</w:t>
            </w:r>
          </w:p>
        </w:tc>
        <w:tc>
          <w:tcPr>
            <w:tcW w:w="1028" w:type="dxa"/>
          </w:tcPr>
          <w:p w:rsidR="00FB4EE0" w:rsidRPr="00772FAC" w:rsidRDefault="008C27D4">
            <w:pPr>
              <w:pStyle w:val="TableParagraph"/>
              <w:spacing w:line="244" w:lineRule="exact"/>
              <w:ind w:left="105"/>
            </w:pPr>
            <w:r w:rsidRPr="00772FAC">
              <w:t>□</w:t>
            </w:r>
          </w:p>
        </w:tc>
        <w:tc>
          <w:tcPr>
            <w:tcW w:w="1661" w:type="dxa"/>
            <w:gridSpan w:val="2"/>
          </w:tcPr>
          <w:p w:rsidR="00FB4EE0" w:rsidRPr="00772FAC" w:rsidRDefault="008C27D4">
            <w:pPr>
              <w:pStyle w:val="TableParagraph"/>
              <w:spacing w:line="244" w:lineRule="exact"/>
              <w:ind w:left="105"/>
            </w:pPr>
            <w:r w:rsidRPr="00772FAC">
              <w:t>□</w:t>
            </w:r>
          </w:p>
        </w:tc>
      </w:tr>
      <w:tr w:rsidR="00FB4EE0" w:rsidRPr="00772FAC">
        <w:trPr>
          <w:trHeight w:hRule="exact" w:val="264"/>
        </w:trPr>
        <w:tc>
          <w:tcPr>
            <w:tcW w:w="6050" w:type="dxa"/>
            <w:gridSpan w:val="4"/>
          </w:tcPr>
          <w:p w:rsidR="00FB4EE0" w:rsidRPr="00772FAC" w:rsidRDefault="008C27D4">
            <w:pPr>
              <w:pStyle w:val="TableParagraph"/>
              <w:spacing w:line="244" w:lineRule="exact"/>
              <w:ind w:right="72"/>
              <w:rPr>
                <w:lang w:val="it-IT"/>
              </w:rPr>
            </w:pPr>
            <w:r w:rsidRPr="00772FAC">
              <w:rPr>
                <w:lang w:val="it-IT"/>
              </w:rPr>
              <w:t>- Il documento è condiviso con I servizi sanitari?</w:t>
            </w:r>
          </w:p>
        </w:tc>
        <w:tc>
          <w:tcPr>
            <w:tcW w:w="1028" w:type="dxa"/>
          </w:tcPr>
          <w:p w:rsidR="00FB4EE0" w:rsidRPr="00772FAC" w:rsidRDefault="008C27D4">
            <w:pPr>
              <w:pStyle w:val="TableParagraph"/>
              <w:spacing w:line="244" w:lineRule="exact"/>
            </w:pPr>
            <w:r w:rsidRPr="00772FAC">
              <w:t>□</w:t>
            </w:r>
          </w:p>
        </w:tc>
        <w:tc>
          <w:tcPr>
            <w:tcW w:w="1028" w:type="dxa"/>
          </w:tcPr>
          <w:p w:rsidR="00FB4EE0" w:rsidRPr="00772FAC" w:rsidRDefault="008C27D4">
            <w:pPr>
              <w:pStyle w:val="TableParagraph"/>
              <w:spacing w:line="244" w:lineRule="exact"/>
              <w:ind w:left="105"/>
            </w:pPr>
            <w:r w:rsidRPr="00772FAC">
              <w:t>□</w:t>
            </w:r>
          </w:p>
        </w:tc>
        <w:tc>
          <w:tcPr>
            <w:tcW w:w="1661" w:type="dxa"/>
            <w:gridSpan w:val="2"/>
          </w:tcPr>
          <w:p w:rsidR="00FB4EE0" w:rsidRPr="00772FAC" w:rsidRDefault="00FB4EE0"/>
        </w:tc>
      </w:tr>
      <w:tr w:rsidR="00FB4EE0" w:rsidRPr="00772FAC">
        <w:trPr>
          <w:trHeight w:hRule="exact" w:val="264"/>
        </w:trPr>
        <w:tc>
          <w:tcPr>
            <w:tcW w:w="6050" w:type="dxa"/>
            <w:gridSpan w:val="4"/>
          </w:tcPr>
          <w:p w:rsidR="00FB4EE0" w:rsidRPr="00772FAC" w:rsidRDefault="008C27D4">
            <w:pPr>
              <w:pStyle w:val="TableParagraph"/>
              <w:spacing w:line="244" w:lineRule="exact"/>
              <w:ind w:right="72"/>
              <w:rPr>
                <w:lang w:val="it-IT"/>
              </w:rPr>
            </w:pPr>
            <w:r w:rsidRPr="00772FAC">
              <w:rPr>
                <w:lang w:val="it-IT"/>
              </w:rPr>
              <w:t>- Il documento è condiviso con i Servizi Sociali?</w:t>
            </w:r>
          </w:p>
        </w:tc>
        <w:tc>
          <w:tcPr>
            <w:tcW w:w="1028" w:type="dxa"/>
          </w:tcPr>
          <w:p w:rsidR="00FB4EE0" w:rsidRPr="00772FAC" w:rsidRDefault="008C27D4">
            <w:pPr>
              <w:pStyle w:val="TableParagraph"/>
              <w:spacing w:line="244" w:lineRule="exact"/>
            </w:pPr>
            <w:r w:rsidRPr="00772FAC">
              <w:t>□</w:t>
            </w:r>
          </w:p>
        </w:tc>
        <w:tc>
          <w:tcPr>
            <w:tcW w:w="1028" w:type="dxa"/>
          </w:tcPr>
          <w:p w:rsidR="00FB4EE0" w:rsidRPr="00772FAC" w:rsidRDefault="008C27D4">
            <w:pPr>
              <w:pStyle w:val="TableParagraph"/>
              <w:spacing w:line="244" w:lineRule="exact"/>
              <w:ind w:left="105"/>
            </w:pPr>
            <w:r w:rsidRPr="00772FAC">
              <w:t>X</w:t>
            </w:r>
          </w:p>
        </w:tc>
        <w:tc>
          <w:tcPr>
            <w:tcW w:w="1661" w:type="dxa"/>
            <w:gridSpan w:val="2"/>
          </w:tcPr>
          <w:p w:rsidR="00FB4EE0" w:rsidRPr="00772FAC" w:rsidRDefault="008C27D4">
            <w:pPr>
              <w:pStyle w:val="TableParagraph"/>
              <w:spacing w:line="244" w:lineRule="exact"/>
              <w:ind w:left="105"/>
            </w:pPr>
            <w:r w:rsidRPr="00772FAC">
              <w:t>□</w:t>
            </w:r>
          </w:p>
        </w:tc>
      </w:tr>
      <w:tr w:rsidR="00FB4EE0" w:rsidRPr="00772FAC">
        <w:trPr>
          <w:trHeight w:hRule="exact" w:val="514"/>
        </w:trPr>
        <w:tc>
          <w:tcPr>
            <w:tcW w:w="6050" w:type="dxa"/>
            <w:gridSpan w:val="4"/>
          </w:tcPr>
          <w:p w:rsidR="00FB4EE0" w:rsidRPr="00772FAC" w:rsidRDefault="008C27D4">
            <w:pPr>
              <w:pStyle w:val="TableParagraph"/>
              <w:tabs>
                <w:tab w:val="left" w:pos="508"/>
                <w:tab w:val="left" w:pos="1688"/>
                <w:tab w:val="left" w:pos="3041"/>
              </w:tabs>
              <w:spacing w:line="237" w:lineRule="auto"/>
              <w:ind w:right="107"/>
              <w:rPr>
                <w:lang w:val="it-IT"/>
              </w:rPr>
            </w:pPr>
            <w:r w:rsidRPr="00772FAC">
              <w:rPr>
                <w:lang w:val="it-IT"/>
              </w:rPr>
              <w:t>-Il</w:t>
            </w:r>
            <w:r w:rsidRPr="00772FAC">
              <w:rPr>
                <w:lang w:val="it-IT"/>
              </w:rPr>
              <w:tab/>
              <w:t>documento</w:t>
            </w:r>
            <w:r w:rsidRPr="00772FAC">
              <w:rPr>
                <w:lang w:val="it-IT"/>
              </w:rPr>
              <w:tab/>
              <w:t xml:space="preserve">è  </w:t>
            </w:r>
            <w:r w:rsidRPr="00772FAC">
              <w:rPr>
                <w:spacing w:val="29"/>
                <w:lang w:val="it-IT"/>
              </w:rPr>
              <w:t xml:space="preserve"> </w:t>
            </w:r>
            <w:r w:rsidRPr="00772FAC">
              <w:rPr>
                <w:lang w:val="it-IT"/>
              </w:rPr>
              <w:t>condiviso</w:t>
            </w:r>
            <w:r w:rsidRPr="00772FAC">
              <w:rPr>
                <w:lang w:val="it-IT"/>
              </w:rPr>
              <w:tab/>
              <w:t xml:space="preserve">con    altre  </w:t>
            </w:r>
            <w:r w:rsidRPr="00772FAC">
              <w:rPr>
                <w:spacing w:val="10"/>
                <w:lang w:val="it-IT"/>
              </w:rPr>
              <w:t xml:space="preserve"> </w:t>
            </w:r>
            <w:r w:rsidRPr="00772FAC">
              <w:rPr>
                <w:lang w:val="it-IT"/>
              </w:rPr>
              <w:t xml:space="preserve">Agenzie  </w:t>
            </w:r>
            <w:r w:rsidRPr="00772FAC">
              <w:rPr>
                <w:spacing w:val="34"/>
                <w:lang w:val="it-IT"/>
              </w:rPr>
              <w:t xml:space="preserve"> </w:t>
            </w:r>
            <w:r w:rsidRPr="00772FAC">
              <w:rPr>
                <w:lang w:val="it-IT"/>
              </w:rPr>
              <w:t>educative (</w:t>
            </w:r>
            <w:proofErr w:type="gramStart"/>
            <w:r w:rsidRPr="00772FAC">
              <w:rPr>
                <w:lang w:val="it-IT"/>
              </w:rPr>
              <w:t>specificare )</w:t>
            </w:r>
            <w:proofErr w:type="gramEnd"/>
            <w:r w:rsidRPr="00772FAC">
              <w:rPr>
                <w:spacing w:val="-6"/>
                <w:lang w:val="it-IT"/>
              </w:rPr>
              <w:t xml:space="preserve"> </w:t>
            </w:r>
            <w:r w:rsidRPr="00772FAC">
              <w:rPr>
                <w:lang w:val="it-IT"/>
              </w:rPr>
              <w:t>?</w:t>
            </w:r>
          </w:p>
        </w:tc>
        <w:tc>
          <w:tcPr>
            <w:tcW w:w="1028" w:type="dxa"/>
          </w:tcPr>
          <w:p w:rsidR="00FB4EE0" w:rsidRPr="00772FAC" w:rsidRDefault="008C27D4">
            <w:pPr>
              <w:pStyle w:val="TableParagraph"/>
              <w:spacing w:before="116"/>
            </w:pPr>
            <w:r w:rsidRPr="00772FAC">
              <w:t>□</w:t>
            </w:r>
          </w:p>
        </w:tc>
        <w:tc>
          <w:tcPr>
            <w:tcW w:w="1028" w:type="dxa"/>
          </w:tcPr>
          <w:p w:rsidR="00FB4EE0" w:rsidRPr="00772FAC" w:rsidRDefault="008C27D4">
            <w:pPr>
              <w:pStyle w:val="TableParagraph"/>
              <w:spacing w:before="116"/>
              <w:ind w:left="105"/>
            </w:pPr>
            <w:r w:rsidRPr="00772FAC">
              <w:t>X</w:t>
            </w:r>
          </w:p>
        </w:tc>
        <w:tc>
          <w:tcPr>
            <w:tcW w:w="1661" w:type="dxa"/>
            <w:gridSpan w:val="2"/>
          </w:tcPr>
          <w:p w:rsidR="00FB4EE0" w:rsidRPr="00772FAC" w:rsidRDefault="008C27D4">
            <w:pPr>
              <w:pStyle w:val="TableParagraph"/>
              <w:spacing w:before="116"/>
              <w:ind w:left="105"/>
            </w:pPr>
            <w:r w:rsidRPr="00772FAC">
              <w:t>□</w:t>
            </w:r>
          </w:p>
        </w:tc>
      </w:tr>
      <w:tr w:rsidR="00FB4EE0" w:rsidRPr="00772FAC">
        <w:trPr>
          <w:trHeight w:hRule="exact" w:val="516"/>
        </w:trPr>
        <w:tc>
          <w:tcPr>
            <w:tcW w:w="9767" w:type="dxa"/>
            <w:gridSpan w:val="8"/>
            <w:tcBorders>
              <w:bottom w:val="nil"/>
            </w:tcBorders>
          </w:tcPr>
          <w:p w:rsidR="00FB4EE0" w:rsidRPr="00772FAC" w:rsidRDefault="008C27D4">
            <w:pPr>
              <w:pStyle w:val="TableParagraph"/>
              <w:spacing w:line="244" w:lineRule="auto"/>
              <w:rPr>
                <w:b/>
                <w:lang w:val="it-IT"/>
              </w:rPr>
            </w:pPr>
            <w:r w:rsidRPr="00772FAC">
              <w:rPr>
                <w:lang w:val="it-IT"/>
              </w:rPr>
              <w:t>L</w:t>
            </w:r>
            <w:r w:rsidRPr="00772FAC">
              <w:rPr>
                <w:b/>
                <w:lang w:val="it-IT"/>
              </w:rPr>
              <w:t>’istituto ha predisposto un protocollo per sospetto DSA (in particolare dopo la classe seconda primaria)</w:t>
            </w:r>
          </w:p>
        </w:tc>
      </w:tr>
      <w:tr w:rsidR="00FB4EE0" w:rsidRPr="00772FAC">
        <w:trPr>
          <w:trHeight w:hRule="exact" w:val="230"/>
        </w:trPr>
        <w:tc>
          <w:tcPr>
            <w:tcW w:w="185" w:type="dxa"/>
            <w:vMerge w:val="restart"/>
            <w:tcBorders>
              <w:top w:val="nil"/>
              <w:right w:val="single" w:sz="2" w:space="0" w:color="000000"/>
            </w:tcBorders>
          </w:tcPr>
          <w:p w:rsidR="00FB4EE0" w:rsidRPr="00772FAC" w:rsidRDefault="00FB4EE0">
            <w:pPr>
              <w:rPr>
                <w:lang w:val="it-IT"/>
              </w:rPr>
            </w:pPr>
          </w:p>
        </w:tc>
        <w:tc>
          <w:tcPr>
            <w:tcW w:w="1565" w:type="dxa"/>
            <w:tcBorders>
              <w:top w:val="single" w:sz="2" w:space="0" w:color="000000"/>
              <w:left w:val="single" w:sz="2" w:space="0" w:color="000000"/>
              <w:bottom w:val="single" w:sz="2" w:space="0" w:color="000000"/>
              <w:right w:val="single" w:sz="2" w:space="0" w:color="000000"/>
            </w:tcBorders>
          </w:tcPr>
          <w:p w:rsidR="00FB4EE0" w:rsidRPr="00772FAC" w:rsidRDefault="008C27D4">
            <w:pPr>
              <w:pStyle w:val="TableParagraph"/>
              <w:spacing w:line="216" w:lineRule="exact"/>
              <w:ind w:left="9" w:right="23"/>
              <w:rPr>
                <w:sz w:val="20"/>
              </w:rPr>
            </w:pPr>
            <w:r w:rsidRPr="00772FAC">
              <w:rPr>
                <w:sz w:val="20"/>
              </w:rPr>
              <w:t>CHI</w:t>
            </w:r>
          </w:p>
        </w:tc>
        <w:tc>
          <w:tcPr>
            <w:tcW w:w="1859" w:type="dxa"/>
            <w:tcBorders>
              <w:top w:val="single" w:sz="2" w:space="0" w:color="000000"/>
              <w:left w:val="single" w:sz="2" w:space="0" w:color="000000"/>
              <w:bottom w:val="single" w:sz="2" w:space="0" w:color="000000"/>
              <w:right w:val="single" w:sz="2" w:space="0" w:color="000000"/>
            </w:tcBorders>
          </w:tcPr>
          <w:p w:rsidR="00FB4EE0" w:rsidRPr="00772FAC" w:rsidRDefault="008C27D4">
            <w:pPr>
              <w:pStyle w:val="TableParagraph"/>
              <w:spacing w:line="216" w:lineRule="exact"/>
              <w:ind w:left="14" w:right="73"/>
              <w:rPr>
                <w:sz w:val="20"/>
              </w:rPr>
            </w:pPr>
            <w:r w:rsidRPr="00772FAC">
              <w:rPr>
                <w:sz w:val="20"/>
              </w:rPr>
              <w:t>QUANDO</w:t>
            </w:r>
          </w:p>
        </w:tc>
        <w:tc>
          <w:tcPr>
            <w:tcW w:w="5969" w:type="dxa"/>
            <w:gridSpan w:val="4"/>
            <w:tcBorders>
              <w:top w:val="single" w:sz="2" w:space="0" w:color="000000"/>
              <w:left w:val="single" w:sz="2" w:space="0" w:color="000000"/>
              <w:bottom w:val="single" w:sz="2" w:space="0" w:color="000000"/>
              <w:right w:val="single" w:sz="2" w:space="0" w:color="000000"/>
            </w:tcBorders>
          </w:tcPr>
          <w:p w:rsidR="00FB4EE0" w:rsidRPr="00772FAC" w:rsidRDefault="008C27D4">
            <w:pPr>
              <w:pStyle w:val="TableParagraph"/>
              <w:spacing w:line="216" w:lineRule="exact"/>
              <w:ind w:left="9" w:right="661"/>
              <w:rPr>
                <w:sz w:val="20"/>
              </w:rPr>
            </w:pPr>
            <w:r w:rsidRPr="00772FAC">
              <w:rPr>
                <w:sz w:val="20"/>
              </w:rPr>
              <w:t>CHE COSA</w:t>
            </w:r>
          </w:p>
        </w:tc>
        <w:tc>
          <w:tcPr>
            <w:tcW w:w="190" w:type="dxa"/>
            <w:vMerge w:val="restart"/>
            <w:tcBorders>
              <w:top w:val="nil"/>
              <w:left w:val="single" w:sz="2" w:space="0" w:color="000000"/>
            </w:tcBorders>
          </w:tcPr>
          <w:p w:rsidR="00FB4EE0" w:rsidRPr="00772FAC" w:rsidRDefault="00FB4EE0"/>
        </w:tc>
      </w:tr>
      <w:tr w:rsidR="00FB4EE0" w:rsidRPr="00772FAC">
        <w:trPr>
          <w:trHeight w:hRule="exact" w:val="1844"/>
        </w:trPr>
        <w:tc>
          <w:tcPr>
            <w:tcW w:w="185" w:type="dxa"/>
            <w:vMerge/>
            <w:tcBorders>
              <w:right w:val="single" w:sz="2" w:space="0" w:color="000000"/>
            </w:tcBorders>
          </w:tcPr>
          <w:p w:rsidR="00FB4EE0" w:rsidRPr="00772FAC" w:rsidRDefault="00FB4EE0"/>
        </w:tc>
        <w:tc>
          <w:tcPr>
            <w:tcW w:w="1565" w:type="dxa"/>
            <w:tcBorders>
              <w:top w:val="single" w:sz="2" w:space="0" w:color="000000"/>
              <w:left w:val="single" w:sz="2" w:space="0" w:color="000000"/>
              <w:bottom w:val="single" w:sz="2" w:space="0" w:color="000000"/>
              <w:right w:val="single" w:sz="2" w:space="0" w:color="000000"/>
            </w:tcBorders>
          </w:tcPr>
          <w:p w:rsidR="00FB4EE0" w:rsidRPr="00772FAC" w:rsidRDefault="008C27D4">
            <w:pPr>
              <w:pStyle w:val="TableParagraph"/>
              <w:spacing w:line="216" w:lineRule="exact"/>
              <w:ind w:left="9" w:right="23"/>
              <w:rPr>
                <w:sz w:val="20"/>
                <w:lang w:val="it-IT"/>
              </w:rPr>
            </w:pPr>
            <w:r w:rsidRPr="00772FAC">
              <w:rPr>
                <w:sz w:val="20"/>
                <w:lang w:val="it-IT"/>
              </w:rPr>
              <w:t>Uno o più docenti</w:t>
            </w:r>
          </w:p>
          <w:p w:rsidR="00FB4EE0" w:rsidRPr="00772FAC" w:rsidRDefault="008C27D4">
            <w:pPr>
              <w:pStyle w:val="TableParagraph"/>
              <w:ind w:left="9" w:right="253"/>
              <w:rPr>
                <w:sz w:val="20"/>
                <w:lang w:val="it-IT"/>
              </w:rPr>
            </w:pPr>
            <w:proofErr w:type="gramStart"/>
            <w:r w:rsidRPr="00772FAC">
              <w:rPr>
                <w:sz w:val="20"/>
                <w:lang w:val="it-IT"/>
              </w:rPr>
              <w:t>del</w:t>
            </w:r>
            <w:proofErr w:type="gramEnd"/>
            <w:r w:rsidRPr="00772FAC">
              <w:rPr>
                <w:sz w:val="20"/>
                <w:lang w:val="it-IT"/>
              </w:rPr>
              <w:t xml:space="preserve"> Consiglio di Classe o team</w:t>
            </w:r>
          </w:p>
        </w:tc>
        <w:tc>
          <w:tcPr>
            <w:tcW w:w="1859" w:type="dxa"/>
            <w:tcBorders>
              <w:top w:val="single" w:sz="2" w:space="0" w:color="000000"/>
              <w:left w:val="single" w:sz="2" w:space="0" w:color="000000"/>
              <w:bottom w:val="single" w:sz="2" w:space="0" w:color="000000"/>
              <w:right w:val="single" w:sz="2" w:space="0" w:color="000000"/>
            </w:tcBorders>
          </w:tcPr>
          <w:p w:rsidR="00FB4EE0" w:rsidRPr="00772FAC" w:rsidRDefault="008C27D4">
            <w:pPr>
              <w:pStyle w:val="TableParagraph"/>
              <w:spacing w:line="216" w:lineRule="exact"/>
              <w:ind w:left="14" w:right="73"/>
              <w:rPr>
                <w:sz w:val="20"/>
                <w:lang w:val="it-IT"/>
              </w:rPr>
            </w:pPr>
            <w:r w:rsidRPr="00772FAC">
              <w:rPr>
                <w:sz w:val="20"/>
                <w:lang w:val="it-IT"/>
              </w:rPr>
              <w:t>Durante le attività</w:t>
            </w:r>
          </w:p>
          <w:p w:rsidR="00FB4EE0" w:rsidRPr="00772FAC" w:rsidRDefault="008C27D4">
            <w:pPr>
              <w:pStyle w:val="TableParagraph"/>
              <w:ind w:left="14" w:right="73"/>
              <w:rPr>
                <w:sz w:val="20"/>
                <w:lang w:val="it-IT"/>
              </w:rPr>
            </w:pPr>
            <w:proofErr w:type="gramStart"/>
            <w:r w:rsidRPr="00772FAC">
              <w:rPr>
                <w:sz w:val="20"/>
                <w:lang w:val="it-IT"/>
              </w:rPr>
              <w:t>scolastiche</w:t>
            </w:r>
            <w:proofErr w:type="gramEnd"/>
            <w:r w:rsidRPr="00772FAC">
              <w:rPr>
                <w:sz w:val="20"/>
                <w:lang w:val="it-IT"/>
              </w:rPr>
              <w:t xml:space="preserve"> e/o in seguito alla somministrazione delle prove d'ingresso</w:t>
            </w:r>
          </w:p>
        </w:tc>
        <w:tc>
          <w:tcPr>
            <w:tcW w:w="5969" w:type="dxa"/>
            <w:gridSpan w:val="4"/>
            <w:tcBorders>
              <w:top w:val="single" w:sz="2" w:space="0" w:color="000000"/>
              <w:left w:val="single" w:sz="2" w:space="0" w:color="000000"/>
              <w:bottom w:val="single" w:sz="2" w:space="0" w:color="000000"/>
              <w:right w:val="single" w:sz="2" w:space="0" w:color="000000"/>
            </w:tcBorders>
          </w:tcPr>
          <w:p w:rsidR="00FB4EE0" w:rsidRPr="00772FAC" w:rsidRDefault="008C27D4">
            <w:pPr>
              <w:pStyle w:val="TableParagraph"/>
              <w:spacing w:line="216" w:lineRule="exact"/>
              <w:ind w:left="9"/>
              <w:jc w:val="both"/>
              <w:rPr>
                <w:sz w:val="20"/>
                <w:lang w:val="it-IT"/>
              </w:rPr>
            </w:pPr>
            <w:r w:rsidRPr="00772FAC">
              <w:rPr>
                <w:sz w:val="20"/>
                <w:lang w:val="it-IT"/>
              </w:rPr>
              <w:t>Rilevano criticità e prestazioni atipiche a partire</w:t>
            </w:r>
          </w:p>
          <w:p w:rsidR="00FB4EE0" w:rsidRPr="00772FAC" w:rsidRDefault="008C27D4">
            <w:pPr>
              <w:pStyle w:val="TableParagraph"/>
              <w:ind w:left="9" w:right="661"/>
              <w:rPr>
                <w:sz w:val="20"/>
                <w:lang w:val="it-IT"/>
              </w:rPr>
            </w:pPr>
            <w:proofErr w:type="gramStart"/>
            <w:r w:rsidRPr="00772FAC">
              <w:rPr>
                <w:sz w:val="20"/>
                <w:lang w:val="it-IT"/>
              </w:rPr>
              <w:t>dall’osservazione</w:t>
            </w:r>
            <w:proofErr w:type="gramEnd"/>
            <w:r w:rsidRPr="00772FAC">
              <w:rPr>
                <w:sz w:val="20"/>
                <w:lang w:val="it-IT"/>
              </w:rPr>
              <w:t xml:space="preserve"> (lentezza nella lettura, grafia poco leggibile o non correttamente orientata, errori di ortografia,</w:t>
            </w:r>
          </w:p>
          <w:p w:rsidR="00FB4EE0" w:rsidRPr="00772FAC" w:rsidRDefault="008C27D4">
            <w:pPr>
              <w:pStyle w:val="TableParagraph"/>
              <w:ind w:left="9" w:right="576"/>
              <w:rPr>
                <w:sz w:val="20"/>
                <w:lang w:val="it-IT"/>
              </w:rPr>
            </w:pPr>
            <w:proofErr w:type="gramStart"/>
            <w:r w:rsidRPr="00772FAC">
              <w:rPr>
                <w:sz w:val="20"/>
                <w:lang w:val="it-IT"/>
              </w:rPr>
              <w:t>errori</w:t>
            </w:r>
            <w:proofErr w:type="gramEnd"/>
            <w:r w:rsidRPr="00772FAC">
              <w:rPr>
                <w:sz w:val="20"/>
                <w:lang w:val="it-IT"/>
              </w:rPr>
              <w:t xml:space="preserve"> nell’incolonnamento dei numeri, nel recupero di tabelline e fatti numerici, scarsa capacità di organizzazione spaziale nel foglio</w:t>
            </w:r>
          </w:p>
          <w:p w:rsidR="00FB4EE0" w:rsidRPr="00772FAC" w:rsidRDefault="008C27D4">
            <w:pPr>
              <w:pStyle w:val="TableParagraph"/>
              <w:ind w:left="9" w:right="213"/>
              <w:jc w:val="both"/>
              <w:rPr>
                <w:sz w:val="20"/>
              </w:rPr>
            </w:pPr>
            <w:proofErr w:type="gramStart"/>
            <w:r w:rsidRPr="00772FAC">
              <w:rPr>
                <w:sz w:val="20"/>
                <w:lang w:val="it-IT"/>
              </w:rPr>
              <w:t>e</w:t>
            </w:r>
            <w:proofErr w:type="gramEnd"/>
            <w:r w:rsidRPr="00772FAC">
              <w:rPr>
                <w:sz w:val="20"/>
                <w:lang w:val="it-IT"/>
              </w:rPr>
              <w:t xml:space="preserve"> nel banco, difficoltà nel tratto grafico, eccessiva verbosità, prestazioni migliori nell'oralità rispetto agli scritti, difficoltà nelle lingue straniere). </w:t>
            </w:r>
            <w:proofErr w:type="spellStart"/>
            <w:r w:rsidRPr="00772FAC">
              <w:rPr>
                <w:sz w:val="20"/>
              </w:rPr>
              <w:t>Comunicano</w:t>
            </w:r>
            <w:proofErr w:type="spellEnd"/>
            <w:r w:rsidRPr="00772FAC">
              <w:rPr>
                <w:sz w:val="20"/>
              </w:rPr>
              <w:t xml:space="preserve"> con la </w:t>
            </w:r>
            <w:proofErr w:type="spellStart"/>
            <w:r w:rsidRPr="00772FAC">
              <w:rPr>
                <w:sz w:val="20"/>
              </w:rPr>
              <w:t>famiglia</w:t>
            </w:r>
            <w:proofErr w:type="spellEnd"/>
          </w:p>
        </w:tc>
        <w:tc>
          <w:tcPr>
            <w:tcW w:w="190" w:type="dxa"/>
            <w:vMerge/>
            <w:tcBorders>
              <w:left w:val="single" w:sz="2" w:space="0" w:color="000000"/>
            </w:tcBorders>
          </w:tcPr>
          <w:p w:rsidR="00FB4EE0" w:rsidRPr="00772FAC" w:rsidRDefault="00FB4EE0"/>
        </w:tc>
      </w:tr>
      <w:tr w:rsidR="00FB4EE0" w:rsidRPr="00772FAC">
        <w:trPr>
          <w:trHeight w:hRule="exact" w:val="922"/>
        </w:trPr>
        <w:tc>
          <w:tcPr>
            <w:tcW w:w="185" w:type="dxa"/>
            <w:vMerge/>
            <w:tcBorders>
              <w:right w:val="single" w:sz="2" w:space="0" w:color="000000"/>
            </w:tcBorders>
          </w:tcPr>
          <w:p w:rsidR="00FB4EE0" w:rsidRPr="00772FAC" w:rsidRDefault="00FB4EE0"/>
        </w:tc>
        <w:tc>
          <w:tcPr>
            <w:tcW w:w="1565" w:type="dxa"/>
            <w:tcBorders>
              <w:top w:val="single" w:sz="2" w:space="0" w:color="000000"/>
              <w:left w:val="single" w:sz="2" w:space="0" w:color="000000"/>
              <w:bottom w:val="single" w:sz="2" w:space="0" w:color="000000"/>
              <w:right w:val="single" w:sz="2" w:space="0" w:color="000000"/>
            </w:tcBorders>
          </w:tcPr>
          <w:p w:rsidR="00FB4EE0" w:rsidRPr="00772FAC" w:rsidRDefault="008C27D4">
            <w:pPr>
              <w:pStyle w:val="TableParagraph"/>
              <w:spacing w:line="216" w:lineRule="exact"/>
              <w:ind w:left="9" w:right="23"/>
              <w:rPr>
                <w:sz w:val="20"/>
                <w:lang w:val="it-IT"/>
              </w:rPr>
            </w:pPr>
            <w:r w:rsidRPr="00772FAC">
              <w:rPr>
                <w:sz w:val="20"/>
                <w:lang w:val="it-IT"/>
              </w:rPr>
              <w:t>Il docente che ha</w:t>
            </w:r>
          </w:p>
          <w:p w:rsidR="00FB4EE0" w:rsidRPr="00772FAC" w:rsidRDefault="008C27D4">
            <w:pPr>
              <w:pStyle w:val="TableParagraph"/>
              <w:spacing w:before="1"/>
              <w:ind w:left="9" w:right="23"/>
              <w:rPr>
                <w:sz w:val="20"/>
                <w:lang w:val="it-IT"/>
              </w:rPr>
            </w:pPr>
            <w:proofErr w:type="gramStart"/>
            <w:r w:rsidRPr="00772FAC">
              <w:rPr>
                <w:sz w:val="20"/>
                <w:lang w:val="it-IT"/>
              </w:rPr>
              <w:t>rilevato</w:t>
            </w:r>
            <w:proofErr w:type="gramEnd"/>
            <w:r w:rsidRPr="00772FAC">
              <w:rPr>
                <w:sz w:val="20"/>
                <w:lang w:val="it-IT"/>
              </w:rPr>
              <w:t xml:space="preserve"> l'atipia o il coordinatore di classe</w:t>
            </w:r>
          </w:p>
        </w:tc>
        <w:tc>
          <w:tcPr>
            <w:tcW w:w="1859" w:type="dxa"/>
            <w:tcBorders>
              <w:top w:val="single" w:sz="2" w:space="0" w:color="000000"/>
              <w:left w:val="single" w:sz="2" w:space="0" w:color="000000"/>
              <w:bottom w:val="single" w:sz="2" w:space="0" w:color="000000"/>
              <w:right w:val="single" w:sz="2" w:space="0" w:color="000000"/>
            </w:tcBorders>
          </w:tcPr>
          <w:p w:rsidR="00FB4EE0" w:rsidRPr="00772FAC" w:rsidRDefault="008C27D4">
            <w:pPr>
              <w:pStyle w:val="TableParagraph"/>
              <w:spacing w:line="216" w:lineRule="exact"/>
              <w:ind w:left="14" w:right="73"/>
              <w:rPr>
                <w:sz w:val="20"/>
                <w:lang w:val="it-IT"/>
              </w:rPr>
            </w:pPr>
            <w:r w:rsidRPr="00772FAC">
              <w:rPr>
                <w:sz w:val="20"/>
                <w:lang w:val="it-IT"/>
              </w:rPr>
              <w:t>Acquisiti i dati di</w:t>
            </w:r>
          </w:p>
          <w:p w:rsidR="00FB4EE0" w:rsidRPr="00772FAC" w:rsidRDefault="008C27D4">
            <w:pPr>
              <w:pStyle w:val="TableParagraph"/>
              <w:spacing w:before="1"/>
              <w:ind w:left="14" w:right="73"/>
              <w:rPr>
                <w:sz w:val="20"/>
                <w:lang w:val="it-IT"/>
              </w:rPr>
            </w:pPr>
            <w:proofErr w:type="gramStart"/>
            <w:r w:rsidRPr="00772FAC">
              <w:rPr>
                <w:sz w:val="20"/>
                <w:lang w:val="it-IT"/>
              </w:rPr>
              <w:t>criticità</w:t>
            </w:r>
            <w:proofErr w:type="gramEnd"/>
          </w:p>
        </w:tc>
        <w:tc>
          <w:tcPr>
            <w:tcW w:w="5969" w:type="dxa"/>
            <w:gridSpan w:val="4"/>
            <w:tcBorders>
              <w:top w:val="single" w:sz="2" w:space="0" w:color="000000"/>
              <w:left w:val="single" w:sz="2" w:space="0" w:color="000000"/>
              <w:bottom w:val="single" w:sz="2" w:space="0" w:color="000000"/>
              <w:right w:val="single" w:sz="2" w:space="0" w:color="000000"/>
            </w:tcBorders>
          </w:tcPr>
          <w:p w:rsidR="00FB4EE0" w:rsidRPr="00772FAC" w:rsidRDefault="008C27D4">
            <w:pPr>
              <w:pStyle w:val="TableParagraph"/>
              <w:spacing w:line="216" w:lineRule="exact"/>
              <w:ind w:left="9" w:right="661"/>
              <w:rPr>
                <w:sz w:val="20"/>
                <w:lang w:val="it-IT"/>
              </w:rPr>
            </w:pPr>
            <w:r w:rsidRPr="00772FAC">
              <w:rPr>
                <w:sz w:val="20"/>
                <w:lang w:val="it-IT"/>
              </w:rPr>
              <w:t>Informa il referente DSA per la secondaria o per la primaria</w:t>
            </w:r>
          </w:p>
          <w:p w:rsidR="00FB4EE0" w:rsidRPr="00772FAC" w:rsidRDefault="008C27D4">
            <w:pPr>
              <w:pStyle w:val="TableParagraph"/>
              <w:spacing w:before="1"/>
              <w:ind w:left="9" w:right="661"/>
              <w:rPr>
                <w:sz w:val="20"/>
                <w:lang w:val="it-IT"/>
              </w:rPr>
            </w:pPr>
            <w:proofErr w:type="gramStart"/>
            <w:r w:rsidRPr="00772FAC">
              <w:rPr>
                <w:sz w:val="20"/>
                <w:lang w:val="it-IT"/>
              </w:rPr>
              <w:t>e</w:t>
            </w:r>
            <w:proofErr w:type="gramEnd"/>
            <w:r w:rsidRPr="00772FAC">
              <w:rPr>
                <w:sz w:val="20"/>
                <w:lang w:val="it-IT"/>
              </w:rPr>
              <w:t xml:space="preserve"> la Funzione Strumentale per l’inclusione</w:t>
            </w:r>
          </w:p>
        </w:tc>
        <w:tc>
          <w:tcPr>
            <w:tcW w:w="190" w:type="dxa"/>
            <w:vMerge/>
            <w:tcBorders>
              <w:left w:val="single" w:sz="2" w:space="0" w:color="000000"/>
            </w:tcBorders>
          </w:tcPr>
          <w:p w:rsidR="00FB4EE0" w:rsidRPr="00772FAC" w:rsidRDefault="00FB4EE0">
            <w:pPr>
              <w:rPr>
                <w:lang w:val="it-IT"/>
              </w:rPr>
            </w:pPr>
          </w:p>
        </w:tc>
      </w:tr>
      <w:tr w:rsidR="00FB4EE0" w:rsidRPr="00772FAC">
        <w:trPr>
          <w:trHeight w:hRule="exact" w:val="1152"/>
        </w:trPr>
        <w:tc>
          <w:tcPr>
            <w:tcW w:w="185" w:type="dxa"/>
            <w:vMerge/>
            <w:tcBorders>
              <w:right w:val="single" w:sz="2" w:space="0" w:color="000000"/>
            </w:tcBorders>
          </w:tcPr>
          <w:p w:rsidR="00FB4EE0" w:rsidRPr="00772FAC" w:rsidRDefault="00FB4EE0">
            <w:pPr>
              <w:rPr>
                <w:lang w:val="it-IT"/>
              </w:rPr>
            </w:pPr>
          </w:p>
        </w:tc>
        <w:tc>
          <w:tcPr>
            <w:tcW w:w="1565" w:type="dxa"/>
            <w:tcBorders>
              <w:top w:val="single" w:sz="2" w:space="0" w:color="000000"/>
              <w:left w:val="single" w:sz="2" w:space="0" w:color="000000"/>
              <w:bottom w:val="single" w:sz="2" w:space="0" w:color="000000"/>
              <w:right w:val="single" w:sz="2" w:space="0" w:color="000000"/>
            </w:tcBorders>
          </w:tcPr>
          <w:p w:rsidR="00FB4EE0" w:rsidRPr="00772FAC" w:rsidRDefault="008C27D4">
            <w:pPr>
              <w:pStyle w:val="TableParagraph"/>
              <w:spacing w:line="216" w:lineRule="exact"/>
              <w:ind w:left="9" w:right="23"/>
              <w:rPr>
                <w:sz w:val="20"/>
                <w:lang w:val="it-IT"/>
              </w:rPr>
            </w:pPr>
            <w:r w:rsidRPr="00772FAC">
              <w:rPr>
                <w:sz w:val="20"/>
                <w:lang w:val="it-IT"/>
              </w:rPr>
              <w:t>Il docente</w:t>
            </w:r>
          </w:p>
          <w:p w:rsidR="00FB4EE0" w:rsidRPr="00772FAC" w:rsidRDefault="008C27D4">
            <w:pPr>
              <w:pStyle w:val="TableParagraph"/>
              <w:ind w:left="9" w:right="165"/>
              <w:rPr>
                <w:sz w:val="20"/>
                <w:lang w:val="it-IT"/>
              </w:rPr>
            </w:pPr>
            <w:proofErr w:type="gramStart"/>
            <w:r w:rsidRPr="00772FAC">
              <w:rPr>
                <w:sz w:val="20"/>
                <w:lang w:val="it-IT"/>
              </w:rPr>
              <w:t>coordinatore</w:t>
            </w:r>
            <w:proofErr w:type="gramEnd"/>
            <w:r w:rsidRPr="00772FAC">
              <w:rPr>
                <w:sz w:val="20"/>
                <w:lang w:val="it-IT"/>
              </w:rPr>
              <w:t xml:space="preserve"> o di team che ha rilevato l’atipia</w:t>
            </w:r>
          </w:p>
        </w:tc>
        <w:tc>
          <w:tcPr>
            <w:tcW w:w="1859" w:type="dxa"/>
            <w:tcBorders>
              <w:top w:val="single" w:sz="2" w:space="0" w:color="000000"/>
              <w:left w:val="single" w:sz="2" w:space="0" w:color="000000"/>
              <w:bottom w:val="single" w:sz="2" w:space="0" w:color="000000"/>
              <w:right w:val="single" w:sz="2" w:space="0" w:color="000000"/>
            </w:tcBorders>
          </w:tcPr>
          <w:p w:rsidR="00FB4EE0" w:rsidRPr="00772FAC" w:rsidRDefault="008C27D4">
            <w:pPr>
              <w:pStyle w:val="TableParagraph"/>
              <w:spacing w:line="216" w:lineRule="exact"/>
              <w:ind w:left="14" w:right="73"/>
              <w:rPr>
                <w:sz w:val="20"/>
                <w:lang w:val="it-IT"/>
              </w:rPr>
            </w:pPr>
            <w:r w:rsidRPr="00772FAC">
              <w:rPr>
                <w:sz w:val="20"/>
                <w:lang w:val="it-IT"/>
              </w:rPr>
              <w:t>Si confronta con i</w:t>
            </w:r>
          </w:p>
          <w:p w:rsidR="00FB4EE0" w:rsidRPr="00772FAC" w:rsidRDefault="008C27D4">
            <w:pPr>
              <w:pStyle w:val="TableParagraph"/>
              <w:ind w:left="14" w:right="73"/>
              <w:rPr>
                <w:sz w:val="20"/>
                <w:lang w:val="it-IT"/>
              </w:rPr>
            </w:pPr>
            <w:proofErr w:type="gramStart"/>
            <w:r w:rsidRPr="00772FAC">
              <w:rPr>
                <w:sz w:val="20"/>
                <w:lang w:val="it-IT"/>
              </w:rPr>
              <w:t>docenti</w:t>
            </w:r>
            <w:proofErr w:type="gramEnd"/>
            <w:r w:rsidRPr="00772FAC">
              <w:rPr>
                <w:sz w:val="20"/>
                <w:lang w:val="it-IT"/>
              </w:rPr>
              <w:t xml:space="preserve"> di classe</w:t>
            </w:r>
          </w:p>
        </w:tc>
        <w:tc>
          <w:tcPr>
            <w:tcW w:w="5969" w:type="dxa"/>
            <w:gridSpan w:val="4"/>
            <w:tcBorders>
              <w:top w:val="single" w:sz="2" w:space="0" w:color="000000"/>
              <w:left w:val="single" w:sz="2" w:space="0" w:color="000000"/>
              <w:bottom w:val="single" w:sz="2" w:space="0" w:color="000000"/>
              <w:right w:val="single" w:sz="2" w:space="0" w:color="000000"/>
            </w:tcBorders>
          </w:tcPr>
          <w:p w:rsidR="00FB4EE0" w:rsidRPr="00772FAC" w:rsidRDefault="008C27D4">
            <w:pPr>
              <w:pStyle w:val="TableParagraph"/>
              <w:spacing w:line="216" w:lineRule="exact"/>
              <w:ind w:left="9" w:right="661"/>
              <w:rPr>
                <w:sz w:val="20"/>
                <w:lang w:val="it-IT"/>
              </w:rPr>
            </w:pPr>
            <w:r w:rsidRPr="00772FAC">
              <w:rPr>
                <w:sz w:val="20"/>
                <w:lang w:val="it-IT"/>
              </w:rPr>
              <w:t>Propone ai docenti di classe momenti di osservazione con</w:t>
            </w:r>
          </w:p>
          <w:p w:rsidR="00FB4EE0" w:rsidRPr="00772FAC" w:rsidRDefault="008C27D4">
            <w:pPr>
              <w:pStyle w:val="TableParagraph"/>
              <w:ind w:left="9" w:right="661"/>
              <w:rPr>
                <w:sz w:val="20"/>
                <w:lang w:val="it-IT"/>
              </w:rPr>
            </w:pPr>
            <w:proofErr w:type="gramStart"/>
            <w:r w:rsidRPr="00772FAC">
              <w:rPr>
                <w:sz w:val="20"/>
                <w:lang w:val="it-IT"/>
              </w:rPr>
              <w:t>indicazioni</w:t>
            </w:r>
            <w:proofErr w:type="gramEnd"/>
            <w:r w:rsidRPr="00772FAC">
              <w:rPr>
                <w:sz w:val="20"/>
                <w:lang w:val="it-IT"/>
              </w:rPr>
              <w:t xml:space="preserve"> derivanti dal protocollo regionale in cui si prevedono prove oggettive collettive e individuali, che spaziano dalla lettura</w:t>
            </w:r>
          </w:p>
          <w:p w:rsidR="00FB4EE0" w:rsidRPr="00772FAC" w:rsidRDefault="008C27D4">
            <w:pPr>
              <w:pStyle w:val="TableParagraph"/>
              <w:ind w:left="9"/>
              <w:rPr>
                <w:sz w:val="20"/>
                <w:lang w:val="it-IT"/>
              </w:rPr>
            </w:pPr>
            <w:proofErr w:type="gramStart"/>
            <w:r w:rsidRPr="00772FAC">
              <w:rPr>
                <w:sz w:val="20"/>
                <w:lang w:val="it-IT"/>
              </w:rPr>
              <w:t>alla</w:t>
            </w:r>
            <w:proofErr w:type="gramEnd"/>
            <w:r w:rsidRPr="00772FAC">
              <w:rPr>
                <w:sz w:val="20"/>
                <w:lang w:val="it-IT"/>
              </w:rPr>
              <w:t xml:space="preserve"> scrittura, al calcolo e al </w:t>
            </w:r>
            <w:proofErr w:type="spellStart"/>
            <w:r w:rsidRPr="00772FAC">
              <w:rPr>
                <w:i/>
                <w:sz w:val="20"/>
                <w:lang w:val="it-IT"/>
              </w:rPr>
              <w:t>problem</w:t>
            </w:r>
            <w:proofErr w:type="spellEnd"/>
            <w:r w:rsidRPr="00772FAC">
              <w:rPr>
                <w:i/>
                <w:sz w:val="20"/>
                <w:lang w:val="it-IT"/>
              </w:rPr>
              <w:t xml:space="preserve"> </w:t>
            </w:r>
            <w:proofErr w:type="spellStart"/>
            <w:r w:rsidRPr="00772FAC">
              <w:rPr>
                <w:i/>
                <w:sz w:val="20"/>
                <w:lang w:val="it-IT"/>
              </w:rPr>
              <w:t>solving</w:t>
            </w:r>
            <w:proofErr w:type="spellEnd"/>
            <w:r w:rsidRPr="00772FAC">
              <w:rPr>
                <w:sz w:val="20"/>
                <w:lang w:val="it-IT"/>
              </w:rPr>
              <w:t>, alla realizzazione di prove prassiche e grafiche.</w:t>
            </w:r>
          </w:p>
        </w:tc>
        <w:tc>
          <w:tcPr>
            <w:tcW w:w="190" w:type="dxa"/>
            <w:vMerge/>
            <w:tcBorders>
              <w:left w:val="single" w:sz="2" w:space="0" w:color="000000"/>
            </w:tcBorders>
          </w:tcPr>
          <w:p w:rsidR="00FB4EE0" w:rsidRPr="00772FAC" w:rsidRDefault="00FB4EE0">
            <w:pPr>
              <w:rPr>
                <w:lang w:val="it-IT"/>
              </w:rPr>
            </w:pPr>
          </w:p>
        </w:tc>
      </w:tr>
      <w:tr w:rsidR="00FB4EE0" w:rsidRPr="00772FAC">
        <w:trPr>
          <w:trHeight w:hRule="exact" w:val="1608"/>
        </w:trPr>
        <w:tc>
          <w:tcPr>
            <w:tcW w:w="185" w:type="dxa"/>
            <w:vMerge/>
            <w:tcBorders>
              <w:right w:val="single" w:sz="2" w:space="0" w:color="000000"/>
            </w:tcBorders>
          </w:tcPr>
          <w:p w:rsidR="00FB4EE0" w:rsidRPr="00772FAC" w:rsidRDefault="00FB4EE0">
            <w:pPr>
              <w:rPr>
                <w:lang w:val="it-IT"/>
              </w:rPr>
            </w:pPr>
          </w:p>
        </w:tc>
        <w:tc>
          <w:tcPr>
            <w:tcW w:w="1565" w:type="dxa"/>
            <w:tcBorders>
              <w:top w:val="single" w:sz="2" w:space="0" w:color="000000"/>
              <w:left w:val="single" w:sz="2" w:space="0" w:color="000000"/>
              <w:bottom w:val="single" w:sz="2" w:space="0" w:color="000000"/>
              <w:right w:val="single" w:sz="2" w:space="0" w:color="000000"/>
            </w:tcBorders>
          </w:tcPr>
          <w:p w:rsidR="00FB4EE0" w:rsidRPr="00772FAC" w:rsidRDefault="008C27D4">
            <w:pPr>
              <w:pStyle w:val="TableParagraph"/>
              <w:spacing w:line="216" w:lineRule="exact"/>
              <w:ind w:left="9" w:right="23"/>
              <w:rPr>
                <w:sz w:val="20"/>
                <w:lang w:val="it-IT"/>
              </w:rPr>
            </w:pPr>
            <w:r w:rsidRPr="00772FAC">
              <w:rPr>
                <w:sz w:val="20"/>
                <w:lang w:val="it-IT"/>
              </w:rPr>
              <w:t>Il/i docente/i</w:t>
            </w:r>
          </w:p>
          <w:p w:rsidR="00FB4EE0" w:rsidRPr="00772FAC" w:rsidRDefault="008C27D4">
            <w:pPr>
              <w:pStyle w:val="TableParagraph"/>
              <w:ind w:left="9" w:right="23"/>
              <w:rPr>
                <w:sz w:val="20"/>
                <w:lang w:val="it-IT"/>
              </w:rPr>
            </w:pPr>
            <w:proofErr w:type="gramStart"/>
            <w:r w:rsidRPr="00772FAC">
              <w:rPr>
                <w:sz w:val="20"/>
                <w:lang w:val="it-IT"/>
              </w:rPr>
              <w:t>interessati</w:t>
            </w:r>
            <w:proofErr w:type="gramEnd"/>
          </w:p>
        </w:tc>
        <w:tc>
          <w:tcPr>
            <w:tcW w:w="1859" w:type="dxa"/>
            <w:tcBorders>
              <w:top w:val="single" w:sz="2" w:space="0" w:color="000000"/>
              <w:left w:val="single" w:sz="2" w:space="0" w:color="000000"/>
              <w:bottom w:val="single" w:sz="2" w:space="0" w:color="000000"/>
              <w:right w:val="single" w:sz="2" w:space="0" w:color="000000"/>
            </w:tcBorders>
          </w:tcPr>
          <w:p w:rsidR="00FB4EE0" w:rsidRPr="00772FAC" w:rsidRDefault="008C27D4">
            <w:pPr>
              <w:pStyle w:val="TableParagraph"/>
              <w:spacing w:line="216" w:lineRule="exact"/>
              <w:ind w:left="14" w:right="-14"/>
              <w:rPr>
                <w:sz w:val="20"/>
                <w:lang w:val="it-IT"/>
              </w:rPr>
            </w:pPr>
            <w:r w:rsidRPr="00772FAC">
              <w:rPr>
                <w:sz w:val="20"/>
                <w:lang w:val="it-IT"/>
              </w:rPr>
              <w:t>Predispone/</w:t>
            </w:r>
            <w:proofErr w:type="spellStart"/>
            <w:r w:rsidRPr="00772FAC">
              <w:rPr>
                <w:sz w:val="20"/>
                <w:lang w:val="it-IT"/>
              </w:rPr>
              <w:t>predispong</w:t>
            </w:r>
            <w:proofErr w:type="spellEnd"/>
          </w:p>
          <w:p w:rsidR="00FB4EE0" w:rsidRPr="00772FAC" w:rsidRDefault="008C27D4">
            <w:pPr>
              <w:pStyle w:val="TableParagraph"/>
              <w:ind w:left="14" w:right="87"/>
              <w:rPr>
                <w:sz w:val="20"/>
                <w:lang w:val="it-IT"/>
              </w:rPr>
            </w:pPr>
            <w:proofErr w:type="spellStart"/>
            <w:proofErr w:type="gramStart"/>
            <w:r w:rsidRPr="00772FAC">
              <w:rPr>
                <w:sz w:val="20"/>
                <w:lang w:val="it-IT"/>
              </w:rPr>
              <w:t>ono</w:t>
            </w:r>
            <w:proofErr w:type="spellEnd"/>
            <w:proofErr w:type="gramEnd"/>
            <w:r w:rsidRPr="00772FAC">
              <w:rPr>
                <w:sz w:val="20"/>
                <w:lang w:val="it-IT"/>
              </w:rPr>
              <w:t xml:space="preserve"> una relazione in base al Protocollo della Regione Veneto (Protocollo di Intesa per le attività di identificazione DSA</w:t>
            </w:r>
          </w:p>
        </w:tc>
        <w:tc>
          <w:tcPr>
            <w:tcW w:w="5969" w:type="dxa"/>
            <w:gridSpan w:val="4"/>
            <w:tcBorders>
              <w:top w:val="single" w:sz="2" w:space="0" w:color="000000"/>
              <w:left w:val="single" w:sz="2" w:space="0" w:color="000000"/>
              <w:bottom w:val="single" w:sz="2" w:space="0" w:color="000000"/>
              <w:right w:val="single" w:sz="2" w:space="0" w:color="000000"/>
            </w:tcBorders>
          </w:tcPr>
          <w:p w:rsidR="00FB4EE0" w:rsidRPr="00772FAC" w:rsidRDefault="008C27D4">
            <w:pPr>
              <w:pStyle w:val="TableParagraph"/>
              <w:spacing w:line="216" w:lineRule="exact"/>
              <w:ind w:left="9" w:right="661"/>
              <w:rPr>
                <w:sz w:val="20"/>
                <w:lang w:val="it-IT"/>
              </w:rPr>
            </w:pPr>
            <w:r w:rsidRPr="00772FAC">
              <w:rPr>
                <w:sz w:val="20"/>
                <w:lang w:val="it-IT"/>
              </w:rPr>
              <w:t>Consegna/consegnano la relazione al DS, contatta/contattano</w:t>
            </w:r>
          </w:p>
          <w:p w:rsidR="00FB4EE0" w:rsidRPr="00772FAC" w:rsidRDefault="008C27D4">
            <w:pPr>
              <w:pStyle w:val="TableParagraph"/>
              <w:ind w:left="9" w:right="661"/>
              <w:rPr>
                <w:sz w:val="20"/>
                <w:lang w:val="it-IT"/>
              </w:rPr>
            </w:pPr>
            <w:proofErr w:type="gramStart"/>
            <w:r w:rsidRPr="00772FAC">
              <w:rPr>
                <w:sz w:val="20"/>
                <w:lang w:val="it-IT"/>
              </w:rPr>
              <w:t>la</w:t>
            </w:r>
            <w:proofErr w:type="gramEnd"/>
            <w:r w:rsidRPr="00772FAC">
              <w:rPr>
                <w:sz w:val="20"/>
                <w:lang w:val="it-IT"/>
              </w:rPr>
              <w:t xml:space="preserve"> famiglia e la informano e coinvolgono</w:t>
            </w:r>
          </w:p>
        </w:tc>
        <w:tc>
          <w:tcPr>
            <w:tcW w:w="190" w:type="dxa"/>
            <w:vMerge/>
            <w:tcBorders>
              <w:left w:val="single" w:sz="2" w:space="0" w:color="000000"/>
            </w:tcBorders>
          </w:tcPr>
          <w:p w:rsidR="00FB4EE0" w:rsidRPr="00772FAC" w:rsidRDefault="00FB4EE0">
            <w:pPr>
              <w:rPr>
                <w:lang w:val="it-IT"/>
              </w:rPr>
            </w:pPr>
          </w:p>
        </w:tc>
      </w:tr>
      <w:tr w:rsidR="00FB4EE0" w:rsidRPr="00772FAC">
        <w:trPr>
          <w:trHeight w:hRule="exact" w:val="697"/>
        </w:trPr>
        <w:tc>
          <w:tcPr>
            <w:tcW w:w="185" w:type="dxa"/>
            <w:vMerge/>
            <w:tcBorders>
              <w:right w:val="single" w:sz="2" w:space="0" w:color="000000"/>
            </w:tcBorders>
          </w:tcPr>
          <w:p w:rsidR="00FB4EE0" w:rsidRPr="00772FAC" w:rsidRDefault="00FB4EE0">
            <w:pPr>
              <w:rPr>
                <w:lang w:val="it-IT"/>
              </w:rPr>
            </w:pPr>
          </w:p>
        </w:tc>
        <w:tc>
          <w:tcPr>
            <w:tcW w:w="1565" w:type="dxa"/>
            <w:tcBorders>
              <w:top w:val="single" w:sz="2" w:space="0" w:color="000000"/>
              <w:left w:val="single" w:sz="2" w:space="0" w:color="000000"/>
              <w:bottom w:val="single" w:sz="6" w:space="0" w:color="000000"/>
              <w:right w:val="single" w:sz="2" w:space="0" w:color="000000"/>
            </w:tcBorders>
          </w:tcPr>
          <w:p w:rsidR="00FB4EE0" w:rsidRPr="00772FAC" w:rsidRDefault="008C27D4">
            <w:pPr>
              <w:pStyle w:val="TableParagraph"/>
              <w:spacing w:line="221" w:lineRule="exact"/>
              <w:ind w:left="9" w:right="23"/>
              <w:rPr>
                <w:sz w:val="20"/>
              </w:rPr>
            </w:pPr>
            <w:r w:rsidRPr="00772FAC">
              <w:rPr>
                <w:sz w:val="20"/>
              </w:rPr>
              <w:t>Il  DS</w:t>
            </w:r>
          </w:p>
        </w:tc>
        <w:tc>
          <w:tcPr>
            <w:tcW w:w="1859" w:type="dxa"/>
            <w:tcBorders>
              <w:top w:val="single" w:sz="2" w:space="0" w:color="000000"/>
              <w:left w:val="single" w:sz="2" w:space="0" w:color="000000"/>
              <w:bottom w:val="single" w:sz="6" w:space="0" w:color="000000"/>
              <w:right w:val="single" w:sz="2" w:space="0" w:color="000000"/>
            </w:tcBorders>
          </w:tcPr>
          <w:p w:rsidR="00FB4EE0" w:rsidRPr="00772FAC" w:rsidRDefault="008C27D4">
            <w:pPr>
              <w:pStyle w:val="TableParagraph"/>
              <w:spacing w:line="221" w:lineRule="exact"/>
              <w:ind w:left="67" w:right="-14"/>
              <w:rPr>
                <w:sz w:val="20"/>
              </w:rPr>
            </w:pPr>
            <w:proofErr w:type="spellStart"/>
            <w:r w:rsidRPr="00772FAC">
              <w:rPr>
                <w:sz w:val="20"/>
              </w:rPr>
              <w:t>acquisita</w:t>
            </w:r>
            <w:proofErr w:type="spellEnd"/>
            <w:r w:rsidRPr="00772FAC">
              <w:rPr>
                <w:sz w:val="20"/>
              </w:rPr>
              <w:t xml:space="preserve"> la </w:t>
            </w:r>
            <w:proofErr w:type="spellStart"/>
            <w:r w:rsidRPr="00772FAC">
              <w:rPr>
                <w:sz w:val="20"/>
              </w:rPr>
              <w:t>relazione</w:t>
            </w:r>
            <w:proofErr w:type="spellEnd"/>
          </w:p>
        </w:tc>
        <w:tc>
          <w:tcPr>
            <w:tcW w:w="5969" w:type="dxa"/>
            <w:gridSpan w:val="4"/>
            <w:tcBorders>
              <w:top w:val="single" w:sz="2" w:space="0" w:color="000000"/>
              <w:left w:val="single" w:sz="2" w:space="0" w:color="000000"/>
              <w:bottom w:val="single" w:sz="6" w:space="0" w:color="000000"/>
              <w:right w:val="single" w:sz="2" w:space="0" w:color="000000"/>
            </w:tcBorders>
          </w:tcPr>
          <w:p w:rsidR="00FB4EE0" w:rsidRPr="00772FAC" w:rsidRDefault="008C27D4">
            <w:pPr>
              <w:pStyle w:val="TableParagraph"/>
              <w:ind w:left="9" w:right="661"/>
              <w:rPr>
                <w:sz w:val="20"/>
                <w:lang w:val="it-IT"/>
              </w:rPr>
            </w:pPr>
            <w:r w:rsidRPr="00772FAC">
              <w:rPr>
                <w:sz w:val="20"/>
                <w:lang w:val="it-IT"/>
              </w:rPr>
              <w:t>Convoca la famiglia alla quale comunicherà il lavoro effettuato dai docenti e illustrerà l’iter per un approfondimento specialistico (consegnando la relazione predisposta)</w:t>
            </w:r>
          </w:p>
        </w:tc>
        <w:tc>
          <w:tcPr>
            <w:tcW w:w="190" w:type="dxa"/>
            <w:vMerge/>
            <w:tcBorders>
              <w:left w:val="single" w:sz="2" w:space="0" w:color="000000"/>
            </w:tcBorders>
          </w:tcPr>
          <w:p w:rsidR="00FB4EE0" w:rsidRPr="00772FAC" w:rsidRDefault="00FB4EE0">
            <w:pPr>
              <w:rPr>
                <w:lang w:val="it-IT"/>
              </w:rPr>
            </w:pPr>
          </w:p>
        </w:tc>
      </w:tr>
    </w:tbl>
    <w:p w:rsidR="00FB4EE0" w:rsidRPr="00772FAC" w:rsidRDefault="00FB4EE0">
      <w:pPr>
        <w:rPr>
          <w:lang w:val="it-IT"/>
        </w:rPr>
        <w:sectPr w:rsidR="00FB4EE0" w:rsidRPr="00772FAC">
          <w:pgSz w:w="11910" w:h="16840"/>
          <w:pgMar w:top="580" w:right="580" w:bottom="1300" w:left="880" w:header="0" w:footer="1053" w:gutter="0"/>
          <w:cols w:space="720"/>
        </w:sectPr>
      </w:pPr>
    </w:p>
    <w:tbl>
      <w:tblPr>
        <w:tblStyle w:val="TableNormal"/>
        <w:tblW w:w="0" w:type="auto"/>
        <w:tblInd w:w="110" w:type="dxa"/>
        <w:tblBorders>
          <w:top w:val="single" w:sz="2" w:space="0" w:color="000080"/>
          <w:left w:val="single" w:sz="2" w:space="0" w:color="000080"/>
          <w:bottom w:val="single" w:sz="2" w:space="0" w:color="000080"/>
          <w:right w:val="single" w:sz="2" w:space="0" w:color="000080"/>
          <w:insideH w:val="single" w:sz="2" w:space="0" w:color="000080"/>
          <w:insideV w:val="single" w:sz="2" w:space="0" w:color="000080"/>
        </w:tblBorders>
        <w:tblLayout w:type="fixed"/>
        <w:tblLook w:val="01E0" w:firstRow="1" w:lastRow="1" w:firstColumn="1" w:lastColumn="1" w:noHBand="0" w:noVBand="0"/>
      </w:tblPr>
      <w:tblGrid>
        <w:gridCol w:w="617"/>
        <w:gridCol w:w="1599"/>
        <w:gridCol w:w="2439"/>
        <w:gridCol w:w="5112"/>
      </w:tblGrid>
      <w:tr w:rsidR="00FB4EE0" w:rsidRPr="00772FAC">
        <w:trPr>
          <w:trHeight w:hRule="exact" w:val="1284"/>
        </w:trPr>
        <w:tc>
          <w:tcPr>
            <w:tcW w:w="9767" w:type="dxa"/>
            <w:gridSpan w:val="4"/>
            <w:tcBorders>
              <w:top w:val="single" w:sz="4" w:space="0" w:color="000000"/>
              <w:left w:val="single" w:sz="4" w:space="0" w:color="000000"/>
              <w:bottom w:val="nil"/>
              <w:right w:val="single" w:sz="4" w:space="0" w:color="000000"/>
            </w:tcBorders>
          </w:tcPr>
          <w:p w:rsidR="00FB4EE0" w:rsidRPr="00772FAC" w:rsidRDefault="00FB4EE0">
            <w:pPr>
              <w:pStyle w:val="TableParagraph"/>
              <w:ind w:left="0"/>
              <w:rPr>
                <w:rFonts w:ascii="Arial"/>
                <w:b/>
                <w:i/>
                <w:lang w:val="it-IT"/>
              </w:rPr>
            </w:pPr>
          </w:p>
          <w:p w:rsidR="00FB4EE0" w:rsidRPr="00772FAC" w:rsidRDefault="00FB4EE0">
            <w:pPr>
              <w:pStyle w:val="TableParagraph"/>
              <w:ind w:left="0"/>
              <w:rPr>
                <w:rFonts w:ascii="Arial"/>
                <w:b/>
                <w:i/>
                <w:lang w:val="it-IT"/>
              </w:rPr>
            </w:pPr>
          </w:p>
          <w:p w:rsidR="00FB4EE0" w:rsidRPr="00772FAC" w:rsidRDefault="00FB4EE0">
            <w:pPr>
              <w:pStyle w:val="TableParagraph"/>
              <w:spacing w:before="1"/>
              <w:ind w:left="0"/>
              <w:rPr>
                <w:rFonts w:ascii="Arial"/>
                <w:b/>
                <w:i/>
                <w:sz w:val="21"/>
                <w:lang w:val="it-IT"/>
              </w:rPr>
            </w:pPr>
          </w:p>
          <w:p w:rsidR="00FB4EE0" w:rsidRPr="00772FAC" w:rsidRDefault="008C27D4">
            <w:pPr>
              <w:pStyle w:val="TableParagraph"/>
              <w:spacing w:before="1"/>
              <w:rPr>
                <w:b/>
                <w:lang w:val="it-IT"/>
              </w:rPr>
            </w:pPr>
            <w:r w:rsidRPr="00772FAC">
              <w:rPr>
                <w:b/>
                <w:lang w:val="it-IT"/>
              </w:rPr>
              <w:t>L’Istituto ha predisposto un protocollo per l’acquisizione di diagnosi DSA</w:t>
            </w:r>
          </w:p>
        </w:tc>
      </w:tr>
      <w:tr w:rsidR="00FB4EE0" w:rsidRPr="00772FAC">
        <w:trPr>
          <w:trHeight w:hRule="exact" w:val="235"/>
        </w:trPr>
        <w:tc>
          <w:tcPr>
            <w:tcW w:w="617" w:type="dxa"/>
            <w:vMerge w:val="restart"/>
            <w:tcBorders>
              <w:top w:val="nil"/>
              <w:left w:val="single" w:sz="4" w:space="0" w:color="000000"/>
            </w:tcBorders>
          </w:tcPr>
          <w:p w:rsidR="00FB4EE0" w:rsidRPr="00772FAC" w:rsidRDefault="00FB4EE0">
            <w:pPr>
              <w:rPr>
                <w:lang w:val="it-IT"/>
              </w:rPr>
            </w:pPr>
          </w:p>
        </w:tc>
        <w:tc>
          <w:tcPr>
            <w:tcW w:w="1599" w:type="dxa"/>
          </w:tcPr>
          <w:p w:rsidR="00FB4EE0" w:rsidRPr="00772FAC" w:rsidRDefault="008C27D4">
            <w:pPr>
              <w:pStyle w:val="TableParagraph"/>
              <w:spacing w:line="215" w:lineRule="exact"/>
              <w:ind w:left="4" w:right="59"/>
              <w:rPr>
                <w:sz w:val="20"/>
              </w:rPr>
            </w:pPr>
            <w:r w:rsidRPr="00772FAC">
              <w:rPr>
                <w:sz w:val="20"/>
              </w:rPr>
              <w:t>CHI</w:t>
            </w:r>
          </w:p>
        </w:tc>
        <w:tc>
          <w:tcPr>
            <w:tcW w:w="2439" w:type="dxa"/>
          </w:tcPr>
          <w:p w:rsidR="00FB4EE0" w:rsidRPr="00772FAC" w:rsidRDefault="008C27D4">
            <w:pPr>
              <w:pStyle w:val="TableParagraph"/>
              <w:spacing w:line="215" w:lineRule="exact"/>
              <w:ind w:left="14" w:right="296"/>
              <w:rPr>
                <w:sz w:val="20"/>
              </w:rPr>
            </w:pPr>
            <w:r w:rsidRPr="00772FAC">
              <w:rPr>
                <w:sz w:val="20"/>
              </w:rPr>
              <w:t>QUANDO</w:t>
            </w:r>
          </w:p>
        </w:tc>
        <w:tc>
          <w:tcPr>
            <w:tcW w:w="5112" w:type="dxa"/>
            <w:tcBorders>
              <w:right w:val="single" w:sz="4" w:space="0" w:color="000000"/>
            </w:tcBorders>
          </w:tcPr>
          <w:p w:rsidR="00FB4EE0" w:rsidRPr="00772FAC" w:rsidRDefault="008C27D4">
            <w:pPr>
              <w:pStyle w:val="TableParagraph"/>
              <w:spacing w:line="215" w:lineRule="exact"/>
              <w:ind w:left="14" w:right="92"/>
              <w:rPr>
                <w:sz w:val="20"/>
              </w:rPr>
            </w:pPr>
            <w:r w:rsidRPr="00772FAC">
              <w:rPr>
                <w:sz w:val="20"/>
              </w:rPr>
              <w:t>CHE COSA</w:t>
            </w:r>
          </w:p>
        </w:tc>
      </w:tr>
      <w:tr w:rsidR="00FB4EE0" w:rsidRPr="00772FAC">
        <w:trPr>
          <w:trHeight w:hRule="exact" w:val="922"/>
        </w:trPr>
        <w:tc>
          <w:tcPr>
            <w:tcW w:w="617" w:type="dxa"/>
            <w:vMerge/>
            <w:tcBorders>
              <w:left w:val="single" w:sz="4" w:space="0" w:color="000000"/>
            </w:tcBorders>
          </w:tcPr>
          <w:p w:rsidR="00FB4EE0" w:rsidRPr="00772FAC" w:rsidRDefault="00FB4EE0"/>
        </w:tc>
        <w:tc>
          <w:tcPr>
            <w:tcW w:w="1599" w:type="dxa"/>
          </w:tcPr>
          <w:p w:rsidR="00FB4EE0" w:rsidRPr="00772FAC" w:rsidRDefault="008C27D4">
            <w:pPr>
              <w:pStyle w:val="TableParagraph"/>
              <w:spacing w:line="210" w:lineRule="exact"/>
              <w:ind w:left="4" w:right="59"/>
              <w:rPr>
                <w:sz w:val="20"/>
                <w:lang w:val="it-IT"/>
              </w:rPr>
            </w:pPr>
            <w:r w:rsidRPr="00772FAC">
              <w:rPr>
                <w:sz w:val="20"/>
                <w:lang w:val="it-IT"/>
              </w:rPr>
              <w:t>Il dirigente riceve</w:t>
            </w:r>
          </w:p>
          <w:p w:rsidR="00FB4EE0" w:rsidRPr="00772FAC" w:rsidRDefault="008C27D4">
            <w:pPr>
              <w:pStyle w:val="TableParagraph"/>
              <w:ind w:left="4" w:right="442"/>
              <w:rPr>
                <w:sz w:val="20"/>
                <w:lang w:val="it-IT"/>
              </w:rPr>
            </w:pPr>
            <w:proofErr w:type="gramStart"/>
            <w:r w:rsidRPr="00772FAC">
              <w:rPr>
                <w:sz w:val="20"/>
                <w:lang w:val="it-IT"/>
              </w:rPr>
              <w:t>dalla</w:t>
            </w:r>
            <w:proofErr w:type="gramEnd"/>
            <w:r w:rsidRPr="00772FAC">
              <w:rPr>
                <w:sz w:val="20"/>
                <w:lang w:val="it-IT"/>
              </w:rPr>
              <w:t xml:space="preserve"> famiglia diagnosi DSA</w:t>
            </w:r>
          </w:p>
        </w:tc>
        <w:tc>
          <w:tcPr>
            <w:tcW w:w="2439" w:type="dxa"/>
          </w:tcPr>
          <w:p w:rsidR="00FB4EE0" w:rsidRPr="00772FAC" w:rsidRDefault="008C27D4">
            <w:pPr>
              <w:pStyle w:val="TableParagraph"/>
              <w:spacing w:line="210" w:lineRule="exact"/>
              <w:ind w:left="14" w:right="296"/>
              <w:rPr>
                <w:sz w:val="20"/>
                <w:lang w:val="it-IT"/>
              </w:rPr>
            </w:pPr>
            <w:r w:rsidRPr="00772FAC">
              <w:rPr>
                <w:sz w:val="20"/>
                <w:lang w:val="it-IT"/>
              </w:rPr>
              <w:t>Ricevuta tale diagnosi o</w:t>
            </w:r>
          </w:p>
          <w:p w:rsidR="00FB4EE0" w:rsidRPr="00772FAC" w:rsidRDefault="008C27D4">
            <w:pPr>
              <w:pStyle w:val="TableParagraph"/>
              <w:ind w:left="14" w:right="296"/>
              <w:rPr>
                <w:sz w:val="20"/>
                <w:lang w:val="it-IT"/>
              </w:rPr>
            </w:pPr>
            <w:proofErr w:type="gramStart"/>
            <w:r w:rsidRPr="00772FAC">
              <w:rPr>
                <w:sz w:val="20"/>
                <w:lang w:val="it-IT"/>
              </w:rPr>
              <w:t>comunicazione</w:t>
            </w:r>
            <w:proofErr w:type="gramEnd"/>
          </w:p>
        </w:tc>
        <w:tc>
          <w:tcPr>
            <w:tcW w:w="5112" w:type="dxa"/>
            <w:tcBorders>
              <w:right w:val="single" w:sz="4" w:space="0" w:color="000000"/>
            </w:tcBorders>
          </w:tcPr>
          <w:p w:rsidR="00FB4EE0" w:rsidRPr="00772FAC" w:rsidRDefault="008C27D4">
            <w:pPr>
              <w:pStyle w:val="TableParagraph"/>
              <w:spacing w:line="210" w:lineRule="exact"/>
              <w:ind w:left="14" w:right="92"/>
              <w:rPr>
                <w:sz w:val="20"/>
                <w:lang w:val="it-IT"/>
              </w:rPr>
            </w:pPr>
            <w:r w:rsidRPr="00772FAC">
              <w:rPr>
                <w:sz w:val="20"/>
                <w:lang w:val="it-IT"/>
              </w:rPr>
              <w:t xml:space="preserve">Il DS </w:t>
            </w:r>
            <w:proofErr w:type="gramStart"/>
            <w:r w:rsidRPr="00772FAC">
              <w:rPr>
                <w:sz w:val="20"/>
                <w:lang w:val="it-IT"/>
              </w:rPr>
              <w:t>informa  il</w:t>
            </w:r>
            <w:proofErr w:type="gramEnd"/>
            <w:r w:rsidRPr="00772FAC">
              <w:rPr>
                <w:sz w:val="20"/>
                <w:lang w:val="it-IT"/>
              </w:rPr>
              <w:t xml:space="preserve"> coordinatore,</w:t>
            </w:r>
          </w:p>
          <w:p w:rsidR="00FB4EE0" w:rsidRPr="00772FAC" w:rsidRDefault="008C27D4">
            <w:pPr>
              <w:pStyle w:val="TableParagraph"/>
              <w:ind w:left="67" w:right="92"/>
              <w:rPr>
                <w:sz w:val="20"/>
              </w:rPr>
            </w:pPr>
            <w:proofErr w:type="spellStart"/>
            <w:proofErr w:type="gramStart"/>
            <w:r w:rsidRPr="00772FAC">
              <w:rPr>
                <w:sz w:val="20"/>
              </w:rPr>
              <w:t>gli</w:t>
            </w:r>
            <w:proofErr w:type="spellEnd"/>
            <w:proofErr w:type="gramEnd"/>
            <w:r w:rsidRPr="00772FAC">
              <w:rPr>
                <w:sz w:val="20"/>
              </w:rPr>
              <w:t xml:space="preserve"> </w:t>
            </w:r>
            <w:proofErr w:type="spellStart"/>
            <w:r w:rsidRPr="00772FAC">
              <w:rPr>
                <w:sz w:val="20"/>
              </w:rPr>
              <w:t>insegnanti</w:t>
            </w:r>
            <w:proofErr w:type="spellEnd"/>
            <w:r w:rsidRPr="00772FAC">
              <w:rPr>
                <w:sz w:val="20"/>
              </w:rPr>
              <w:t xml:space="preserve"> di </w:t>
            </w:r>
            <w:proofErr w:type="spellStart"/>
            <w:r w:rsidRPr="00772FAC">
              <w:rPr>
                <w:sz w:val="20"/>
              </w:rPr>
              <w:t>classe</w:t>
            </w:r>
            <w:proofErr w:type="spellEnd"/>
            <w:r w:rsidRPr="00772FAC">
              <w:rPr>
                <w:sz w:val="20"/>
              </w:rPr>
              <w:t>.</w:t>
            </w:r>
          </w:p>
        </w:tc>
      </w:tr>
      <w:tr w:rsidR="00FB4EE0" w:rsidRPr="00772FAC">
        <w:trPr>
          <w:trHeight w:hRule="exact" w:val="1844"/>
        </w:trPr>
        <w:tc>
          <w:tcPr>
            <w:tcW w:w="617" w:type="dxa"/>
            <w:vMerge/>
            <w:tcBorders>
              <w:left w:val="single" w:sz="4" w:space="0" w:color="000000"/>
            </w:tcBorders>
          </w:tcPr>
          <w:p w:rsidR="00FB4EE0" w:rsidRPr="00772FAC" w:rsidRDefault="00FB4EE0"/>
        </w:tc>
        <w:tc>
          <w:tcPr>
            <w:tcW w:w="1599" w:type="dxa"/>
          </w:tcPr>
          <w:p w:rsidR="00FB4EE0" w:rsidRPr="00772FAC" w:rsidRDefault="008C27D4">
            <w:pPr>
              <w:pStyle w:val="TableParagraph"/>
              <w:spacing w:line="210" w:lineRule="exact"/>
              <w:ind w:left="4" w:right="59"/>
              <w:rPr>
                <w:sz w:val="20"/>
              </w:rPr>
            </w:pPr>
            <w:r w:rsidRPr="00772FAC">
              <w:rPr>
                <w:sz w:val="20"/>
              </w:rPr>
              <w:t xml:space="preserve">I </w:t>
            </w:r>
            <w:proofErr w:type="spellStart"/>
            <w:r w:rsidRPr="00772FAC">
              <w:rPr>
                <w:sz w:val="20"/>
              </w:rPr>
              <w:t>docenti</w:t>
            </w:r>
            <w:proofErr w:type="spellEnd"/>
            <w:r w:rsidRPr="00772FAC">
              <w:rPr>
                <w:sz w:val="20"/>
              </w:rPr>
              <w:t xml:space="preserve"> di </w:t>
            </w:r>
            <w:proofErr w:type="spellStart"/>
            <w:r w:rsidRPr="00772FAC">
              <w:rPr>
                <w:sz w:val="20"/>
              </w:rPr>
              <w:t>classe</w:t>
            </w:r>
            <w:proofErr w:type="spellEnd"/>
          </w:p>
        </w:tc>
        <w:tc>
          <w:tcPr>
            <w:tcW w:w="2439" w:type="dxa"/>
          </w:tcPr>
          <w:p w:rsidR="00FB4EE0" w:rsidRPr="00772FAC" w:rsidRDefault="00FB4EE0"/>
        </w:tc>
        <w:tc>
          <w:tcPr>
            <w:tcW w:w="5112" w:type="dxa"/>
            <w:tcBorders>
              <w:right w:val="single" w:sz="4" w:space="0" w:color="000000"/>
            </w:tcBorders>
          </w:tcPr>
          <w:p w:rsidR="00FB4EE0" w:rsidRPr="00772FAC" w:rsidRDefault="008C27D4">
            <w:pPr>
              <w:pStyle w:val="TableParagraph"/>
              <w:spacing w:line="210" w:lineRule="exact"/>
              <w:ind w:left="14" w:right="92"/>
              <w:rPr>
                <w:sz w:val="20"/>
                <w:lang w:val="it-IT"/>
              </w:rPr>
            </w:pPr>
            <w:r w:rsidRPr="00772FAC">
              <w:rPr>
                <w:sz w:val="20"/>
                <w:lang w:val="it-IT"/>
              </w:rPr>
              <w:t xml:space="preserve">Definiscono con la </w:t>
            </w:r>
            <w:proofErr w:type="spellStart"/>
            <w:r w:rsidRPr="00772FAC">
              <w:rPr>
                <w:sz w:val="20"/>
                <w:lang w:val="it-IT"/>
              </w:rPr>
              <w:t>Fs</w:t>
            </w:r>
            <w:proofErr w:type="spellEnd"/>
            <w:r w:rsidRPr="00772FAC">
              <w:rPr>
                <w:sz w:val="20"/>
                <w:lang w:val="it-IT"/>
              </w:rPr>
              <w:t xml:space="preserve"> e la commissione inclusione e idonee</w:t>
            </w:r>
          </w:p>
          <w:p w:rsidR="00FB4EE0" w:rsidRPr="00772FAC" w:rsidRDefault="008C27D4">
            <w:pPr>
              <w:pStyle w:val="TableParagraph"/>
              <w:ind w:left="14" w:right="1358"/>
              <w:rPr>
                <w:sz w:val="20"/>
                <w:lang w:val="it-IT"/>
              </w:rPr>
            </w:pPr>
            <w:proofErr w:type="gramStart"/>
            <w:r w:rsidRPr="00772FAC">
              <w:rPr>
                <w:sz w:val="20"/>
                <w:lang w:val="it-IT"/>
              </w:rPr>
              <w:t>modalità</w:t>
            </w:r>
            <w:proofErr w:type="gramEnd"/>
            <w:r w:rsidRPr="00772FAC">
              <w:rPr>
                <w:sz w:val="20"/>
                <w:lang w:val="it-IT"/>
              </w:rPr>
              <w:t xml:space="preserve"> di documentazione dei percorsi didattici individualizzati e personalizzati Forniscono indicazioni di base su strumenti compensativi e misure dispensative; informano eventuali supplenti in servizio nelle classi </w:t>
            </w:r>
            <w:r w:rsidRPr="00772FAC">
              <w:rPr>
                <w:spacing w:val="-3"/>
                <w:sz w:val="20"/>
                <w:lang w:val="it-IT"/>
              </w:rPr>
              <w:t xml:space="preserve">con </w:t>
            </w:r>
            <w:r w:rsidRPr="00772FAC">
              <w:rPr>
                <w:sz w:val="20"/>
                <w:lang w:val="it-IT"/>
              </w:rPr>
              <w:t xml:space="preserve">alunni </w:t>
            </w:r>
            <w:r w:rsidRPr="00772FAC">
              <w:rPr>
                <w:spacing w:val="-3"/>
                <w:sz w:val="20"/>
                <w:lang w:val="it-IT"/>
              </w:rPr>
              <w:t>con</w:t>
            </w:r>
            <w:r w:rsidRPr="00772FAC">
              <w:rPr>
                <w:spacing w:val="19"/>
                <w:sz w:val="20"/>
                <w:lang w:val="it-IT"/>
              </w:rPr>
              <w:t xml:space="preserve"> </w:t>
            </w:r>
            <w:r w:rsidRPr="00772FAC">
              <w:rPr>
                <w:sz w:val="20"/>
                <w:lang w:val="it-IT"/>
              </w:rPr>
              <w:t>DSA</w:t>
            </w:r>
          </w:p>
        </w:tc>
      </w:tr>
      <w:tr w:rsidR="00FB4EE0" w:rsidRPr="00772FAC">
        <w:trPr>
          <w:trHeight w:hRule="exact" w:val="1839"/>
        </w:trPr>
        <w:tc>
          <w:tcPr>
            <w:tcW w:w="617" w:type="dxa"/>
            <w:vMerge/>
            <w:tcBorders>
              <w:left w:val="single" w:sz="4" w:space="0" w:color="000000"/>
            </w:tcBorders>
          </w:tcPr>
          <w:p w:rsidR="00FB4EE0" w:rsidRPr="00772FAC" w:rsidRDefault="00FB4EE0">
            <w:pPr>
              <w:rPr>
                <w:lang w:val="it-IT"/>
              </w:rPr>
            </w:pPr>
          </w:p>
        </w:tc>
        <w:tc>
          <w:tcPr>
            <w:tcW w:w="1599" w:type="dxa"/>
          </w:tcPr>
          <w:p w:rsidR="00FB4EE0" w:rsidRPr="00772FAC" w:rsidRDefault="008C27D4">
            <w:pPr>
              <w:pStyle w:val="TableParagraph"/>
              <w:spacing w:line="210" w:lineRule="exact"/>
              <w:ind w:left="4" w:right="59"/>
              <w:rPr>
                <w:sz w:val="20"/>
                <w:lang w:val="it-IT"/>
              </w:rPr>
            </w:pPr>
            <w:r w:rsidRPr="00772FAC">
              <w:rPr>
                <w:sz w:val="20"/>
                <w:lang w:val="it-IT"/>
              </w:rPr>
              <w:t>I docenti di classe</w:t>
            </w:r>
          </w:p>
          <w:p w:rsidR="00FB4EE0" w:rsidRPr="00772FAC" w:rsidRDefault="008C27D4">
            <w:pPr>
              <w:pStyle w:val="TableParagraph"/>
              <w:ind w:left="4" w:right="59"/>
              <w:rPr>
                <w:sz w:val="20"/>
                <w:lang w:val="it-IT"/>
              </w:rPr>
            </w:pPr>
            <w:r w:rsidRPr="00772FAC">
              <w:rPr>
                <w:sz w:val="20"/>
                <w:lang w:val="it-IT"/>
              </w:rPr>
              <w:t>(</w:t>
            </w:r>
            <w:proofErr w:type="gramStart"/>
            <w:r w:rsidRPr="00772FAC">
              <w:rPr>
                <w:sz w:val="20"/>
                <w:lang w:val="it-IT"/>
              </w:rPr>
              <w:t>in</w:t>
            </w:r>
            <w:proofErr w:type="gramEnd"/>
            <w:r w:rsidRPr="00772FAC">
              <w:rPr>
                <w:sz w:val="20"/>
                <w:lang w:val="it-IT"/>
              </w:rPr>
              <w:t xml:space="preserve"> accordo con dirigente e vicaria)</w:t>
            </w:r>
          </w:p>
        </w:tc>
        <w:tc>
          <w:tcPr>
            <w:tcW w:w="2439" w:type="dxa"/>
          </w:tcPr>
          <w:p w:rsidR="00FB4EE0" w:rsidRPr="00772FAC" w:rsidRDefault="008C27D4">
            <w:pPr>
              <w:pStyle w:val="TableParagraph"/>
              <w:spacing w:line="210" w:lineRule="exact"/>
              <w:ind w:left="14" w:right="296"/>
              <w:rPr>
                <w:sz w:val="20"/>
                <w:lang w:val="it-IT"/>
              </w:rPr>
            </w:pPr>
            <w:r w:rsidRPr="00772FAC">
              <w:rPr>
                <w:sz w:val="20"/>
                <w:lang w:val="it-IT"/>
              </w:rPr>
              <w:t>Entro il primo trimestre o</w:t>
            </w:r>
          </w:p>
          <w:p w:rsidR="00FB4EE0" w:rsidRPr="00772FAC" w:rsidRDefault="008C27D4">
            <w:pPr>
              <w:pStyle w:val="TableParagraph"/>
              <w:ind w:left="14" w:right="296"/>
              <w:rPr>
                <w:sz w:val="20"/>
                <w:lang w:val="it-IT"/>
              </w:rPr>
            </w:pPr>
            <w:proofErr w:type="gramStart"/>
            <w:r w:rsidRPr="00772FAC">
              <w:rPr>
                <w:sz w:val="20"/>
                <w:lang w:val="it-IT"/>
              </w:rPr>
              <w:t>nell’arco</w:t>
            </w:r>
            <w:proofErr w:type="gramEnd"/>
            <w:r w:rsidRPr="00772FAC">
              <w:rPr>
                <w:sz w:val="20"/>
                <w:lang w:val="it-IT"/>
              </w:rPr>
              <w:t xml:space="preserve"> dei tre mesi se la diagnosi arriva in corso d’anno</w:t>
            </w:r>
          </w:p>
        </w:tc>
        <w:tc>
          <w:tcPr>
            <w:tcW w:w="5112" w:type="dxa"/>
            <w:tcBorders>
              <w:right w:val="single" w:sz="4" w:space="0" w:color="000000"/>
            </w:tcBorders>
          </w:tcPr>
          <w:p w:rsidR="00FB4EE0" w:rsidRPr="00772FAC" w:rsidRDefault="008C27D4">
            <w:pPr>
              <w:pStyle w:val="TableParagraph"/>
              <w:spacing w:line="210" w:lineRule="exact"/>
              <w:ind w:left="14" w:right="92"/>
              <w:rPr>
                <w:sz w:val="20"/>
                <w:lang w:val="it-IT"/>
              </w:rPr>
            </w:pPr>
            <w:r w:rsidRPr="00772FAC">
              <w:rPr>
                <w:sz w:val="20"/>
                <w:lang w:val="it-IT"/>
              </w:rPr>
              <w:t>Prende visione della diagnosi</w:t>
            </w:r>
          </w:p>
          <w:p w:rsidR="00FB4EE0" w:rsidRPr="00772FAC" w:rsidRDefault="008C27D4">
            <w:pPr>
              <w:pStyle w:val="TableParagraph"/>
              <w:ind w:left="14" w:right="92" w:firstLine="52"/>
              <w:rPr>
                <w:sz w:val="20"/>
                <w:lang w:val="it-IT"/>
              </w:rPr>
            </w:pPr>
            <w:r w:rsidRPr="00772FAC">
              <w:rPr>
                <w:sz w:val="20"/>
                <w:lang w:val="it-IT"/>
              </w:rPr>
              <w:t>Programma, possibilmente, un incontro/colloquio con l’equipe che ha rilasciato la diagnosi per</w:t>
            </w:r>
          </w:p>
          <w:p w:rsidR="00FB4EE0" w:rsidRPr="00772FAC" w:rsidRDefault="008C27D4">
            <w:pPr>
              <w:pStyle w:val="TableParagraph"/>
              <w:ind w:left="14" w:right="1888"/>
              <w:rPr>
                <w:sz w:val="20"/>
                <w:lang w:val="it-IT"/>
              </w:rPr>
            </w:pPr>
            <w:proofErr w:type="gramStart"/>
            <w:r w:rsidRPr="00772FAC">
              <w:rPr>
                <w:sz w:val="20"/>
                <w:lang w:val="it-IT"/>
              </w:rPr>
              <w:t>avere</w:t>
            </w:r>
            <w:proofErr w:type="gramEnd"/>
            <w:r w:rsidRPr="00772FAC">
              <w:rPr>
                <w:sz w:val="20"/>
                <w:lang w:val="it-IT"/>
              </w:rPr>
              <w:t xml:space="preserve"> elementi utili per la progettazione PDP.</w:t>
            </w:r>
          </w:p>
          <w:p w:rsidR="00FB4EE0" w:rsidRPr="00772FAC" w:rsidRDefault="008C27D4">
            <w:pPr>
              <w:pStyle w:val="TableParagraph"/>
              <w:spacing w:before="1" w:line="228" w:lineRule="exact"/>
              <w:ind w:left="14" w:right="92"/>
              <w:rPr>
                <w:sz w:val="20"/>
                <w:lang w:val="it-IT"/>
              </w:rPr>
            </w:pPr>
            <w:r w:rsidRPr="00772FAC">
              <w:rPr>
                <w:sz w:val="20"/>
                <w:lang w:val="it-IT"/>
              </w:rPr>
              <w:t>Comunica le informazioni al consiglio di classe</w:t>
            </w:r>
          </w:p>
          <w:p w:rsidR="00FB4EE0" w:rsidRPr="00772FAC" w:rsidRDefault="008C27D4">
            <w:pPr>
              <w:pStyle w:val="TableParagraph"/>
              <w:ind w:left="14" w:right="92"/>
              <w:rPr>
                <w:sz w:val="20"/>
                <w:lang w:val="it-IT"/>
              </w:rPr>
            </w:pPr>
            <w:r w:rsidRPr="00772FAC">
              <w:rPr>
                <w:sz w:val="20"/>
                <w:lang w:val="it-IT"/>
              </w:rPr>
              <w:t>Convoca consiglio di classe per lettura, diagnosi, discussione, stesura PDP</w:t>
            </w:r>
          </w:p>
        </w:tc>
      </w:tr>
      <w:tr w:rsidR="00FB4EE0" w:rsidRPr="00772FAC">
        <w:trPr>
          <w:trHeight w:hRule="exact" w:val="1844"/>
        </w:trPr>
        <w:tc>
          <w:tcPr>
            <w:tcW w:w="617" w:type="dxa"/>
            <w:vMerge/>
            <w:tcBorders>
              <w:left w:val="single" w:sz="4" w:space="0" w:color="000000"/>
            </w:tcBorders>
          </w:tcPr>
          <w:p w:rsidR="00FB4EE0" w:rsidRPr="00772FAC" w:rsidRDefault="00FB4EE0">
            <w:pPr>
              <w:rPr>
                <w:lang w:val="it-IT"/>
              </w:rPr>
            </w:pPr>
          </w:p>
        </w:tc>
        <w:tc>
          <w:tcPr>
            <w:tcW w:w="1599" w:type="dxa"/>
          </w:tcPr>
          <w:p w:rsidR="00FB4EE0" w:rsidRPr="00772FAC" w:rsidRDefault="008C27D4">
            <w:pPr>
              <w:pStyle w:val="TableParagraph"/>
              <w:spacing w:line="215" w:lineRule="exact"/>
              <w:ind w:left="4" w:right="59"/>
              <w:rPr>
                <w:sz w:val="20"/>
              </w:rPr>
            </w:pPr>
            <w:r w:rsidRPr="00772FAC">
              <w:rPr>
                <w:sz w:val="20"/>
              </w:rPr>
              <w:t xml:space="preserve">I </w:t>
            </w:r>
            <w:proofErr w:type="spellStart"/>
            <w:r w:rsidRPr="00772FAC">
              <w:rPr>
                <w:sz w:val="20"/>
              </w:rPr>
              <w:t>docenti</w:t>
            </w:r>
            <w:proofErr w:type="spellEnd"/>
            <w:r w:rsidRPr="00772FAC">
              <w:rPr>
                <w:sz w:val="20"/>
              </w:rPr>
              <w:t xml:space="preserve"> di </w:t>
            </w:r>
            <w:proofErr w:type="spellStart"/>
            <w:r w:rsidRPr="00772FAC">
              <w:rPr>
                <w:sz w:val="20"/>
              </w:rPr>
              <w:t>classe</w:t>
            </w:r>
            <w:proofErr w:type="spellEnd"/>
          </w:p>
        </w:tc>
        <w:tc>
          <w:tcPr>
            <w:tcW w:w="2439" w:type="dxa"/>
          </w:tcPr>
          <w:p w:rsidR="00FB4EE0" w:rsidRPr="00772FAC" w:rsidRDefault="008C27D4">
            <w:pPr>
              <w:pStyle w:val="TableParagraph"/>
              <w:spacing w:line="215" w:lineRule="exact"/>
              <w:ind w:left="14" w:right="296"/>
              <w:rPr>
                <w:sz w:val="20"/>
              </w:rPr>
            </w:pPr>
            <w:proofErr w:type="spellStart"/>
            <w:r w:rsidRPr="00772FAC">
              <w:rPr>
                <w:sz w:val="20"/>
              </w:rPr>
              <w:t>Dopo</w:t>
            </w:r>
            <w:proofErr w:type="spellEnd"/>
            <w:r w:rsidRPr="00772FAC">
              <w:rPr>
                <w:sz w:val="20"/>
              </w:rPr>
              <w:t xml:space="preserve"> la </w:t>
            </w:r>
            <w:proofErr w:type="spellStart"/>
            <w:r w:rsidRPr="00772FAC">
              <w:rPr>
                <w:sz w:val="20"/>
              </w:rPr>
              <w:t>diagnosi</w:t>
            </w:r>
            <w:proofErr w:type="spellEnd"/>
          </w:p>
        </w:tc>
        <w:tc>
          <w:tcPr>
            <w:tcW w:w="5112" w:type="dxa"/>
            <w:tcBorders>
              <w:right w:val="single" w:sz="4" w:space="0" w:color="000000"/>
            </w:tcBorders>
          </w:tcPr>
          <w:p w:rsidR="00FB4EE0" w:rsidRPr="00772FAC" w:rsidRDefault="008C27D4">
            <w:pPr>
              <w:pStyle w:val="TableParagraph"/>
              <w:spacing w:line="215" w:lineRule="exact"/>
              <w:ind w:left="14" w:right="92"/>
              <w:rPr>
                <w:sz w:val="20"/>
                <w:lang w:val="it-IT"/>
              </w:rPr>
            </w:pPr>
            <w:r w:rsidRPr="00772FAC">
              <w:rPr>
                <w:sz w:val="20"/>
                <w:lang w:val="it-IT"/>
              </w:rPr>
              <w:t>Possono prendere visione della certificazione</w:t>
            </w:r>
          </w:p>
          <w:p w:rsidR="00FB4EE0" w:rsidRPr="00772FAC" w:rsidRDefault="008C27D4">
            <w:pPr>
              <w:pStyle w:val="TableParagraph"/>
              <w:ind w:left="14" w:right="2087"/>
              <w:rPr>
                <w:sz w:val="20"/>
                <w:lang w:val="it-IT"/>
              </w:rPr>
            </w:pPr>
            <w:proofErr w:type="gramStart"/>
            <w:r w:rsidRPr="00772FAC">
              <w:rPr>
                <w:sz w:val="20"/>
                <w:lang w:val="it-IT"/>
              </w:rPr>
              <w:t>diagnostica</w:t>
            </w:r>
            <w:proofErr w:type="gramEnd"/>
            <w:r w:rsidRPr="00772FAC">
              <w:rPr>
                <w:sz w:val="20"/>
                <w:lang w:val="it-IT"/>
              </w:rPr>
              <w:t xml:space="preserve"> rilasciata dagli organismi preposti;</w:t>
            </w:r>
          </w:p>
          <w:p w:rsidR="00FB4EE0" w:rsidRPr="00772FAC" w:rsidRDefault="008C27D4">
            <w:pPr>
              <w:pStyle w:val="TableParagraph"/>
              <w:ind w:left="14" w:right="1589"/>
              <w:rPr>
                <w:sz w:val="20"/>
                <w:lang w:val="it-IT"/>
              </w:rPr>
            </w:pPr>
            <w:proofErr w:type="gramStart"/>
            <w:r w:rsidRPr="00772FAC">
              <w:rPr>
                <w:sz w:val="20"/>
                <w:lang w:val="it-IT"/>
              </w:rPr>
              <w:t>partecipano</w:t>
            </w:r>
            <w:proofErr w:type="gramEnd"/>
            <w:r w:rsidRPr="00772FAC">
              <w:rPr>
                <w:sz w:val="20"/>
                <w:lang w:val="it-IT"/>
              </w:rPr>
              <w:t xml:space="preserve"> alla redazione del PDP ; individuano strategie educativo-didattiche di potenziamento e di aiuto compensativo; stabiliscono modalità di verifica e valutazione adeguate e coerenti;</w:t>
            </w:r>
          </w:p>
        </w:tc>
      </w:tr>
      <w:tr w:rsidR="00FB4EE0" w:rsidRPr="00772FAC">
        <w:trPr>
          <w:trHeight w:hRule="exact" w:val="461"/>
        </w:trPr>
        <w:tc>
          <w:tcPr>
            <w:tcW w:w="617" w:type="dxa"/>
            <w:vMerge/>
            <w:tcBorders>
              <w:left w:val="single" w:sz="4" w:space="0" w:color="000000"/>
            </w:tcBorders>
          </w:tcPr>
          <w:p w:rsidR="00FB4EE0" w:rsidRPr="00772FAC" w:rsidRDefault="00FB4EE0">
            <w:pPr>
              <w:rPr>
                <w:lang w:val="it-IT"/>
              </w:rPr>
            </w:pPr>
          </w:p>
        </w:tc>
        <w:tc>
          <w:tcPr>
            <w:tcW w:w="1599" w:type="dxa"/>
          </w:tcPr>
          <w:p w:rsidR="00FB4EE0" w:rsidRPr="00772FAC" w:rsidRDefault="008C27D4">
            <w:pPr>
              <w:pStyle w:val="TableParagraph"/>
              <w:spacing w:line="210" w:lineRule="exact"/>
              <w:ind w:left="4" w:right="-8"/>
              <w:rPr>
                <w:sz w:val="20"/>
                <w:lang w:val="it-IT"/>
              </w:rPr>
            </w:pPr>
            <w:r w:rsidRPr="00772FAC">
              <w:rPr>
                <w:sz w:val="20"/>
                <w:lang w:val="it-IT"/>
              </w:rPr>
              <w:t>I docenti di classe e</w:t>
            </w:r>
          </w:p>
          <w:p w:rsidR="00FB4EE0" w:rsidRPr="00772FAC" w:rsidRDefault="008C27D4">
            <w:pPr>
              <w:pStyle w:val="TableParagraph"/>
              <w:ind w:left="4" w:right="59"/>
              <w:rPr>
                <w:sz w:val="20"/>
                <w:lang w:val="it-IT"/>
              </w:rPr>
            </w:pPr>
            <w:proofErr w:type="gramStart"/>
            <w:r w:rsidRPr="00772FAC">
              <w:rPr>
                <w:sz w:val="20"/>
                <w:lang w:val="it-IT"/>
              </w:rPr>
              <w:t>il</w:t>
            </w:r>
            <w:proofErr w:type="gramEnd"/>
            <w:r w:rsidRPr="00772FAC">
              <w:rPr>
                <w:sz w:val="20"/>
                <w:lang w:val="it-IT"/>
              </w:rPr>
              <w:t xml:space="preserve"> dirigente</w:t>
            </w:r>
          </w:p>
        </w:tc>
        <w:tc>
          <w:tcPr>
            <w:tcW w:w="2439" w:type="dxa"/>
          </w:tcPr>
          <w:p w:rsidR="00FB4EE0" w:rsidRPr="00772FAC" w:rsidRDefault="008C27D4">
            <w:pPr>
              <w:pStyle w:val="TableParagraph"/>
              <w:spacing w:line="210" w:lineRule="exact"/>
              <w:ind w:left="14"/>
              <w:rPr>
                <w:sz w:val="20"/>
              </w:rPr>
            </w:pPr>
            <w:proofErr w:type="spellStart"/>
            <w:r w:rsidRPr="00772FAC">
              <w:rPr>
                <w:sz w:val="20"/>
              </w:rPr>
              <w:t>Dopo</w:t>
            </w:r>
            <w:proofErr w:type="spellEnd"/>
            <w:r w:rsidRPr="00772FAC">
              <w:rPr>
                <w:sz w:val="20"/>
              </w:rPr>
              <w:t xml:space="preserve"> </w:t>
            </w:r>
            <w:proofErr w:type="spellStart"/>
            <w:r w:rsidRPr="00772FAC">
              <w:rPr>
                <w:sz w:val="20"/>
              </w:rPr>
              <w:t>l'elaborazione</w:t>
            </w:r>
            <w:proofErr w:type="spellEnd"/>
            <w:r w:rsidRPr="00772FAC">
              <w:rPr>
                <w:sz w:val="20"/>
              </w:rPr>
              <w:t xml:space="preserve"> del PDP</w:t>
            </w:r>
          </w:p>
        </w:tc>
        <w:tc>
          <w:tcPr>
            <w:tcW w:w="5112" w:type="dxa"/>
            <w:tcBorders>
              <w:right w:val="single" w:sz="4" w:space="0" w:color="000000"/>
            </w:tcBorders>
          </w:tcPr>
          <w:p w:rsidR="00FB4EE0" w:rsidRPr="00772FAC" w:rsidRDefault="008C27D4">
            <w:pPr>
              <w:pStyle w:val="TableParagraph"/>
              <w:spacing w:line="210" w:lineRule="exact"/>
              <w:ind w:left="14" w:right="92"/>
              <w:rPr>
                <w:sz w:val="20"/>
                <w:lang w:val="it-IT"/>
              </w:rPr>
            </w:pPr>
            <w:r w:rsidRPr="00772FAC">
              <w:rPr>
                <w:sz w:val="20"/>
                <w:lang w:val="it-IT"/>
              </w:rPr>
              <w:t>Sottoscrivono e firmano il PDP, attenendosi</w:t>
            </w:r>
          </w:p>
          <w:p w:rsidR="00FB4EE0" w:rsidRPr="00772FAC" w:rsidRDefault="008C27D4">
            <w:pPr>
              <w:pStyle w:val="TableParagraph"/>
              <w:ind w:left="14" w:right="92"/>
              <w:rPr>
                <w:sz w:val="20"/>
                <w:lang w:val="it-IT"/>
              </w:rPr>
            </w:pPr>
            <w:proofErr w:type="gramStart"/>
            <w:r w:rsidRPr="00772FAC">
              <w:rPr>
                <w:sz w:val="20"/>
                <w:lang w:val="it-IT"/>
              </w:rPr>
              <w:t>a</w:t>
            </w:r>
            <w:proofErr w:type="gramEnd"/>
            <w:r w:rsidRPr="00772FAC">
              <w:rPr>
                <w:sz w:val="20"/>
                <w:lang w:val="it-IT"/>
              </w:rPr>
              <w:t xml:space="preserve"> esso nella didattica quotidiana</w:t>
            </w:r>
          </w:p>
        </w:tc>
      </w:tr>
      <w:tr w:rsidR="00FB4EE0" w:rsidRPr="00772FAC">
        <w:trPr>
          <w:trHeight w:hRule="exact" w:val="466"/>
        </w:trPr>
        <w:tc>
          <w:tcPr>
            <w:tcW w:w="617" w:type="dxa"/>
            <w:vMerge/>
            <w:tcBorders>
              <w:left w:val="single" w:sz="4" w:space="0" w:color="000000"/>
            </w:tcBorders>
          </w:tcPr>
          <w:p w:rsidR="00FB4EE0" w:rsidRPr="00772FAC" w:rsidRDefault="00FB4EE0">
            <w:pPr>
              <w:rPr>
                <w:lang w:val="it-IT"/>
              </w:rPr>
            </w:pPr>
          </w:p>
        </w:tc>
        <w:tc>
          <w:tcPr>
            <w:tcW w:w="1599" w:type="dxa"/>
          </w:tcPr>
          <w:p w:rsidR="00FB4EE0" w:rsidRPr="00772FAC" w:rsidRDefault="008C27D4">
            <w:pPr>
              <w:pStyle w:val="TableParagraph"/>
              <w:spacing w:line="215" w:lineRule="exact"/>
              <w:ind w:left="4" w:right="59"/>
              <w:rPr>
                <w:sz w:val="20"/>
              </w:rPr>
            </w:pPr>
            <w:r w:rsidRPr="00772FAC">
              <w:rPr>
                <w:sz w:val="20"/>
              </w:rPr>
              <w:t xml:space="preserve">Il </w:t>
            </w:r>
            <w:proofErr w:type="spellStart"/>
            <w:r w:rsidRPr="00772FAC">
              <w:rPr>
                <w:sz w:val="20"/>
              </w:rPr>
              <w:t>coordinatore</w:t>
            </w:r>
            <w:proofErr w:type="spellEnd"/>
          </w:p>
        </w:tc>
        <w:tc>
          <w:tcPr>
            <w:tcW w:w="2439" w:type="dxa"/>
          </w:tcPr>
          <w:p w:rsidR="00FB4EE0" w:rsidRPr="00772FAC" w:rsidRDefault="008C27D4">
            <w:pPr>
              <w:pStyle w:val="TableParagraph"/>
              <w:spacing w:line="215" w:lineRule="exact"/>
              <w:ind w:left="14"/>
              <w:rPr>
                <w:sz w:val="20"/>
                <w:lang w:val="it-IT"/>
              </w:rPr>
            </w:pPr>
            <w:r w:rsidRPr="00772FAC">
              <w:rPr>
                <w:sz w:val="20"/>
                <w:lang w:val="it-IT"/>
              </w:rPr>
              <w:t>Prima della firma del PDP da</w:t>
            </w:r>
          </w:p>
          <w:p w:rsidR="00FB4EE0" w:rsidRPr="00772FAC" w:rsidRDefault="008C27D4">
            <w:pPr>
              <w:pStyle w:val="TableParagraph"/>
              <w:ind w:left="14" w:right="296"/>
              <w:rPr>
                <w:sz w:val="20"/>
              </w:rPr>
            </w:pPr>
            <w:r w:rsidRPr="00772FAC">
              <w:rPr>
                <w:sz w:val="20"/>
              </w:rPr>
              <w:t xml:space="preserve">parte </w:t>
            </w:r>
            <w:proofErr w:type="spellStart"/>
            <w:r w:rsidRPr="00772FAC">
              <w:rPr>
                <w:sz w:val="20"/>
              </w:rPr>
              <w:t>dei</w:t>
            </w:r>
            <w:proofErr w:type="spellEnd"/>
            <w:r w:rsidRPr="00772FAC">
              <w:rPr>
                <w:sz w:val="20"/>
              </w:rPr>
              <w:t xml:space="preserve"> </w:t>
            </w:r>
            <w:proofErr w:type="spellStart"/>
            <w:r w:rsidRPr="00772FAC">
              <w:rPr>
                <w:sz w:val="20"/>
              </w:rPr>
              <w:t>docenti</w:t>
            </w:r>
            <w:proofErr w:type="spellEnd"/>
          </w:p>
        </w:tc>
        <w:tc>
          <w:tcPr>
            <w:tcW w:w="5112" w:type="dxa"/>
            <w:tcBorders>
              <w:right w:val="single" w:sz="4" w:space="0" w:color="000000"/>
            </w:tcBorders>
          </w:tcPr>
          <w:p w:rsidR="00FB4EE0" w:rsidRPr="00772FAC" w:rsidRDefault="008C27D4">
            <w:pPr>
              <w:pStyle w:val="TableParagraph"/>
              <w:spacing w:line="215" w:lineRule="exact"/>
              <w:ind w:left="14" w:right="92"/>
              <w:rPr>
                <w:sz w:val="20"/>
                <w:lang w:val="it-IT"/>
              </w:rPr>
            </w:pPr>
            <w:r w:rsidRPr="00772FAC">
              <w:rPr>
                <w:sz w:val="20"/>
                <w:lang w:val="it-IT"/>
              </w:rPr>
              <w:t>Convoca la famiglia e la informa sulle strategie didattiche,</w:t>
            </w:r>
          </w:p>
          <w:p w:rsidR="00FB4EE0" w:rsidRPr="00772FAC" w:rsidRDefault="008C27D4">
            <w:pPr>
              <w:pStyle w:val="TableParagraph"/>
              <w:ind w:left="14" w:right="92"/>
              <w:rPr>
                <w:sz w:val="20"/>
                <w:lang w:val="it-IT"/>
              </w:rPr>
            </w:pPr>
            <w:proofErr w:type="gramStart"/>
            <w:r w:rsidRPr="00772FAC">
              <w:rPr>
                <w:sz w:val="20"/>
                <w:lang w:val="it-IT"/>
              </w:rPr>
              <w:t>concorda</w:t>
            </w:r>
            <w:proofErr w:type="gramEnd"/>
            <w:r w:rsidRPr="00772FAC">
              <w:rPr>
                <w:sz w:val="20"/>
                <w:lang w:val="it-IT"/>
              </w:rPr>
              <w:t xml:space="preserve"> gli impegni della famiglia</w:t>
            </w:r>
          </w:p>
        </w:tc>
      </w:tr>
      <w:tr w:rsidR="00FB4EE0" w:rsidRPr="00772FAC">
        <w:trPr>
          <w:trHeight w:hRule="exact" w:val="461"/>
        </w:trPr>
        <w:tc>
          <w:tcPr>
            <w:tcW w:w="617" w:type="dxa"/>
            <w:vMerge/>
            <w:tcBorders>
              <w:left w:val="single" w:sz="4" w:space="0" w:color="000000"/>
              <w:bottom w:val="single" w:sz="4" w:space="0" w:color="000000"/>
            </w:tcBorders>
          </w:tcPr>
          <w:p w:rsidR="00FB4EE0" w:rsidRPr="00772FAC" w:rsidRDefault="00FB4EE0">
            <w:pPr>
              <w:rPr>
                <w:lang w:val="it-IT"/>
              </w:rPr>
            </w:pPr>
          </w:p>
        </w:tc>
        <w:tc>
          <w:tcPr>
            <w:tcW w:w="1599" w:type="dxa"/>
            <w:tcBorders>
              <w:bottom w:val="single" w:sz="4" w:space="0" w:color="000000"/>
            </w:tcBorders>
          </w:tcPr>
          <w:p w:rsidR="00FB4EE0" w:rsidRPr="00772FAC" w:rsidRDefault="008C27D4">
            <w:pPr>
              <w:pStyle w:val="TableParagraph"/>
              <w:spacing w:line="211" w:lineRule="exact"/>
              <w:ind w:left="4" w:right="59"/>
              <w:rPr>
                <w:sz w:val="20"/>
              </w:rPr>
            </w:pPr>
            <w:r w:rsidRPr="00772FAC">
              <w:rPr>
                <w:sz w:val="20"/>
              </w:rPr>
              <w:t xml:space="preserve">Il </w:t>
            </w:r>
            <w:proofErr w:type="spellStart"/>
            <w:r w:rsidRPr="00772FAC">
              <w:rPr>
                <w:sz w:val="20"/>
              </w:rPr>
              <w:t>coordinatore</w:t>
            </w:r>
            <w:proofErr w:type="spellEnd"/>
          </w:p>
        </w:tc>
        <w:tc>
          <w:tcPr>
            <w:tcW w:w="2439" w:type="dxa"/>
            <w:tcBorders>
              <w:bottom w:val="single" w:sz="4" w:space="0" w:color="000000"/>
            </w:tcBorders>
          </w:tcPr>
          <w:p w:rsidR="00FB4EE0" w:rsidRPr="00772FAC" w:rsidRDefault="008C27D4">
            <w:pPr>
              <w:pStyle w:val="TableParagraph"/>
              <w:spacing w:line="211" w:lineRule="exact"/>
              <w:ind w:left="14"/>
              <w:rPr>
                <w:sz w:val="20"/>
                <w:lang w:val="it-IT"/>
              </w:rPr>
            </w:pPr>
            <w:r w:rsidRPr="00772FAC">
              <w:rPr>
                <w:sz w:val="20"/>
                <w:lang w:val="it-IT"/>
              </w:rPr>
              <w:t>In caso di rilevanti difficoltà</w:t>
            </w:r>
          </w:p>
          <w:p w:rsidR="00FB4EE0" w:rsidRPr="00772FAC" w:rsidRDefault="008C27D4">
            <w:pPr>
              <w:pStyle w:val="TableParagraph"/>
              <w:ind w:left="14" w:right="296"/>
              <w:rPr>
                <w:sz w:val="20"/>
                <w:lang w:val="it-IT"/>
              </w:rPr>
            </w:pPr>
            <w:proofErr w:type="gramStart"/>
            <w:r w:rsidRPr="00772FAC">
              <w:rPr>
                <w:sz w:val="20"/>
                <w:lang w:val="it-IT"/>
              </w:rPr>
              <w:t>dell'alunno</w:t>
            </w:r>
            <w:proofErr w:type="gramEnd"/>
          </w:p>
        </w:tc>
        <w:tc>
          <w:tcPr>
            <w:tcW w:w="5112" w:type="dxa"/>
            <w:tcBorders>
              <w:bottom w:val="single" w:sz="4" w:space="0" w:color="000000"/>
              <w:right w:val="single" w:sz="4" w:space="0" w:color="000000"/>
            </w:tcBorders>
          </w:tcPr>
          <w:p w:rsidR="00FB4EE0" w:rsidRPr="00772FAC" w:rsidRDefault="008C27D4">
            <w:pPr>
              <w:pStyle w:val="TableParagraph"/>
              <w:spacing w:line="211" w:lineRule="exact"/>
              <w:ind w:left="14" w:right="92"/>
              <w:rPr>
                <w:sz w:val="20"/>
                <w:lang w:val="it-IT"/>
              </w:rPr>
            </w:pPr>
            <w:r w:rsidRPr="00772FAC">
              <w:rPr>
                <w:sz w:val="20"/>
                <w:lang w:val="it-IT"/>
              </w:rPr>
              <w:t>Informa della situazione il dirigente con il quale concorda</w:t>
            </w:r>
          </w:p>
          <w:p w:rsidR="00FB4EE0" w:rsidRPr="00772FAC" w:rsidRDefault="008C27D4">
            <w:pPr>
              <w:pStyle w:val="TableParagraph"/>
              <w:ind w:left="14" w:right="92"/>
              <w:rPr>
                <w:sz w:val="20"/>
                <w:lang w:val="it-IT"/>
              </w:rPr>
            </w:pPr>
            <w:proofErr w:type="gramStart"/>
            <w:r w:rsidRPr="00772FAC">
              <w:rPr>
                <w:sz w:val="20"/>
                <w:lang w:val="it-IT"/>
              </w:rPr>
              <w:t>eventuali</w:t>
            </w:r>
            <w:proofErr w:type="gramEnd"/>
            <w:r w:rsidRPr="00772FAC">
              <w:rPr>
                <w:sz w:val="20"/>
                <w:lang w:val="it-IT"/>
              </w:rPr>
              <w:t xml:space="preserve"> comunicazioni e/o provvedimenti</w:t>
            </w:r>
          </w:p>
        </w:tc>
      </w:tr>
    </w:tbl>
    <w:p w:rsidR="00FB4EE0" w:rsidRPr="00772FAC" w:rsidRDefault="00FB4EE0">
      <w:pPr>
        <w:pStyle w:val="Corpotesto"/>
        <w:rPr>
          <w:rFonts w:ascii="Arial"/>
          <w:b/>
          <w:i/>
          <w:sz w:val="20"/>
          <w:lang w:val="it-IT"/>
        </w:rPr>
      </w:pPr>
    </w:p>
    <w:p w:rsidR="00FB4EE0" w:rsidRPr="00772FAC" w:rsidRDefault="00FB4EE0">
      <w:pPr>
        <w:pStyle w:val="Corpotesto"/>
        <w:spacing w:before="11"/>
        <w:rPr>
          <w:rFonts w:ascii="Arial"/>
          <w:b/>
          <w:i/>
          <w:sz w:val="23"/>
          <w:lang w:val="it-IT"/>
        </w:rPr>
      </w:pPr>
    </w:p>
    <w:tbl>
      <w:tblPr>
        <w:tblStyle w:val="TableNormal"/>
        <w:tblW w:w="0" w:type="auto"/>
        <w:tblInd w:w="4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31"/>
        <w:gridCol w:w="1037"/>
        <w:gridCol w:w="1018"/>
        <w:gridCol w:w="1667"/>
      </w:tblGrid>
      <w:tr w:rsidR="00FB4EE0" w:rsidRPr="00772FAC">
        <w:trPr>
          <w:trHeight w:hRule="exact" w:val="264"/>
        </w:trPr>
        <w:tc>
          <w:tcPr>
            <w:tcW w:w="9153" w:type="dxa"/>
            <w:gridSpan w:val="4"/>
            <w:shd w:val="clear" w:color="auto" w:fill="808080"/>
          </w:tcPr>
          <w:p w:rsidR="00FB4EE0" w:rsidRPr="00772FAC" w:rsidRDefault="008C27D4">
            <w:pPr>
              <w:pStyle w:val="TableParagraph"/>
              <w:spacing w:line="249" w:lineRule="exact"/>
              <w:rPr>
                <w:b/>
              </w:rPr>
            </w:pPr>
            <w:proofErr w:type="spellStart"/>
            <w:r w:rsidRPr="00772FAC">
              <w:rPr>
                <w:b/>
              </w:rPr>
              <w:t>Altri</w:t>
            </w:r>
            <w:proofErr w:type="spellEnd"/>
            <w:r w:rsidRPr="00772FAC">
              <w:rPr>
                <w:b/>
              </w:rPr>
              <w:t xml:space="preserve"> </w:t>
            </w:r>
            <w:proofErr w:type="spellStart"/>
            <w:r w:rsidRPr="00772FAC">
              <w:rPr>
                <w:b/>
              </w:rPr>
              <w:t>Alunni</w:t>
            </w:r>
            <w:proofErr w:type="spellEnd"/>
            <w:r w:rsidRPr="00772FAC">
              <w:rPr>
                <w:b/>
              </w:rPr>
              <w:t xml:space="preserve"> con BES</w:t>
            </w:r>
          </w:p>
        </w:tc>
      </w:tr>
      <w:tr w:rsidR="00FB4EE0" w:rsidRPr="00772FAC">
        <w:trPr>
          <w:trHeight w:hRule="exact" w:val="264"/>
        </w:trPr>
        <w:tc>
          <w:tcPr>
            <w:tcW w:w="5431" w:type="dxa"/>
          </w:tcPr>
          <w:p w:rsidR="00FB4EE0" w:rsidRPr="00772FAC" w:rsidRDefault="00FB4EE0"/>
        </w:tc>
        <w:tc>
          <w:tcPr>
            <w:tcW w:w="1037" w:type="dxa"/>
          </w:tcPr>
          <w:p w:rsidR="00FB4EE0" w:rsidRPr="00772FAC" w:rsidRDefault="008C27D4">
            <w:pPr>
              <w:pStyle w:val="TableParagraph"/>
              <w:spacing w:line="249" w:lineRule="exact"/>
              <w:ind w:left="105"/>
              <w:rPr>
                <w:b/>
              </w:rPr>
            </w:pPr>
            <w:r w:rsidRPr="00772FAC">
              <w:rPr>
                <w:b/>
              </w:rPr>
              <w:t>Si</w:t>
            </w:r>
          </w:p>
        </w:tc>
        <w:tc>
          <w:tcPr>
            <w:tcW w:w="1018" w:type="dxa"/>
          </w:tcPr>
          <w:p w:rsidR="00FB4EE0" w:rsidRPr="00772FAC" w:rsidRDefault="008C27D4">
            <w:pPr>
              <w:pStyle w:val="TableParagraph"/>
              <w:spacing w:line="249" w:lineRule="exact"/>
              <w:rPr>
                <w:b/>
              </w:rPr>
            </w:pPr>
            <w:r w:rsidRPr="00772FAC">
              <w:rPr>
                <w:b/>
              </w:rPr>
              <w:t>No</w:t>
            </w:r>
          </w:p>
        </w:tc>
        <w:tc>
          <w:tcPr>
            <w:tcW w:w="1666" w:type="dxa"/>
          </w:tcPr>
          <w:p w:rsidR="00FB4EE0" w:rsidRPr="00772FAC" w:rsidRDefault="008C27D4">
            <w:pPr>
              <w:pStyle w:val="TableParagraph"/>
              <w:spacing w:line="249" w:lineRule="exact"/>
              <w:ind w:left="105"/>
              <w:rPr>
                <w:b/>
              </w:rPr>
            </w:pPr>
            <w:r w:rsidRPr="00772FAC">
              <w:rPr>
                <w:b/>
              </w:rPr>
              <w:t>In parte</w:t>
            </w:r>
          </w:p>
        </w:tc>
      </w:tr>
      <w:tr w:rsidR="00FB4EE0" w:rsidRPr="00772FAC">
        <w:trPr>
          <w:trHeight w:hRule="exact" w:val="769"/>
        </w:trPr>
        <w:tc>
          <w:tcPr>
            <w:tcW w:w="5431" w:type="dxa"/>
          </w:tcPr>
          <w:p w:rsidR="00FB4EE0" w:rsidRPr="00772FAC" w:rsidRDefault="008C27D4">
            <w:pPr>
              <w:pStyle w:val="TableParagraph"/>
              <w:ind w:right="108"/>
              <w:jc w:val="both"/>
              <w:rPr>
                <w:lang w:val="it-IT"/>
              </w:rPr>
            </w:pPr>
            <w:r w:rsidRPr="00772FAC">
              <w:rPr>
                <w:lang w:val="it-IT"/>
              </w:rPr>
              <w:t xml:space="preserve">Nel corrente anno scolastico è stato predisposto un PDP </w:t>
            </w:r>
            <w:r w:rsidRPr="00772FAC">
              <w:rPr>
                <w:spacing w:val="-3"/>
                <w:lang w:val="it-IT"/>
              </w:rPr>
              <w:t xml:space="preserve">per </w:t>
            </w:r>
            <w:r w:rsidRPr="00772FAC">
              <w:rPr>
                <w:lang w:val="it-IT"/>
              </w:rPr>
              <w:t>alunni con BES non tutelati dalla legge 104 o dalla legge</w:t>
            </w:r>
            <w:r w:rsidRPr="00772FAC">
              <w:rPr>
                <w:spacing w:val="-6"/>
                <w:lang w:val="it-IT"/>
              </w:rPr>
              <w:t xml:space="preserve"> </w:t>
            </w:r>
            <w:r w:rsidRPr="00772FAC">
              <w:rPr>
                <w:lang w:val="it-IT"/>
              </w:rPr>
              <w:t>170)?</w:t>
            </w:r>
          </w:p>
        </w:tc>
        <w:tc>
          <w:tcPr>
            <w:tcW w:w="1037" w:type="dxa"/>
          </w:tcPr>
          <w:p w:rsidR="00FB4EE0" w:rsidRPr="00772FAC" w:rsidRDefault="00FB4EE0">
            <w:pPr>
              <w:pStyle w:val="TableParagraph"/>
              <w:spacing w:before="4"/>
              <w:ind w:left="0"/>
              <w:rPr>
                <w:rFonts w:ascii="Arial"/>
                <w:b/>
                <w:i/>
                <w:sz w:val="21"/>
                <w:lang w:val="it-IT"/>
              </w:rPr>
            </w:pPr>
          </w:p>
          <w:p w:rsidR="00FB4EE0" w:rsidRPr="00772FAC" w:rsidRDefault="008C27D4">
            <w:pPr>
              <w:pStyle w:val="TableParagraph"/>
              <w:spacing w:before="1"/>
              <w:ind w:left="105"/>
            </w:pPr>
            <w:r w:rsidRPr="00772FAC">
              <w:t>X</w:t>
            </w:r>
          </w:p>
        </w:tc>
        <w:tc>
          <w:tcPr>
            <w:tcW w:w="1018" w:type="dxa"/>
          </w:tcPr>
          <w:p w:rsidR="00FB4EE0" w:rsidRPr="00772FAC" w:rsidRDefault="00FB4EE0">
            <w:pPr>
              <w:pStyle w:val="TableParagraph"/>
              <w:spacing w:before="4"/>
              <w:ind w:left="0"/>
              <w:rPr>
                <w:rFonts w:ascii="Arial"/>
                <w:b/>
                <w:i/>
                <w:sz w:val="21"/>
              </w:rPr>
            </w:pPr>
          </w:p>
          <w:p w:rsidR="00FB4EE0" w:rsidRPr="00772FAC" w:rsidRDefault="008C27D4">
            <w:pPr>
              <w:pStyle w:val="TableParagraph"/>
              <w:spacing w:before="1"/>
            </w:pPr>
            <w:r w:rsidRPr="00772FAC">
              <w:t>□</w:t>
            </w:r>
          </w:p>
        </w:tc>
        <w:tc>
          <w:tcPr>
            <w:tcW w:w="1666" w:type="dxa"/>
          </w:tcPr>
          <w:p w:rsidR="00FB4EE0" w:rsidRPr="00772FAC" w:rsidRDefault="00FB4EE0">
            <w:pPr>
              <w:pStyle w:val="TableParagraph"/>
              <w:spacing w:before="4"/>
              <w:ind w:left="0"/>
              <w:rPr>
                <w:rFonts w:ascii="Arial"/>
                <w:b/>
                <w:i/>
                <w:sz w:val="21"/>
              </w:rPr>
            </w:pPr>
          </w:p>
          <w:p w:rsidR="00FB4EE0" w:rsidRPr="00772FAC" w:rsidRDefault="008C27D4">
            <w:pPr>
              <w:pStyle w:val="TableParagraph"/>
              <w:spacing w:before="1"/>
              <w:ind w:left="105"/>
            </w:pPr>
            <w:r w:rsidRPr="00772FAC">
              <w:t>□</w:t>
            </w:r>
          </w:p>
        </w:tc>
      </w:tr>
      <w:tr w:rsidR="00FB4EE0" w:rsidRPr="00772FAC">
        <w:trPr>
          <w:trHeight w:hRule="exact" w:val="264"/>
        </w:trPr>
        <w:tc>
          <w:tcPr>
            <w:tcW w:w="9153" w:type="dxa"/>
            <w:gridSpan w:val="4"/>
          </w:tcPr>
          <w:p w:rsidR="00FB4EE0" w:rsidRPr="00772FAC" w:rsidRDefault="00C24D9B">
            <w:pPr>
              <w:pStyle w:val="TableParagraph"/>
              <w:spacing w:line="244" w:lineRule="exact"/>
            </w:pPr>
            <w:r w:rsidRPr="00772FAC">
              <w:t xml:space="preserve">Per </w:t>
            </w:r>
            <w:proofErr w:type="spellStart"/>
            <w:r w:rsidRPr="00772FAC">
              <w:t>i</w:t>
            </w:r>
            <w:proofErr w:type="spellEnd"/>
            <w:r w:rsidRPr="00772FAC">
              <w:t xml:space="preserve"> PDP</w:t>
            </w:r>
            <w:r w:rsidR="008C27D4" w:rsidRPr="00772FAC">
              <w:t xml:space="preserve"> </w:t>
            </w:r>
            <w:proofErr w:type="spellStart"/>
            <w:r w:rsidR="008C27D4" w:rsidRPr="00772FAC">
              <w:t>predisposti</w:t>
            </w:r>
            <w:proofErr w:type="spellEnd"/>
            <w:r w:rsidR="008C27D4" w:rsidRPr="00772FAC">
              <w:t>:</w:t>
            </w:r>
          </w:p>
        </w:tc>
      </w:tr>
      <w:tr w:rsidR="00FB4EE0" w:rsidRPr="00772FAC">
        <w:trPr>
          <w:trHeight w:hRule="exact" w:val="514"/>
        </w:trPr>
        <w:tc>
          <w:tcPr>
            <w:tcW w:w="5431" w:type="dxa"/>
          </w:tcPr>
          <w:p w:rsidR="00FB4EE0" w:rsidRPr="00772FAC" w:rsidRDefault="008C27D4">
            <w:pPr>
              <w:pStyle w:val="TableParagraph"/>
              <w:spacing w:line="242" w:lineRule="auto"/>
              <w:ind w:right="103" w:firstLine="52"/>
              <w:rPr>
                <w:lang w:val="it-IT"/>
              </w:rPr>
            </w:pPr>
            <w:r w:rsidRPr="00772FAC">
              <w:rPr>
                <w:lang w:val="it-IT"/>
              </w:rPr>
              <w:t>- La stesura è collegiale (consiglio di classe, team docenti)?</w:t>
            </w:r>
          </w:p>
        </w:tc>
        <w:tc>
          <w:tcPr>
            <w:tcW w:w="1037" w:type="dxa"/>
          </w:tcPr>
          <w:p w:rsidR="00FB4EE0" w:rsidRPr="00772FAC" w:rsidRDefault="008C27D4">
            <w:pPr>
              <w:pStyle w:val="TableParagraph"/>
              <w:spacing w:before="116"/>
              <w:ind w:left="105"/>
            </w:pPr>
            <w:r w:rsidRPr="00772FAC">
              <w:t>X</w:t>
            </w:r>
          </w:p>
        </w:tc>
        <w:tc>
          <w:tcPr>
            <w:tcW w:w="1018" w:type="dxa"/>
          </w:tcPr>
          <w:p w:rsidR="00FB4EE0" w:rsidRPr="00772FAC" w:rsidRDefault="008C27D4">
            <w:pPr>
              <w:pStyle w:val="TableParagraph"/>
              <w:spacing w:before="116"/>
            </w:pPr>
            <w:r w:rsidRPr="00772FAC">
              <w:t>□</w:t>
            </w:r>
          </w:p>
        </w:tc>
        <w:tc>
          <w:tcPr>
            <w:tcW w:w="1666" w:type="dxa"/>
          </w:tcPr>
          <w:p w:rsidR="00FB4EE0" w:rsidRPr="00772FAC" w:rsidRDefault="008C27D4">
            <w:pPr>
              <w:pStyle w:val="TableParagraph"/>
              <w:spacing w:before="116"/>
              <w:ind w:left="105"/>
            </w:pPr>
            <w:r w:rsidRPr="00772FAC">
              <w:t>□</w:t>
            </w:r>
          </w:p>
        </w:tc>
      </w:tr>
      <w:tr w:rsidR="00FB4EE0" w:rsidRPr="00772FAC">
        <w:trPr>
          <w:trHeight w:hRule="exact" w:val="264"/>
        </w:trPr>
        <w:tc>
          <w:tcPr>
            <w:tcW w:w="5431" w:type="dxa"/>
          </w:tcPr>
          <w:p w:rsidR="00FB4EE0" w:rsidRPr="00772FAC" w:rsidRDefault="008C27D4">
            <w:pPr>
              <w:pStyle w:val="TableParagraph"/>
              <w:spacing w:line="244" w:lineRule="exact"/>
              <w:ind w:left="158" w:right="103"/>
              <w:rPr>
                <w:lang w:val="it-IT"/>
              </w:rPr>
            </w:pPr>
            <w:r w:rsidRPr="00772FAC">
              <w:rPr>
                <w:lang w:val="it-IT"/>
              </w:rPr>
              <w:t>- Il documento è condiviso con la famiglia?</w:t>
            </w:r>
          </w:p>
        </w:tc>
        <w:tc>
          <w:tcPr>
            <w:tcW w:w="1037" w:type="dxa"/>
          </w:tcPr>
          <w:p w:rsidR="00FB4EE0" w:rsidRPr="00772FAC" w:rsidRDefault="008C27D4">
            <w:pPr>
              <w:pStyle w:val="TableParagraph"/>
              <w:spacing w:line="244" w:lineRule="exact"/>
              <w:ind w:left="105"/>
            </w:pPr>
            <w:r w:rsidRPr="00772FAC">
              <w:t>X</w:t>
            </w:r>
          </w:p>
        </w:tc>
        <w:tc>
          <w:tcPr>
            <w:tcW w:w="1018" w:type="dxa"/>
          </w:tcPr>
          <w:p w:rsidR="00FB4EE0" w:rsidRPr="00772FAC" w:rsidRDefault="008C27D4">
            <w:pPr>
              <w:pStyle w:val="TableParagraph"/>
              <w:spacing w:line="244" w:lineRule="exact"/>
            </w:pPr>
            <w:r w:rsidRPr="00772FAC">
              <w:t>□</w:t>
            </w:r>
          </w:p>
        </w:tc>
        <w:tc>
          <w:tcPr>
            <w:tcW w:w="1666" w:type="dxa"/>
          </w:tcPr>
          <w:p w:rsidR="00FB4EE0" w:rsidRPr="00772FAC" w:rsidRDefault="008C27D4">
            <w:pPr>
              <w:pStyle w:val="TableParagraph"/>
              <w:spacing w:line="244" w:lineRule="exact"/>
              <w:ind w:left="105"/>
            </w:pPr>
            <w:r w:rsidRPr="00772FAC">
              <w:t>□</w:t>
            </w:r>
          </w:p>
        </w:tc>
      </w:tr>
      <w:tr w:rsidR="00FB4EE0" w:rsidRPr="00772FAC">
        <w:trPr>
          <w:trHeight w:hRule="exact" w:val="1277"/>
        </w:trPr>
        <w:tc>
          <w:tcPr>
            <w:tcW w:w="9153" w:type="dxa"/>
            <w:gridSpan w:val="4"/>
          </w:tcPr>
          <w:p w:rsidR="00FB4EE0" w:rsidRPr="00772FAC" w:rsidRDefault="00FB4EE0">
            <w:pPr>
              <w:pStyle w:val="TableParagraph"/>
              <w:spacing w:before="4"/>
              <w:ind w:left="0"/>
              <w:rPr>
                <w:rFonts w:ascii="Arial"/>
                <w:b/>
                <w:i/>
                <w:sz w:val="21"/>
                <w:lang w:val="it-IT"/>
              </w:rPr>
            </w:pPr>
          </w:p>
          <w:p w:rsidR="00FB4EE0" w:rsidRPr="00772FAC" w:rsidRDefault="008C27D4">
            <w:pPr>
              <w:pStyle w:val="TableParagraph"/>
              <w:ind w:right="110"/>
              <w:jc w:val="both"/>
              <w:rPr>
                <w:lang w:val="it-IT"/>
              </w:rPr>
            </w:pPr>
            <w:r w:rsidRPr="00772FAC">
              <w:rPr>
                <w:lang w:val="it-IT"/>
              </w:rPr>
              <w:t>Nel caso di difficoltà non tutelate dalla legge 104 e/o 170 soltanto qualora nell’ambito del Consiglio di classe o del team docenti si concordi di valutare l’efficacia di strumenti specifici questo potrà comportare l’adozione e quindi la compilazione di un Piano Didattico Personalizzato, con eventuali strumenti compensativi e/o misure dispensative.</w:t>
            </w:r>
          </w:p>
        </w:tc>
      </w:tr>
    </w:tbl>
    <w:p w:rsidR="00FB4EE0" w:rsidRPr="00772FAC" w:rsidRDefault="00FB4EE0">
      <w:pPr>
        <w:jc w:val="both"/>
        <w:rPr>
          <w:lang w:val="it-IT"/>
        </w:rPr>
        <w:sectPr w:rsidR="00FB4EE0" w:rsidRPr="00772FAC">
          <w:pgSz w:w="11910" w:h="16840"/>
          <w:pgMar w:top="640" w:right="580" w:bottom="1240" w:left="1100" w:header="0" w:footer="1053" w:gutter="0"/>
          <w:cols w:space="720"/>
        </w:sect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94"/>
        <w:gridCol w:w="1033"/>
        <w:gridCol w:w="1023"/>
        <w:gridCol w:w="1681"/>
      </w:tblGrid>
      <w:tr w:rsidR="00FB4EE0" w:rsidRPr="00772FAC">
        <w:trPr>
          <w:trHeight w:hRule="exact" w:val="260"/>
        </w:trPr>
        <w:tc>
          <w:tcPr>
            <w:tcW w:w="9230" w:type="dxa"/>
            <w:gridSpan w:val="4"/>
            <w:shd w:val="clear" w:color="auto" w:fill="808080"/>
          </w:tcPr>
          <w:p w:rsidR="00FB4EE0" w:rsidRPr="00772FAC" w:rsidRDefault="008C27D4">
            <w:pPr>
              <w:pStyle w:val="TableParagraph"/>
              <w:spacing w:line="244" w:lineRule="exact"/>
              <w:rPr>
                <w:b/>
                <w:lang w:val="it-IT"/>
              </w:rPr>
            </w:pPr>
            <w:r w:rsidRPr="00772FAC">
              <w:rPr>
                <w:b/>
                <w:lang w:val="it-IT"/>
              </w:rPr>
              <w:lastRenderedPageBreak/>
              <w:t>Proposte didattiche educative per l’inclusione</w:t>
            </w:r>
          </w:p>
        </w:tc>
      </w:tr>
      <w:tr w:rsidR="00FB4EE0" w:rsidRPr="00772FAC">
        <w:trPr>
          <w:trHeight w:hRule="exact" w:val="264"/>
        </w:trPr>
        <w:tc>
          <w:tcPr>
            <w:tcW w:w="5494" w:type="dxa"/>
          </w:tcPr>
          <w:p w:rsidR="00FB4EE0" w:rsidRPr="00772FAC" w:rsidRDefault="00FB4EE0">
            <w:pPr>
              <w:rPr>
                <w:lang w:val="it-IT"/>
              </w:rPr>
            </w:pPr>
          </w:p>
        </w:tc>
        <w:tc>
          <w:tcPr>
            <w:tcW w:w="1033" w:type="dxa"/>
          </w:tcPr>
          <w:p w:rsidR="00FB4EE0" w:rsidRPr="00772FAC" w:rsidRDefault="008C27D4">
            <w:pPr>
              <w:pStyle w:val="TableParagraph"/>
              <w:spacing w:line="244" w:lineRule="exact"/>
              <w:rPr>
                <w:b/>
              </w:rPr>
            </w:pPr>
            <w:r w:rsidRPr="00772FAC">
              <w:rPr>
                <w:b/>
              </w:rPr>
              <w:t>Si</w:t>
            </w:r>
          </w:p>
        </w:tc>
        <w:tc>
          <w:tcPr>
            <w:tcW w:w="1023" w:type="dxa"/>
          </w:tcPr>
          <w:p w:rsidR="00FB4EE0" w:rsidRPr="00772FAC" w:rsidRDefault="008C27D4">
            <w:pPr>
              <w:pStyle w:val="TableParagraph"/>
              <w:spacing w:line="244" w:lineRule="exact"/>
              <w:ind w:left="105"/>
              <w:rPr>
                <w:b/>
              </w:rPr>
            </w:pPr>
            <w:r w:rsidRPr="00772FAC">
              <w:rPr>
                <w:b/>
              </w:rPr>
              <w:t>No</w:t>
            </w:r>
          </w:p>
        </w:tc>
        <w:tc>
          <w:tcPr>
            <w:tcW w:w="1681" w:type="dxa"/>
          </w:tcPr>
          <w:p w:rsidR="00FB4EE0" w:rsidRPr="00772FAC" w:rsidRDefault="008C27D4">
            <w:pPr>
              <w:pStyle w:val="TableParagraph"/>
              <w:spacing w:line="244" w:lineRule="exact"/>
              <w:ind w:right="105"/>
              <w:rPr>
                <w:b/>
              </w:rPr>
            </w:pPr>
            <w:r w:rsidRPr="00772FAC">
              <w:rPr>
                <w:b/>
              </w:rPr>
              <w:t>In parte</w:t>
            </w:r>
          </w:p>
        </w:tc>
      </w:tr>
      <w:tr w:rsidR="00FB4EE0" w:rsidRPr="00772FAC">
        <w:trPr>
          <w:trHeight w:hRule="exact" w:val="518"/>
        </w:trPr>
        <w:tc>
          <w:tcPr>
            <w:tcW w:w="9230" w:type="dxa"/>
            <w:gridSpan w:val="4"/>
          </w:tcPr>
          <w:p w:rsidR="00FB4EE0" w:rsidRPr="00772FAC" w:rsidRDefault="008C27D4">
            <w:pPr>
              <w:pStyle w:val="TableParagraph"/>
              <w:spacing w:line="239" w:lineRule="exact"/>
              <w:rPr>
                <w:lang w:val="it-IT"/>
              </w:rPr>
            </w:pPr>
            <w:r w:rsidRPr="00772FAC">
              <w:rPr>
                <w:lang w:val="it-IT"/>
              </w:rPr>
              <w:t>Nel corrente anno scolastico, quali proposte sono state attuate per incrementare l’inclusione scolastica</w:t>
            </w:r>
          </w:p>
          <w:p w:rsidR="00FB4EE0" w:rsidRPr="00772FAC" w:rsidRDefault="008C27D4">
            <w:pPr>
              <w:pStyle w:val="TableParagraph"/>
              <w:spacing w:before="1"/>
            </w:pPr>
            <w:proofErr w:type="gramStart"/>
            <w:r w:rsidRPr="00772FAC">
              <w:t>di</w:t>
            </w:r>
            <w:proofErr w:type="gramEnd"/>
            <w:r w:rsidRPr="00772FAC">
              <w:t xml:space="preserve"> </w:t>
            </w:r>
            <w:proofErr w:type="spellStart"/>
            <w:r w:rsidRPr="00772FAC">
              <w:t>tutti</w:t>
            </w:r>
            <w:proofErr w:type="spellEnd"/>
            <w:r w:rsidRPr="00772FAC">
              <w:t xml:space="preserve"> </w:t>
            </w:r>
            <w:proofErr w:type="spellStart"/>
            <w:r w:rsidRPr="00772FAC">
              <w:t>gli</w:t>
            </w:r>
            <w:proofErr w:type="spellEnd"/>
            <w:r w:rsidRPr="00772FAC">
              <w:t xml:space="preserve"> </w:t>
            </w:r>
            <w:proofErr w:type="spellStart"/>
            <w:r w:rsidRPr="00772FAC">
              <w:t>alunni</w:t>
            </w:r>
            <w:proofErr w:type="spellEnd"/>
            <w:r w:rsidRPr="00772FAC">
              <w:t>?</w:t>
            </w:r>
          </w:p>
        </w:tc>
      </w:tr>
      <w:tr w:rsidR="00FB4EE0" w:rsidRPr="00772FAC">
        <w:trPr>
          <w:trHeight w:hRule="exact" w:val="514"/>
        </w:trPr>
        <w:tc>
          <w:tcPr>
            <w:tcW w:w="5494" w:type="dxa"/>
          </w:tcPr>
          <w:p w:rsidR="00FB4EE0" w:rsidRPr="00772FAC" w:rsidRDefault="008C27D4">
            <w:pPr>
              <w:pStyle w:val="TableParagraph"/>
              <w:tabs>
                <w:tab w:val="left" w:pos="461"/>
              </w:tabs>
              <w:spacing w:line="230" w:lineRule="auto"/>
              <w:ind w:left="461" w:right="108" w:hanging="361"/>
              <w:rPr>
                <w:lang w:val="it-IT"/>
              </w:rPr>
            </w:pPr>
            <w:r w:rsidRPr="00772FAC">
              <w:rPr>
                <w:rFonts w:ascii="Calibri" w:hAnsi="Calibri"/>
                <w:sz w:val="20"/>
                <w:lang w:val="it-IT"/>
              </w:rPr>
              <w:t>-</w:t>
            </w:r>
            <w:r w:rsidRPr="00772FAC">
              <w:rPr>
                <w:rFonts w:ascii="Calibri" w:hAnsi="Calibri"/>
                <w:sz w:val="20"/>
                <w:lang w:val="it-IT"/>
              </w:rPr>
              <w:tab/>
            </w:r>
            <w:r w:rsidRPr="00772FAC">
              <w:rPr>
                <w:lang w:val="it-IT"/>
              </w:rPr>
              <w:t xml:space="preserve">Progetto didattico-educativo che </w:t>
            </w:r>
            <w:r w:rsidRPr="00772FAC">
              <w:rPr>
                <w:spacing w:val="-3"/>
                <w:lang w:val="it-IT"/>
              </w:rPr>
              <w:t xml:space="preserve">ha </w:t>
            </w:r>
            <w:r w:rsidRPr="00772FAC">
              <w:rPr>
                <w:lang w:val="it-IT"/>
              </w:rPr>
              <w:t>coinvolto</w:t>
            </w:r>
            <w:r w:rsidRPr="00772FAC">
              <w:rPr>
                <w:spacing w:val="10"/>
                <w:lang w:val="it-IT"/>
              </w:rPr>
              <w:t xml:space="preserve"> </w:t>
            </w:r>
            <w:r w:rsidRPr="00772FAC">
              <w:rPr>
                <w:lang w:val="it-IT"/>
              </w:rPr>
              <w:t>più</w:t>
            </w:r>
            <w:r w:rsidRPr="00772FAC">
              <w:rPr>
                <w:spacing w:val="4"/>
                <w:lang w:val="it-IT"/>
              </w:rPr>
              <w:t xml:space="preserve"> </w:t>
            </w:r>
            <w:r w:rsidRPr="00772FAC">
              <w:rPr>
                <w:lang w:val="it-IT"/>
              </w:rPr>
              <w:t>classi del plesso, in</w:t>
            </w:r>
            <w:r w:rsidRPr="00772FAC">
              <w:rPr>
                <w:spacing w:val="-12"/>
                <w:lang w:val="it-IT"/>
              </w:rPr>
              <w:t xml:space="preserve"> </w:t>
            </w:r>
            <w:r w:rsidRPr="00772FAC">
              <w:rPr>
                <w:lang w:val="it-IT"/>
              </w:rPr>
              <w:t>verticale</w:t>
            </w:r>
          </w:p>
        </w:tc>
        <w:tc>
          <w:tcPr>
            <w:tcW w:w="1033" w:type="dxa"/>
          </w:tcPr>
          <w:p w:rsidR="00FB4EE0" w:rsidRPr="00772FAC" w:rsidRDefault="008C27D4">
            <w:pPr>
              <w:pStyle w:val="TableParagraph"/>
              <w:spacing w:before="110"/>
            </w:pPr>
            <w:r w:rsidRPr="00772FAC">
              <w:t>□</w:t>
            </w:r>
          </w:p>
        </w:tc>
        <w:tc>
          <w:tcPr>
            <w:tcW w:w="1023" w:type="dxa"/>
          </w:tcPr>
          <w:p w:rsidR="00FB4EE0" w:rsidRPr="00772FAC" w:rsidRDefault="008C27D4">
            <w:pPr>
              <w:pStyle w:val="TableParagraph"/>
              <w:spacing w:before="110"/>
              <w:ind w:left="105"/>
            </w:pPr>
            <w:r w:rsidRPr="00772FAC">
              <w:t>X</w:t>
            </w:r>
          </w:p>
        </w:tc>
        <w:tc>
          <w:tcPr>
            <w:tcW w:w="1681" w:type="dxa"/>
          </w:tcPr>
          <w:p w:rsidR="00FB4EE0" w:rsidRPr="00772FAC" w:rsidRDefault="00FB4EE0"/>
        </w:tc>
      </w:tr>
      <w:tr w:rsidR="00FB4EE0" w:rsidRPr="00772FAC">
        <w:trPr>
          <w:trHeight w:hRule="exact" w:val="519"/>
        </w:trPr>
        <w:tc>
          <w:tcPr>
            <w:tcW w:w="5494" w:type="dxa"/>
          </w:tcPr>
          <w:p w:rsidR="00FB4EE0" w:rsidRPr="00772FAC" w:rsidRDefault="008C27D4">
            <w:pPr>
              <w:pStyle w:val="TableParagraph"/>
              <w:tabs>
                <w:tab w:val="left" w:pos="461"/>
              </w:tabs>
              <w:spacing w:line="235" w:lineRule="auto"/>
              <w:ind w:left="461" w:right="108" w:hanging="361"/>
              <w:rPr>
                <w:lang w:val="it-IT"/>
              </w:rPr>
            </w:pPr>
            <w:r w:rsidRPr="00772FAC">
              <w:rPr>
                <w:rFonts w:ascii="Calibri" w:hAnsi="Calibri"/>
                <w:sz w:val="20"/>
                <w:lang w:val="it-IT"/>
              </w:rPr>
              <w:t>-</w:t>
            </w:r>
            <w:r w:rsidRPr="00772FAC">
              <w:rPr>
                <w:rFonts w:ascii="Calibri" w:hAnsi="Calibri"/>
                <w:sz w:val="20"/>
                <w:lang w:val="it-IT"/>
              </w:rPr>
              <w:tab/>
            </w:r>
            <w:r w:rsidRPr="00772FAC">
              <w:rPr>
                <w:lang w:val="it-IT"/>
              </w:rPr>
              <w:t xml:space="preserve">Progetto didattico-educativo che </w:t>
            </w:r>
            <w:r w:rsidRPr="00772FAC">
              <w:rPr>
                <w:spacing w:val="-3"/>
                <w:lang w:val="it-IT"/>
              </w:rPr>
              <w:t xml:space="preserve">ha </w:t>
            </w:r>
            <w:r w:rsidRPr="00772FAC">
              <w:rPr>
                <w:lang w:val="it-IT"/>
              </w:rPr>
              <w:t>coinvolto</w:t>
            </w:r>
            <w:r w:rsidRPr="00772FAC">
              <w:rPr>
                <w:spacing w:val="10"/>
                <w:lang w:val="it-IT"/>
              </w:rPr>
              <w:t xml:space="preserve"> </w:t>
            </w:r>
            <w:r w:rsidRPr="00772FAC">
              <w:rPr>
                <w:lang w:val="it-IT"/>
              </w:rPr>
              <w:t>più</w:t>
            </w:r>
            <w:r w:rsidRPr="00772FAC">
              <w:rPr>
                <w:spacing w:val="4"/>
                <w:lang w:val="it-IT"/>
              </w:rPr>
              <w:t xml:space="preserve"> </w:t>
            </w:r>
            <w:r w:rsidRPr="00772FAC">
              <w:rPr>
                <w:lang w:val="it-IT"/>
              </w:rPr>
              <w:t>classi del plesso, in</w:t>
            </w:r>
            <w:r w:rsidRPr="00772FAC">
              <w:rPr>
                <w:spacing w:val="-13"/>
                <w:lang w:val="it-IT"/>
              </w:rPr>
              <w:t xml:space="preserve"> </w:t>
            </w:r>
            <w:r w:rsidRPr="00772FAC">
              <w:rPr>
                <w:lang w:val="it-IT"/>
              </w:rPr>
              <w:t>orizzontale</w:t>
            </w:r>
          </w:p>
        </w:tc>
        <w:tc>
          <w:tcPr>
            <w:tcW w:w="1033" w:type="dxa"/>
          </w:tcPr>
          <w:p w:rsidR="00FB4EE0" w:rsidRPr="00772FAC" w:rsidRDefault="008C27D4">
            <w:pPr>
              <w:pStyle w:val="TableParagraph"/>
              <w:spacing w:before="115"/>
            </w:pPr>
            <w:r w:rsidRPr="00772FAC">
              <w:t>□</w:t>
            </w:r>
          </w:p>
        </w:tc>
        <w:tc>
          <w:tcPr>
            <w:tcW w:w="1023" w:type="dxa"/>
          </w:tcPr>
          <w:p w:rsidR="00FB4EE0" w:rsidRPr="00772FAC" w:rsidRDefault="008C27D4">
            <w:pPr>
              <w:pStyle w:val="TableParagraph"/>
              <w:spacing w:before="115"/>
              <w:ind w:left="105"/>
            </w:pPr>
            <w:r w:rsidRPr="00772FAC">
              <w:t>X</w:t>
            </w:r>
          </w:p>
        </w:tc>
        <w:tc>
          <w:tcPr>
            <w:tcW w:w="1681" w:type="dxa"/>
          </w:tcPr>
          <w:p w:rsidR="00FB4EE0" w:rsidRPr="00772FAC" w:rsidRDefault="00FB4EE0"/>
        </w:tc>
      </w:tr>
      <w:tr w:rsidR="00FB4EE0" w:rsidRPr="00772FAC">
        <w:trPr>
          <w:trHeight w:hRule="exact" w:val="514"/>
        </w:trPr>
        <w:tc>
          <w:tcPr>
            <w:tcW w:w="5494" w:type="dxa"/>
          </w:tcPr>
          <w:p w:rsidR="00FB4EE0" w:rsidRPr="00772FAC" w:rsidRDefault="008C27D4">
            <w:pPr>
              <w:pStyle w:val="TableParagraph"/>
              <w:tabs>
                <w:tab w:val="left" w:pos="461"/>
              </w:tabs>
              <w:spacing w:line="230" w:lineRule="auto"/>
              <w:ind w:left="461" w:right="107" w:hanging="361"/>
              <w:rPr>
                <w:lang w:val="it-IT"/>
              </w:rPr>
            </w:pPr>
            <w:r w:rsidRPr="00772FAC">
              <w:rPr>
                <w:rFonts w:ascii="Calibri" w:hAnsi="Calibri"/>
                <w:sz w:val="20"/>
                <w:lang w:val="it-IT"/>
              </w:rPr>
              <w:t>-</w:t>
            </w:r>
            <w:r w:rsidRPr="00772FAC">
              <w:rPr>
                <w:rFonts w:ascii="Calibri" w:hAnsi="Calibri"/>
                <w:sz w:val="20"/>
                <w:lang w:val="it-IT"/>
              </w:rPr>
              <w:tab/>
            </w:r>
            <w:r w:rsidRPr="00772FAC">
              <w:rPr>
                <w:lang w:val="it-IT"/>
              </w:rPr>
              <w:t xml:space="preserve">Attività   didattiche/laboratori   disciplinari  </w:t>
            </w:r>
            <w:r w:rsidRPr="00772FAC">
              <w:rPr>
                <w:spacing w:val="9"/>
                <w:lang w:val="it-IT"/>
              </w:rPr>
              <w:t xml:space="preserve"> </w:t>
            </w:r>
            <w:r w:rsidRPr="00772FAC">
              <w:rPr>
                <w:lang w:val="it-IT"/>
              </w:rPr>
              <w:t xml:space="preserve">per  </w:t>
            </w:r>
            <w:r w:rsidRPr="00772FAC">
              <w:rPr>
                <w:spacing w:val="6"/>
                <w:lang w:val="it-IT"/>
              </w:rPr>
              <w:t xml:space="preserve"> </w:t>
            </w:r>
            <w:r w:rsidRPr="00772FAC">
              <w:rPr>
                <w:lang w:val="it-IT"/>
              </w:rPr>
              <w:t>classi aperte</w:t>
            </w:r>
          </w:p>
        </w:tc>
        <w:tc>
          <w:tcPr>
            <w:tcW w:w="1033" w:type="dxa"/>
          </w:tcPr>
          <w:p w:rsidR="00FB4EE0" w:rsidRPr="00772FAC" w:rsidRDefault="008C27D4">
            <w:pPr>
              <w:pStyle w:val="TableParagraph"/>
              <w:spacing w:before="110"/>
            </w:pPr>
            <w:r w:rsidRPr="00772FAC">
              <w:t>□</w:t>
            </w:r>
          </w:p>
        </w:tc>
        <w:tc>
          <w:tcPr>
            <w:tcW w:w="1023" w:type="dxa"/>
          </w:tcPr>
          <w:p w:rsidR="00FB4EE0" w:rsidRPr="00772FAC" w:rsidRDefault="008C27D4">
            <w:pPr>
              <w:pStyle w:val="TableParagraph"/>
              <w:spacing w:before="110"/>
              <w:ind w:left="105"/>
            </w:pPr>
            <w:r w:rsidRPr="00772FAC">
              <w:t>□</w:t>
            </w:r>
          </w:p>
        </w:tc>
        <w:tc>
          <w:tcPr>
            <w:tcW w:w="1681" w:type="dxa"/>
          </w:tcPr>
          <w:p w:rsidR="00FB4EE0" w:rsidRPr="00772FAC" w:rsidRDefault="008C27D4">
            <w:pPr>
              <w:pStyle w:val="TableParagraph"/>
              <w:spacing w:before="110"/>
            </w:pPr>
            <w:r w:rsidRPr="00772FAC">
              <w:t>X</w:t>
            </w:r>
          </w:p>
        </w:tc>
      </w:tr>
      <w:tr w:rsidR="00FB4EE0" w:rsidRPr="00772FAC">
        <w:trPr>
          <w:trHeight w:hRule="exact" w:val="518"/>
        </w:trPr>
        <w:tc>
          <w:tcPr>
            <w:tcW w:w="5494" w:type="dxa"/>
          </w:tcPr>
          <w:p w:rsidR="00FB4EE0" w:rsidRPr="00772FAC" w:rsidRDefault="008C27D4">
            <w:pPr>
              <w:pStyle w:val="TableParagraph"/>
              <w:tabs>
                <w:tab w:val="left" w:pos="461"/>
              </w:tabs>
              <w:spacing w:line="235" w:lineRule="auto"/>
              <w:ind w:left="461" w:right="110" w:hanging="361"/>
              <w:rPr>
                <w:lang w:val="it-IT"/>
              </w:rPr>
            </w:pPr>
            <w:r w:rsidRPr="00772FAC">
              <w:rPr>
                <w:rFonts w:ascii="Calibri" w:hAnsi="Calibri"/>
                <w:sz w:val="20"/>
                <w:lang w:val="it-IT"/>
              </w:rPr>
              <w:t>-</w:t>
            </w:r>
            <w:r w:rsidRPr="00772FAC">
              <w:rPr>
                <w:rFonts w:ascii="Calibri" w:hAnsi="Calibri"/>
                <w:sz w:val="20"/>
                <w:lang w:val="it-IT"/>
              </w:rPr>
              <w:tab/>
            </w:r>
            <w:r w:rsidRPr="00772FAC">
              <w:rPr>
                <w:lang w:val="it-IT"/>
              </w:rPr>
              <w:t>Attività   didattiche/laboratori   disciplinari</w:t>
            </w:r>
            <w:r w:rsidRPr="00772FAC">
              <w:rPr>
                <w:spacing w:val="40"/>
                <w:lang w:val="it-IT"/>
              </w:rPr>
              <w:t xml:space="preserve"> </w:t>
            </w:r>
            <w:proofErr w:type="gramStart"/>
            <w:r w:rsidRPr="00772FAC">
              <w:rPr>
                <w:spacing w:val="-3"/>
                <w:lang w:val="it-IT"/>
              </w:rPr>
              <w:t xml:space="preserve">per </w:t>
            </w:r>
            <w:r w:rsidRPr="00772FAC">
              <w:rPr>
                <w:spacing w:val="39"/>
                <w:lang w:val="it-IT"/>
              </w:rPr>
              <w:t xml:space="preserve"> </w:t>
            </w:r>
            <w:r w:rsidRPr="00772FAC">
              <w:rPr>
                <w:lang w:val="it-IT"/>
              </w:rPr>
              <w:t>piccoli</w:t>
            </w:r>
            <w:proofErr w:type="gramEnd"/>
            <w:r w:rsidRPr="00772FAC">
              <w:rPr>
                <w:lang w:val="it-IT"/>
              </w:rPr>
              <w:t xml:space="preserve"> gruppi nella stessa</w:t>
            </w:r>
            <w:r w:rsidRPr="00772FAC">
              <w:rPr>
                <w:spacing w:val="-3"/>
                <w:lang w:val="it-IT"/>
              </w:rPr>
              <w:t xml:space="preserve"> </w:t>
            </w:r>
            <w:r w:rsidRPr="00772FAC">
              <w:rPr>
                <w:lang w:val="it-IT"/>
              </w:rPr>
              <w:t>classe</w:t>
            </w:r>
          </w:p>
        </w:tc>
        <w:tc>
          <w:tcPr>
            <w:tcW w:w="1033" w:type="dxa"/>
          </w:tcPr>
          <w:p w:rsidR="00FB4EE0" w:rsidRPr="00772FAC" w:rsidRDefault="008C27D4">
            <w:pPr>
              <w:pStyle w:val="TableParagraph"/>
              <w:spacing w:before="115"/>
            </w:pPr>
            <w:r w:rsidRPr="00772FAC">
              <w:t>X</w:t>
            </w:r>
          </w:p>
        </w:tc>
        <w:tc>
          <w:tcPr>
            <w:tcW w:w="1023" w:type="dxa"/>
          </w:tcPr>
          <w:p w:rsidR="00FB4EE0" w:rsidRPr="00772FAC" w:rsidRDefault="008C27D4">
            <w:pPr>
              <w:pStyle w:val="TableParagraph"/>
              <w:spacing w:before="115"/>
              <w:ind w:left="105"/>
            </w:pPr>
            <w:r w:rsidRPr="00772FAC">
              <w:t>□</w:t>
            </w:r>
          </w:p>
        </w:tc>
        <w:tc>
          <w:tcPr>
            <w:tcW w:w="1681" w:type="dxa"/>
          </w:tcPr>
          <w:p w:rsidR="00FB4EE0" w:rsidRPr="00772FAC" w:rsidRDefault="008C27D4">
            <w:pPr>
              <w:pStyle w:val="TableParagraph"/>
              <w:spacing w:before="115"/>
            </w:pPr>
            <w:r w:rsidRPr="00772FAC">
              <w:t>□</w:t>
            </w:r>
          </w:p>
        </w:tc>
      </w:tr>
      <w:tr w:rsidR="00FB4EE0" w:rsidRPr="00772FAC">
        <w:trPr>
          <w:trHeight w:hRule="exact" w:val="259"/>
        </w:trPr>
        <w:tc>
          <w:tcPr>
            <w:tcW w:w="5494" w:type="dxa"/>
          </w:tcPr>
          <w:p w:rsidR="00FB4EE0" w:rsidRPr="00772FAC" w:rsidRDefault="008C27D4">
            <w:pPr>
              <w:pStyle w:val="TableParagraph"/>
              <w:tabs>
                <w:tab w:val="left" w:pos="461"/>
              </w:tabs>
              <w:spacing w:line="245" w:lineRule="exact"/>
              <w:ind w:right="108"/>
              <w:rPr>
                <w:lang w:val="it-IT"/>
              </w:rPr>
            </w:pPr>
            <w:r w:rsidRPr="00772FAC">
              <w:rPr>
                <w:rFonts w:ascii="Calibri"/>
                <w:sz w:val="20"/>
                <w:lang w:val="it-IT"/>
              </w:rPr>
              <w:t>-</w:t>
            </w:r>
            <w:r w:rsidRPr="00772FAC">
              <w:rPr>
                <w:rFonts w:ascii="Calibri"/>
                <w:sz w:val="20"/>
                <w:lang w:val="it-IT"/>
              </w:rPr>
              <w:tab/>
            </w:r>
            <w:r w:rsidRPr="00772FAC">
              <w:rPr>
                <w:lang w:val="it-IT"/>
              </w:rPr>
              <w:t>Percorsi didattici diversificati nel gruppo</w:t>
            </w:r>
            <w:r w:rsidRPr="00772FAC">
              <w:rPr>
                <w:spacing w:val="-15"/>
                <w:lang w:val="it-IT"/>
              </w:rPr>
              <w:t xml:space="preserve"> </w:t>
            </w:r>
            <w:r w:rsidRPr="00772FAC">
              <w:rPr>
                <w:lang w:val="it-IT"/>
              </w:rPr>
              <w:t>classe</w:t>
            </w:r>
          </w:p>
        </w:tc>
        <w:tc>
          <w:tcPr>
            <w:tcW w:w="1033" w:type="dxa"/>
          </w:tcPr>
          <w:p w:rsidR="00FB4EE0" w:rsidRPr="00772FAC" w:rsidRDefault="008C27D4">
            <w:pPr>
              <w:pStyle w:val="TableParagraph"/>
              <w:spacing w:line="239" w:lineRule="exact"/>
            </w:pPr>
            <w:r w:rsidRPr="00772FAC">
              <w:t>X</w:t>
            </w:r>
          </w:p>
        </w:tc>
        <w:tc>
          <w:tcPr>
            <w:tcW w:w="1023" w:type="dxa"/>
          </w:tcPr>
          <w:p w:rsidR="00FB4EE0" w:rsidRPr="00772FAC" w:rsidRDefault="008C27D4">
            <w:pPr>
              <w:pStyle w:val="TableParagraph"/>
              <w:spacing w:line="239" w:lineRule="exact"/>
              <w:ind w:left="105"/>
            </w:pPr>
            <w:r w:rsidRPr="00772FAC">
              <w:t>□</w:t>
            </w:r>
          </w:p>
        </w:tc>
        <w:tc>
          <w:tcPr>
            <w:tcW w:w="1681" w:type="dxa"/>
          </w:tcPr>
          <w:p w:rsidR="00FB4EE0" w:rsidRPr="00772FAC" w:rsidRDefault="008C27D4">
            <w:pPr>
              <w:pStyle w:val="TableParagraph"/>
              <w:spacing w:line="239" w:lineRule="exact"/>
            </w:pPr>
            <w:r w:rsidRPr="00772FAC">
              <w:t>□</w:t>
            </w:r>
          </w:p>
        </w:tc>
      </w:tr>
      <w:tr w:rsidR="00FB4EE0" w:rsidRPr="00772FAC">
        <w:trPr>
          <w:trHeight w:hRule="exact" w:val="264"/>
        </w:trPr>
        <w:tc>
          <w:tcPr>
            <w:tcW w:w="5494" w:type="dxa"/>
          </w:tcPr>
          <w:p w:rsidR="00FB4EE0" w:rsidRPr="00772FAC" w:rsidRDefault="008C27D4">
            <w:pPr>
              <w:pStyle w:val="TableParagraph"/>
              <w:tabs>
                <w:tab w:val="left" w:pos="461"/>
              </w:tabs>
              <w:spacing w:line="250" w:lineRule="exact"/>
              <w:ind w:right="108"/>
              <w:rPr>
                <w:lang w:val="it-IT"/>
              </w:rPr>
            </w:pPr>
            <w:r w:rsidRPr="00772FAC">
              <w:rPr>
                <w:rFonts w:ascii="Calibri"/>
                <w:sz w:val="20"/>
                <w:lang w:val="it-IT"/>
              </w:rPr>
              <w:t>-</w:t>
            </w:r>
            <w:r w:rsidRPr="00772FAC">
              <w:rPr>
                <w:rFonts w:ascii="Calibri"/>
                <w:sz w:val="20"/>
                <w:lang w:val="it-IT"/>
              </w:rPr>
              <w:tab/>
            </w:r>
            <w:r w:rsidRPr="00772FAC">
              <w:rPr>
                <w:lang w:val="it-IT"/>
              </w:rPr>
              <w:t>Prove di valutazione per</w:t>
            </w:r>
            <w:r w:rsidRPr="00772FAC">
              <w:rPr>
                <w:spacing w:val="-12"/>
                <w:lang w:val="it-IT"/>
              </w:rPr>
              <w:t xml:space="preserve"> </w:t>
            </w:r>
            <w:r w:rsidRPr="00772FAC">
              <w:rPr>
                <w:lang w:val="it-IT"/>
              </w:rPr>
              <w:t>competenze</w:t>
            </w:r>
          </w:p>
        </w:tc>
        <w:tc>
          <w:tcPr>
            <w:tcW w:w="1033" w:type="dxa"/>
          </w:tcPr>
          <w:p w:rsidR="00FB4EE0" w:rsidRPr="00772FAC" w:rsidRDefault="008C27D4">
            <w:pPr>
              <w:pStyle w:val="TableParagraph"/>
              <w:spacing w:line="244" w:lineRule="exact"/>
            </w:pPr>
            <w:r w:rsidRPr="00772FAC">
              <w:t>□</w:t>
            </w:r>
          </w:p>
        </w:tc>
        <w:tc>
          <w:tcPr>
            <w:tcW w:w="1023" w:type="dxa"/>
          </w:tcPr>
          <w:p w:rsidR="00FB4EE0" w:rsidRPr="00772FAC" w:rsidRDefault="008C27D4">
            <w:pPr>
              <w:pStyle w:val="TableParagraph"/>
              <w:spacing w:line="244" w:lineRule="exact"/>
              <w:ind w:left="105"/>
            </w:pPr>
            <w:r w:rsidRPr="00772FAC">
              <w:t>□</w:t>
            </w:r>
          </w:p>
        </w:tc>
        <w:tc>
          <w:tcPr>
            <w:tcW w:w="1681" w:type="dxa"/>
          </w:tcPr>
          <w:p w:rsidR="00FB4EE0" w:rsidRPr="00772FAC" w:rsidRDefault="008C27D4">
            <w:pPr>
              <w:pStyle w:val="TableParagraph"/>
              <w:spacing w:line="244" w:lineRule="exact"/>
            </w:pPr>
            <w:r w:rsidRPr="00772FAC">
              <w:t>X</w:t>
            </w:r>
          </w:p>
        </w:tc>
      </w:tr>
      <w:tr w:rsidR="00FB4EE0" w:rsidRPr="00772FAC">
        <w:trPr>
          <w:trHeight w:hRule="exact" w:val="264"/>
        </w:trPr>
        <w:tc>
          <w:tcPr>
            <w:tcW w:w="5494" w:type="dxa"/>
          </w:tcPr>
          <w:p w:rsidR="00FB4EE0" w:rsidRPr="00772FAC" w:rsidRDefault="008C27D4">
            <w:pPr>
              <w:pStyle w:val="TableParagraph"/>
              <w:tabs>
                <w:tab w:val="left" w:pos="461"/>
              </w:tabs>
              <w:spacing w:line="245" w:lineRule="exact"/>
              <w:ind w:right="108"/>
              <w:rPr>
                <w:lang w:val="it-IT"/>
              </w:rPr>
            </w:pPr>
            <w:r w:rsidRPr="00772FAC">
              <w:rPr>
                <w:rFonts w:ascii="Calibri" w:hAnsi="Calibri"/>
                <w:sz w:val="20"/>
                <w:lang w:val="it-IT"/>
              </w:rPr>
              <w:t>-</w:t>
            </w:r>
            <w:r w:rsidRPr="00772FAC">
              <w:rPr>
                <w:rFonts w:ascii="Calibri" w:hAnsi="Calibri"/>
                <w:sz w:val="20"/>
                <w:lang w:val="it-IT"/>
              </w:rPr>
              <w:tab/>
            </w:r>
            <w:r w:rsidRPr="00772FAC">
              <w:rPr>
                <w:lang w:val="it-IT"/>
              </w:rPr>
              <w:t>Progetti per la continuità tra ordini di</w:t>
            </w:r>
            <w:r w:rsidRPr="00772FAC">
              <w:rPr>
                <w:spacing w:val="-18"/>
                <w:lang w:val="it-IT"/>
              </w:rPr>
              <w:t xml:space="preserve"> </w:t>
            </w:r>
            <w:r w:rsidRPr="00772FAC">
              <w:rPr>
                <w:lang w:val="it-IT"/>
              </w:rPr>
              <w:t>scuole</w:t>
            </w:r>
          </w:p>
        </w:tc>
        <w:tc>
          <w:tcPr>
            <w:tcW w:w="1033" w:type="dxa"/>
          </w:tcPr>
          <w:p w:rsidR="00FB4EE0" w:rsidRPr="00772FAC" w:rsidRDefault="008C27D4">
            <w:pPr>
              <w:pStyle w:val="TableParagraph"/>
              <w:spacing w:line="239" w:lineRule="exact"/>
            </w:pPr>
            <w:r w:rsidRPr="00772FAC">
              <w:t>X</w:t>
            </w:r>
          </w:p>
        </w:tc>
        <w:tc>
          <w:tcPr>
            <w:tcW w:w="1023" w:type="dxa"/>
          </w:tcPr>
          <w:p w:rsidR="00FB4EE0" w:rsidRPr="00772FAC" w:rsidRDefault="008C27D4">
            <w:pPr>
              <w:pStyle w:val="TableParagraph"/>
              <w:spacing w:line="239" w:lineRule="exact"/>
              <w:ind w:left="105"/>
            </w:pPr>
            <w:r w:rsidRPr="00772FAC">
              <w:t>□</w:t>
            </w:r>
          </w:p>
        </w:tc>
        <w:tc>
          <w:tcPr>
            <w:tcW w:w="1681" w:type="dxa"/>
          </w:tcPr>
          <w:p w:rsidR="00FB4EE0" w:rsidRPr="00772FAC" w:rsidRDefault="008C27D4">
            <w:pPr>
              <w:pStyle w:val="TableParagraph"/>
              <w:spacing w:line="239" w:lineRule="exact"/>
            </w:pPr>
            <w:r w:rsidRPr="00772FAC">
              <w:t>□</w:t>
            </w:r>
          </w:p>
        </w:tc>
      </w:tr>
      <w:tr w:rsidR="00FB4EE0" w:rsidRPr="00772FAC">
        <w:trPr>
          <w:trHeight w:hRule="exact" w:val="1781"/>
        </w:trPr>
        <w:tc>
          <w:tcPr>
            <w:tcW w:w="5494" w:type="dxa"/>
          </w:tcPr>
          <w:p w:rsidR="00FB4EE0" w:rsidRPr="00772FAC" w:rsidRDefault="008C27D4">
            <w:pPr>
              <w:pStyle w:val="TableParagraph"/>
              <w:tabs>
                <w:tab w:val="left" w:pos="461"/>
              </w:tabs>
              <w:spacing w:line="235" w:lineRule="auto"/>
              <w:ind w:left="461" w:right="107" w:hanging="361"/>
              <w:rPr>
                <w:lang w:val="it-IT"/>
              </w:rPr>
            </w:pPr>
            <w:r w:rsidRPr="00772FAC">
              <w:rPr>
                <w:rFonts w:ascii="Calibri" w:hAnsi="Calibri"/>
                <w:sz w:val="20"/>
                <w:lang w:val="it-IT"/>
              </w:rPr>
              <w:t>-</w:t>
            </w:r>
            <w:r w:rsidRPr="00772FAC">
              <w:rPr>
                <w:rFonts w:ascii="Calibri" w:hAnsi="Calibri"/>
                <w:sz w:val="20"/>
                <w:lang w:val="it-IT"/>
              </w:rPr>
              <w:tab/>
            </w:r>
            <w:r w:rsidRPr="00772FAC">
              <w:rPr>
                <w:lang w:val="it-IT"/>
              </w:rPr>
              <w:t>Altro</w:t>
            </w:r>
            <w:proofErr w:type="gramStart"/>
            <w:r w:rsidRPr="00772FAC">
              <w:rPr>
                <w:lang w:val="it-IT"/>
              </w:rPr>
              <w:t xml:space="preserve">   (</w:t>
            </w:r>
            <w:proofErr w:type="gramEnd"/>
            <w:r w:rsidRPr="00772FAC">
              <w:rPr>
                <w:lang w:val="it-IT"/>
              </w:rPr>
              <w:t xml:space="preserve">utilizzo   strumenti   informatici:   </w:t>
            </w:r>
            <w:r w:rsidRPr="00772FAC">
              <w:rPr>
                <w:spacing w:val="38"/>
                <w:lang w:val="it-IT"/>
              </w:rPr>
              <w:t xml:space="preserve"> </w:t>
            </w:r>
            <w:r w:rsidRPr="00772FAC">
              <w:rPr>
                <w:lang w:val="it-IT"/>
              </w:rPr>
              <w:t xml:space="preserve">LIM  </w:t>
            </w:r>
            <w:r w:rsidRPr="00772FAC">
              <w:rPr>
                <w:spacing w:val="31"/>
                <w:lang w:val="it-IT"/>
              </w:rPr>
              <w:t xml:space="preserve"> </w:t>
            </w:r>
            <w:r w:rsidRPr="00772FAC">
              <w:rPr>
                <w:lang w:val="it-IT"/>
              </w:rPr>
              <w:t xml:space="preserve">come ambiente  di  apprendimento,  per  favorire  l’azione </w:t>
            </w:r>
            <w:r w:rsidRPr="00772FAC">
              <w:rPr>
                <w:spacing w:val="26"/>
                <w:lang w:val="it-IT"/>
              </w:rPr>
              <w:t xml:space="preserve"> </w:t>
            </w:r>
            <w:r w:rsidRPr="00772FAC">
              <w:rPr>
                <w:lang w:val="it-IT"/>
              </w:rPr>
              <w:t>di</w:t>
            </w:r>
          </w:p>
          <w:p w:rsidR="00FB4EE0" w:rsidRPr="00772FAC" w:rsidRDefault="008C27D4">
            <w:pPr>
              <w:pStyle w:val="TableParagraph"/>
              <w:spacing w:before="2"/>
              <w:ind w:left="461" w:right="102"/>
              <w:jc w:val="both"/>
              <w:rPr>
                <w:i/>
                <w:lang w:val="it-IT"/>
              </w:rPr>
            </w:pPr>
            <w:proofErr w:type="gramStart"/>
            <w:r w:rsidRPr="00772FAC">
              <w:rPr>
                <w:lang w:val="it-IT"/>
              </w:rPr>
              <w:t>sostituzione</w:t>
            </w:r>
            <w:proofErr w:type="gramEnd"/>
            <w:r w:rsidRPr="00772FAC">
              <w:rPr>
                <w:lang w:val="it-IT"/>
              </w:rPr>
              <w:t xml:space="preserve"> e facilitazione, in un’ottica di adattamento dei materiali per la compensazione; promozione dell’innovazione didattica mediante strategie didattiche partecipative e metodologie inclusive </w:t>
            </w:r>
            <w:proofErr w:type="spellStart"/>
            <w:r w:rsidRPr="00772FAC">
              <w:rPr>
                <w:i/>
                <w:lang w:val="it-IT"/>
              </w:rPr>
              <w:t>coping</w:t>
            </w:r>
            <w:proofErr w:type="spellEnd"/>
            <w:r w:rsidRPr="00772FAC">
              <w:rPr>
                <w:i/>
                <w:lang w:val="it-IT"/>
              </w:rPr>
              <w:t xml:space="preserve"> </w:t>
            </w:r>
            <w:proofErr w:type="spellStart"/>
            <w:r w:rsidRPr="00772FAC">
              <w:rPr>
                <w:i/>
                <w:lang w:val="it-IT"/>
              </w:rPr>
              <w:t>power</w:t>
            </w:r>
            <w:proofErr w:type="spellEnd"/>
            <w:r w:rsidRPr="00772FAC">
              <w:rPr>
                <w:i/>
                <w:lang w:val="it-IT"/>
              </w:rPr>
              <w:t xml:space="preserve">, cooperative </w:t>
            </w:r>
            <w:proofErr w:type="spellStart"/>
            <w:r w:rsidRPr="00772FAC">
              <w:rPr>
                <w:i/>
                <w:lang w:val="it-IT"/>
              </w:rPr>
              <w:t>learning</w:t>
            </w:r>
            <w:proofErr w:type="spellEnd"/>
            <w:r w:rsidRPr="00772FAC">
              <w:rPr>
                <w:i/>
                <w:lang w:val="it-IT"/>
              </w:rPr>
              <w:t>)</w:t>
            </w:r>
          </w:p>
        </w:tc>
        <w:tc>
          <w:tcPr>
            <w:tcW w:w="1033" w:type="dxa"/>
          </w:tcPr>
          <w:p w:rsidR="00FB4EE0" w:rsidRPr="00772FAC" w:rsidRDefault="00FB4EE0">
            <w:pPr>
              <w:pStyle w:val="TableParagraph"/>
              <w:ind w:left="0"/>
              <w:rPr>
                <w:rFonts w:ascii="Arial"/>
                <w:b/>
                <w:i/>
                <w:lang w:val="it-IT"/>
              </w:rPr>
            </w:pPr>
          </w:p>
          <w:p w:rsidR="00FB4EE0" w:rsidRPr="00772FAC" w:rsidRDefault="00FB4EE0">
            <w:pPr>
              <w:pStyle w:val="TableParagraph"/>
              <w:ind w:left="0"/>
              <w:rPr>
                <w:rFonts w:ascii="Arial"/>
                <w:b/>
                <w:i/>
                <w:lang w:val="it-IT"/>
              </w:rPr>
            </w:pPr>
          </w:p>
          <w:p w:rsidR="00FB4EE0" w:rsidRPr="00772FAC" w:rsidRDefault="00FB4EE0">
            <w:pPr>
              <w:pStyle w:val="TableParagraph"/>
              <w:spacing w:before="8"/>
              <w:ind w:left="0"/>
              <w:rPr>
                <w:rFonts w:ascii="Arial"/>
                <w:b/>
                <w:i/>
                <w:sz w:val="20"/>
                <w:lang w:val="it-IT"/>
              </w:rPr>
            </w:pPr>
          </w:p>
          <w:p w:rsidR="00FB4EE0" w:rsidRPr="00772FAC" w:rsidRDefault="008C27D4">
            <w:pPr>
              <w:pStyle w:val="TableParagraph"/>
            </w:pPr>
            <w:r w:rsidRPr="00772FAC">
              <w:t>X</w:t>
            </w:r>
          </w:p>
        </w:tc>
        <w:tc>
          <w:tcPr>
            <w:tcW w:w="1023" w:type="dxa"/>
          </w:tcPr>
          <w:p w:rsidR="00FB4EE0" w:rsidRPr="00772FAC" w:rsidRDefault="00FB4EE0">
            <w:pPr>
              <w:pStyle w:val="TableParagraph"/>
              <w:ind w:left="0"/>
              <w:rPr>
                <w:rFonts w:ascii="Arial"/>
                <w:b/>
                <w:i/>
              </w:rPr>
            </w:pPr>
          </w:p>
          <w:p w:rsidR="00FB4EE0" w:rsidRPr="00772FAC" w:rsidRDefault="00FB4EE0">
            <w:pPr>
              <w:pStyle w:val="TableParagraph"/>
              <w:ind w:left="0"/>
              <w:rPr>
                <w:rFonts w:ascii="Arial"/>
                <w:b/>
                <w:i/>
              </w:rPr>
            </w:pPr>
          </w:p>
          <w:p w:rsidR="00FB4EE0" w:rsidRPr="00772FAC" w:rsidRDefault="00FB4EE0">
            <w:pPr>
              <w:pStyle w:val="TableParagraph"/>
              <w:spacing w:before="8"/>
              <w:ind w:left="0"/>
              <w:rPr>
                <w:rFonts w:ascii="Arial"/>
                <w:b/>
                <w:i/>
                <w:sz w:val="20"/>
              </w:rPr>
            </w:pPr>
          </w:p>
          <w:p w:rsidR="00FB4EE0" w:rsidRPr="00772FAC" w:rsidRDefault="008C27D4">
            <w:pPr>
              <w:pStyle w:val="TableParagraph"/>
              <w:ind w:left="105"/>
            </w:pPr>
            <w:r w:rsidRPr="00772FAC">
              <w:t>□</w:t>
            </w:r>
          </w:p>
        </w:tc>
        <w:tc>
          <w:tcPr>
            <w:tcW w:w="1681" w:type="dxa"/>
          </w:tcPr>
          <w:p w:rsidR="00FB4EE0" w:rsidRPr="00772FAC" w:rsidRDefault="00FB4EE0">
            <w:pPr>
              <w:pStyle w:val="TableParagraph"/>
              <w:ind w:left="0"/>
              <w:rPr>
                <w:rFonts w:ascii="Arial"/>
                <w:b/>
                <w:i/>
              </w:rPr>
            </w:pPr>
          </w:p>
          <w:p w:rsidR="00FB4EE0" w:rsidRPr="00772FAC" w:rsidRDefault="00FB4EE0">
            <w:pPr>
              <w:pStyle w:val="TableParagraph"/>
              <w:ind w:left="0"/>
              <w:rPr>
                <w:rFonts w:ascii="Arial"/>
                <w:b/>
                <w:i/>
              </w:rPr>
            </w:pPr>
          </w:p>
          <w:p w:rsidR="00FB4EE0" w:rsidRPr="00772FAC" w:rsidRDefault="00FB4EE0">
            <w:pPr>
              <w:pStyle w:val="TableParagraph"/>
              <w:spacing w:before="8"/>
              <w:ind w:left="0"/>
              <w:rPr>
                <w:rFonts w:ascii="Arial"/>
                <w:b/>
                <w:i/>
                <w:sz w:val="20"/>
              </w:rPr>
            </w:pPr>
          </w:p>
          <w:p w:rsidR="00FB4EE0" w:rsidRPr="00772FAC" w:rsidRDefault="008C27D4">
            <w:pPr>
              <w:pStyle w:val="TableParagraph"/>
            </w:pPr>
            <w:r w:rsidRPr="00772FAC">
              <w:t>□</w:t>
            </w:r>
          </w:p>
        </w:tc>
      </w:tr>
      <w:tr w:rsidR="00FB4EE0" w:rsidRPr="00772FAC">
        <w:trPr>
          <w:trHeight w:hRule="exact" w:val="1022"/>
        </w:trPr>
        <w:tc>
          <w:tcPr>
            <w:tcW w:w="9230" w:type="dxa"/>
            <w:gridSpan w:val="4"/>
          </w:tcPr>
          <w:p w:rsidR="00FB4EE0" w:rsidRPr="00772FAC" w:rsidRDefault="008C27D4">
            <w:pPr>
              <w:pStyle w:val="TableParagraph"/>
              <w:spacing w:line="239" w:lineRule="exact"/>
              <w:rPr>
                <w:lang w:val="it-IT"/>
              </w:rPr>
            </w:pPr>
            <w:r w:rsidRPr="00772FAC">
              <w:rPr>
                <w:lang w:val="it-IT"/>
              </w:rPr>
              <w:t>Come sono state utilizzate le risorse umane assegnate per il sostegno?</w:t>
            </w:r>
          </w:p>
          <w:p w:rsidR="00FB4EE0" w:rsidRPr="00772FAC" w:rsidRDefault="008C27D4">
            <w:pPr>
              <w:pStyle w:val="TableParagraph"/>
              <w:spacing w:before="1"/>
              <w:rPr>
                <w:i/>
                <w:lang w:val="it-IT"/>
              </w:rPr>
            </w:pPr>
            <w:r w:rsidRPr="00772FAC">
              <w:rPr>
                <w:i/>
                <w:lang w:val="it-IT"/>
              </w:rPr>
              <w:t>Le ore per il sostegno sono state assegnate in rapporto alla gravità della certificazione (più ore per i casi in cui era presente la gravità)</w:t>
            </w:r>
          </w:p>
        </w:tc>
      </w:tr>
      <w:tr w:rsidR="00FB4EE0" w:rsidRPr="00772FAC">
        <w:trPr>
          <w:trHeight w:hRule="exact" w:val="514"/>
        </w:trPr>
        <w:tc>
          <w:tcPr>
            <w:tcW w:w="9230" w:type="dxa"/>
            <w:gridSpan w:val="4"/>
          </w:tcPr>
          <w:p w:rsidR="00FB4EE0" w:rsidRPr="00772FAC" w:rsidRDefault="008C27D4">
            <w:pPr>
              <w:pStyle w:val="TableParagraph"/>
              <w:spacing w:line="239" w:lineRule="exact"/>
              <w:rPr>
                <w:lang w:val="it-IT"/>
              </w:rPr>
            </w:pPr>
            <w:proofErr w:type="gramStart"/>
            <w:r w:rsidRPr="00772FAC">
              <w:rPr>
                <w:lang w:val="it-IT"/>
              </w:rPr>
              <w:t>Per  il</w:t>
            </w:r>
            <w:proofErr w:type="gramEnd"/>
            <w:r w:rsidRPr="00772FAC">
              <w:rPr>
                <w:lang w:val="it-IT"/>
              </w:rPr>
              <w:t xml:space="preserve">  prossimo anno scolastico,  quali  proposte si  sono  concordate per  incrementare    l’inclusione</w:t>
            </w:r>
          </w:p>
          <w:p w:rsidR="00FB4EE0" w:rsidRPr="00772FAC" w:rsidRDefault="008C27D4">
            <w:pPr>
              <w:pStyle w:val="TableParagraph"/>
              <w:spacing w:before="1"/>
              <w:rPr>
                <w:lang w:val="it-IT"/>
              </w:rPr>
            </w:pPr>
            <w:proofErr w:type="gramStart"/>
            <w:r w:rsidRPr="00772FAC">
              <w:rPr>
                <w:lang w:val="it-IT"/>
              </w:rPr>
              <w:t>scolastica</w:t>
            </w:r>
            <w:proofErr w:type="gramEnd"/>
            <w:r w:rsidRPr="00772FAC">
              <w:rPr>
                <w:lang w:val="it-IT"/>
              </w:rPr>
              <w:t xml:space="preserve"> di tutti gli alunni?</w:t>
            </w:r>
          </w:p>
        </w:tc>
      </w:tr>
      <w:tr w:rsidR="00FB4EE0" w:rsidRPr="00772FAC">
        <w:trPr>
          <w:trHeight w:hRule="exact" w:val="519"/>
        </w:trPr>
        <w:tc>
          <w:tcPr>
            <w:tcW w:w="5494" w:type="dxa"/>
          </w:tcPr>
          <w:p w:rsidR="00FB4EE0" w:rsidRPr="00772FAC" w:rsidRDefault="008C27D4">
            <w:pPr>
              <w:pStyle w:val="TableParagraph"/>
              <w:tabs>
                <w:tab w:val="left" w:pos="461"/>
              </w:tabs>
              <w:spacing w:line="235" w:lineRule="auto"/>
              <w:ind w:left="461" w:right="108" w:hanging="361"/>
              <w:rPr>
                <w:lang w:val="it-IT"/>
              </w:rPr>
            </w:pPr>
            <w:r w:rsidRPr="00772FAC">
              <w:rPr>
                <w:rFonts w:ascii="Calibri" w:hAnsi="Calibri"/>
                <w:sz w:val="20"/>
                <w:lang w:val="it-IT"/>
              </w:rPr>
              <w:t>-</w:t>
            </w:r>
            <w:r w:rsidRPr="00772FAC">
              <w:rPr>
                <w:rFonts w:ascii="Calibri" w:hAnsi="Calibri"/>
                <w:sz w:val="20"/>
                <w:lang w:val="it-IT"/>
              </w:rPr>
              <w:tab/>
            </w:r>
            <w:proofErr w:type="gramStart"/>
            <w:r w:rsidRPr="00772FAC">
              <w:rPr>
                <w:lang w:val="it-IT"/>
              </w:rPr>
              <w:t>Progetto  didattico</w:t>
            </w:r>
            <w:proofErr w:type="gramEnd"/>
            <w:r w:rsidRPr="00772FAC">
              <w:rPr>
                <w:lang w:val="it-IT"/>
              </w:rPr>
              <w:t>-educativo  che  coinvolge</w:t>
            </w:r>
            <w:r w:rsidRPr="00772FAC">
              <w:rPr>
                <w:spacing w:val="17"/>
                <w:lang w:val="it-IT"/>
              </w:rPr>
              <w:t xml:space="preserve"> </w:t>
            </w:r>
            <w:r w:rsidRPr="00772FAC">
              <w:rPr>
                <w:lang w:val="it-IT"/>
              </w:rPr>
              <w:t>più</w:t>
            </w:r>
            <w:r w:rsidRPr="00772FAC">
              <w:rPr>
                <w:spacing w:val="49"/>
                <w:lang w:val="it-IT"/>
              </w:rPr>
              <w:t xml:space="preserve"> </w:t>
            </w:r>
            <w:r w:rsidRPr="00772FAC">
              <w:rPr>
                <w:lang w:val="it-IT"/>
              </w:rPr>
              <w:t>classi del plesso, in</w:t>
            </w:r>
            <w:r w:rsidRPr="00772FAC">
              <w:rPr>
                <w:spacing w:val="-12"/>
                <w:lang w:val="it-IT"/>
              </w:rPr>
              <w:t xml:space="preserve"> </w:t>
            </w:r>
            <w:r w:rsidRPr="00772FAC">
              <w:rPr>
                <w:lang w:val="it-IT"/>
              </w:rPr>
              <w:t>verticale</w:t>
            </w:r>
          </w:p>
        </w:tc>
        <w:tc>
          <w:tcPr>
            <w:tcW w:w="1033" w:type="dxa"/>
          </w:tcPr>
          <w:p w:rsidR="00FB4EE0" w:rsidRPr="00772FAC" w:rsidRDefault="00FB4EE0">
            <w:pPr>
              <w:rPr>
                <w:lang w:val="it-IT"/>
              </w:rPr>
            </w:pPr>
          </w:p>
        </w:tc>
        <w:tc>
          <w:tcPr>
            <w:tcW w:w="1023" w:type="dxa"/>
          </w:tcPr>
          <w:p w:rsidR="00FB4EE0" w:rsidRPr="00772FAC" w:rsidRDefault="008C27D4">
            <w:pPr>
              <w:pStyle w:val="TableParagraph"/>
              <w:spacing w:before="116"/>
              <w:ind w:left="105"/>
            </w:pPr>
            <w:r w:rsidRPr="00772FAC">
              <w:t>□</w:t>
            </w:r>
          </w:p>
        </w:tc>
        <w:tc>
          <w:tcPr>
            <w:tcW w:w="1681" w:type="dxa"/>
          </w:tcPr>
          <w:p w:rsidR="00FB4EE0" w:rsidRPr="00772FAC" w:rsidRDefault="008C27D4">
            <w:pPr>
              <w:pStyle w:val="TableParagraph"/>
              <w:spacing w:before="116"/>
            </w:pPr>
            <w:r w:rsidRPr="00772FAC">
              <w:t>X</w:t>
            </w:r>
          </w:p>
        </w:tc>
      </w:tr>
      <w:tr w:rsidR="00FB4EE0" w:rsidRPr="00772FAC">
        <w:trPr>
          <w:trHeight w:hRule="exact" w:val="514"/>
        </w:trPr>
        <w:tc>
          <w:tcPr>
            <w:tcW w:w="5494" w:type="dxa"/>
          </w:tcPr>
          <w:p w:rsidR="00FB4EE0" w:rsidRPr="00772FAC" w:rsidRDefault="008C27D4">
            <w:pPr>
              <w:pStyle w:val="TableParagraph"/>
              <w:tabs>
                <w:tab w:val="left" w:pos="461"/>
              </w:tabs>
              <w:spacing w:line="235" w:lineRule="auto"/>
              <w:ind w:left="461" w:right="108" w:hanging="361"/>
              <w:rPr>
                <w:lang w:val="it-IT"/>
              </w:rPr>
            </w:pPr>
            <w:r w:rsidRPr="00772FAC">
              <w:rPr>
                <w:rFonts w:ascii="Calibri" w:hAnsi="Calibri"/>
                <w:sz w:val="20"/>
                <w:lang w:val="it-IT"/>
              </w:rPr>
              <w:t>-</w:t>
            </w:r>
            <w:r w:rsidRPr="00772FAC">
              <w:rPr>
                <w:rFonts w:ascii="Calibri" w:hAnsi="Calibri"/>
                <w:sz w:val="20"/>
                <w:lang w:val="it-IT"/>
              </w:rPr>
              <w:tab/>
            </w:r>
            <w:proofErr w:type="gramStart"/>
            <w:r w:rsidRPr="00772FAC">
              <w:rPr>
                <w:lang w:val="it-IT"/>
              </w:rPr>
              <w:t>Progetto  didattico</w:t>
            </w:r>
            <w:proofErr w:type="gramEnd"/>
            <w:r w:rsidRPr="00772FAC">
              <w:rPr>
                <w:lang w:val="it-IT"/>
              </w:rPr>
              <w:t>-educativo  che  coinvolge</w:t>
            </w:r>
            <w:r w:rsidRPr="00772FAC">
              <w:rPr>
                <w:spacing w:val="17"/>
                <w:lang w:val="it-IT"/>
              </w:rPr>
              <w:t xml:space="preserve"> </w:t>
            </w:r>
            <w:r w:rsidRPr="00772FAC">
              <w:rPr>
                <w:lang w:val="it-IT"/>
              </w:rPr>
              <w:t>più</w:t>
            </w:r>
            <w:r w:rsidRPr="00772FAC">
              <w:rPr>
                <w:spacing w:val="49"/>
                <w:lang w:val="it-IT"/>
              </w:rPr>
              <w:t xml:space="preserve"> </w:t>
            </w:r>
            <w:r w:rsidRPr="00772FAC">
              <w:rPr>
                <w:lang w:val="it-IT"/>
              </w:rPr>
              <w:t>classi del plesso, in</w:t>
            </w:r>
            <w:r w:rsidRPr="00772FAC">
              <w:rPr>
                <w:spacing w:val="-13"/>
                <w:lang w:val="it-IT"/>
              </w:rPr>
              <w:t xml:space="preserve"> </w:t>
            </w:r>
            <w:r w:rsidRPr="00772FAC">
              <w:rPr>
                <w:lang w:val="it-IT"/>
              </w:rPr>
              <w:t>orizzontale</w:t>
            </w:r>
          </w:p>
        </w:tc>
        <w:tc>
          <w:tcPr>
            <w:tcW w:w="1033" w:type="dxa"/>
          </w:tcPr>
          <w:p w:rsidR="00FB4EE0" w:rsidRPr="00772FAC" w:rsidRDefault="00FB4EE0">
            <w:pPr>
              <w:rPr>
                <w:lang w:val="it-IT"/>
              </w:rPr>
            </w:pPr>
          </w:p>
        </w:tc>
        <w:tc>
          <w:tcPr>
            <w:tcW w:w="1023" w:type="dxa"/>
          </w:tcPr>
          <w:p w:rsidR="00FB4EE0" w:rsidRPr="00772FAC" w:rsidRDefault="008C27D4">
            <w:pPr>
              <w:pStyle w:val="TableParagraph"/>
              <w:spacing w:before="110"/>
              <w:ind w:left="105"/>
            </w:pPr>
            <w:r w:rsidRPr="00772FAC">
              <w:t>□</w:t>
            </w:r>
          </w:p>
        </w:tc>
        <w:tc>
          <w:tcPr>
            <w:tcW w:w="1681" w:type="dxa"/>
          </w:tcPr>
          <w:p w:rsidR="00FB4EE0" w:rsidRPr="00772FAC" w:rsidRDefault="008C27D4">
            <w:pPr>
              <w:pStyle w:val="TableParagraph"/>
              <w:spacing w:before="110"/>
            </w:pPr>
            <w:r w:rsidRPr="00772FAC">
              <w:t>X</w:t>
            </w:r>
          </w:p>
        </w:tc>
      </w:tr>
      <w:tr w:rsidR="00FB4EE0" w:rsidRPr="00772FAC">
        <w:trPr>
          <w:trHeight w:hRule="exact" w:val="518"/>
        </w:trPr>
        <w:tc>
          <w:tcPr>
            <w:tcW w:w="5494" w:type="dxa"/>
          </w:tcPr>
          <w:p w:rsidR="00FB4EE0" w:rsidRPr="00772FAC" w:rsidRDefault="008C27D4">
            <w:pPr>
              <w:pStyle w:val="TableParagraph"/>
              <w:tabs>
                <w:tab w:val="left" w:pos="461"/>
              </w:tabs>
              <w:spacing w:line="235" w:lineRule="auto"/>
              <w:ind w:left="461" w:right="110" w:hanging="361"/>
              <w:rPr>
                <w:lang w:val="it-IT"/>
              </w:rPr>
            </w:pPr>
            <w:r w:rsidRPr="00772FAC">
              <w:rPr>
                <w:rFonts w:ascii="Calibri" w:hAnsi="Calibri"/>
                <w:sz w:val="20"/>
                <w:lang w:val="it-IT"/>
              </w:rPr>
              <w:t>-</w:t>
            </w:r>
            <w:r w:rsidRPr="00772FAC">
              <w:rPr>
                <w:rFonts w:ascii="Calibri" w:hAnsi="Calibri"/>
                <w:sz w:val="20"/>
                <w:lang w:val="it-IT"/>
              </w:rPr>
              <w:tab/>
            </w:r>
            <w:r w:rsidRPr="00772FAC">
              <w:rPr>
                <w:lang w:val="it-IT"/>
              </w:rPr>
              <w:t xml:space="preserve">Attività   didattiche/laboratori   disciplinari  </w:t>
            </w:r>
            <w:r w:rsidRPr="00772FAC">
              <w:rPr>
                <w:spacing w:val="5"/>
                <w:lang w:val="it-IT"/>
              </w:rPr>
              <w:t xml:space="preserve"> </w:t>
            </w:r>
            <w:r w:rsidRPr="00772FAC">
              <w:rPr>
                <w:lang w:val="it-IT"/>
              </w:rPr>
              <w:t xml:space="preserve">per  </w:t>
            </w:r>
            <w:r w:rsidRPr="00772FAC">
              <w:rPr>
                <w:spacing w:val="6"/>
                <w:lang w:val="it-IT"/>
              </w:rPr>
              <w:t xml:space="preserve"> </w:t>
            </w:r>
            <w:r w:rsidRPr="00772FAC">
              <w:rPr>
                <w:lang w:val="it-IT"/>
              </w:rPr>
              <w:t>classi aperte</w:t>
            </w:r>
          </w:p>
        </w:tc>
        <w:tc>
          <w:tcPr>
            <w:tcW w:w="1033" w:type="dxa"/>
          </w:tcPr>
          <w:p w:rsidR="00FB4EE0" w:rsidRPr="00772FAC" w:rsidRDefault="00FB4EE0">
            <w:pPr>
              <w:rPr>
                <w:lang w:val="it-IT"/>
              </w:rPr>
            </w:pPr>
          </w:p>
        </w:tc>
        <w:tc>
          <w:tcPr>
            <w:tcW w:w="1023" w:type="dxa"/>
          </w:tcPr>
          <w:p w:rsidR="00FB4EE0" w:rsidRPr="00772FAC" w:rsidRDefault="008C27D4">
            <w:pPr>
              <w:pStyle w:val="TableParagraph"/>
              <w:spacing w:before="115"/>
              <w:ind w:left="105"/>
            </w:pPr>
            <w:r w:rsidRPr="00772FAC">
              <w:t>□</w:t>
            </w:r>
          </w:p>
        </w:tc>
        <w:tc>
          <w:tcPr>
            <w:tcW w:w="1681" w:type="dxa"/>
          </w:tcPr>
          <w:p w:rsidR="00FB4EE0" w:rsidRPr="00772FAC" w:rsidRDefault="008C27D4">
            <w:pPr>
              <w:pStyle w:val="TableParagraph"/>
              <w:spacing w:before="115"/>
            </w:pPr>
            <w:r w:rsidRPr="00772FAC">
              <w:t>X</w:t>
            </w:r>
          </w:p>
        </w:tc>
      </w:tr>
      <w:tr w:rsidR="00FB4EE0" w:rsidRPr="00772FAC">
        <w:trPr>
          <w:trHeight w:hRule="exact" w:val="514"/>
        </w:trPr>
        <w:tc>
          <w:tcPr>
            <w:tcW w:w="5494" w:type="dxa"/>
          </w:tcPr>
          <w:p w:rsidR="00FB4EE0" w:rsidRPr="00772FAC" w:rsidRDefault="008C27D4">
            <w:pPr>
              <w:pStyle w:val="TableParagraph"/>
              <w:tabs>
                <w:tab w:val="left" w:pos="461"/>
              </w:tabs>
              <w:spacing w:line="235" w:lineRule="auto"/>
              <w:ind w:left="461" w:right="110" w:hanging="361"/>
              <w:rPr>
                <w:lang w:val="it-IT"/>
              </w:rPr>
            </w:pPr>
            <w:r w:rsidRPr="00772FAC">
              <w:rPr>
                <w:rFonts w:ascii="Calibri" w:hAnsi="Calibri"/>
                <w:sz w:val="20"/>
                <w:lang w:val="it-IT"/>
              </w:rPr>
              <w:t>-</w:t>
            </w:r>
            <w:r w:rsidRPr="00772FAC">
              <w:rPr>
                <w:rFonts w:ascii="Calibri" w:hAnsi="Calibri"/>
                <w:sz w:val="20"/>
                <w:lang w:val="it-IT"/>
              </w:rPr>
              <w:tab/>
            </w:r>
            <w:r w:rsidRPr="00772FAC">
              <w:rPr>
                <w:lang w:val="it-IT"/>
              </w:rPr>
              <w:t>Attività   didattiche/laboratori   disciplinari</w:t>
            </w:r>
            <w:r w:rsidRPr="00772FAC">
              <w:rPr>
                <w:spacing w:val="40"/>
                <w:lang w:val="it-IT"/>
              </w:rPr>
              <w:t xml:space="preserve"> </w:t>
            </w:r>
            <w:proofErr w:type="gramStart"/>
            <w:r w:rsidRPr="00772FAC">
              <w:rPr>
                <w:spacing w:val="-3"/>
                <w:lang w:val="it-IT"/>
              </w:rPr>
              <w:t xml:space="preserve">per </w:t>
            </w:r>
            <w:r w:rsidRPr="00772FAC">
              <w:rPr>
                <w:spacing w:val="39"/>
                <w:lang w:val="it-IT"/>
              </w:rPr>
              <w:t xml:space="preserve"> </w:t>
            </w:r>
            <w:r w:rsidRPr="00772FAC">
              <w:rPr>
                <w:lang w:val="it-IT"/>
              </w:rPr>
              <w:t>piccoli</w:t>
            </w:r>
            <w:proofErr w:type="gramEnd"/>
            <w:r w:rsidRPr="00772FAC">
              <w:rPr>
                <w:lang w:val="it-IT"/>
              </w:rPr>
              <w:t xml:space="preserve"> gruppi nella stessa</w:t>
            </w:r>
            <w:r w:rsidRPr="00772FAC">
              <w:rPr>
                <w:spacing w:val="-3"/>
                <w:lang w:val="it-IT"/>
              </w:rPr>
              <w:t xml:space="preserve"> </w:t>
            </w:r>
            <w:r w:rsidRPr="00772FAC">
              <w:rPr>
                <w:lang w:val="it-IT"/>
              </w:rPr>
              <w:t>classe</w:t>
            </w:r>
          </w:p>
        </w:tc>
        <w:tc>
          <w:tcPr>
            <w:tcW w:w="1033" w:type="dxa"/>
          </w:tcPr>
          <w:p w:rsidR="00FB4EE0" w:rsidRPr="00772FAC" w:rsidRDefault="008C27D4">
            <w:pPr>
              <w:pStyle w:val="TableParagraph"/>
              <w:spacing w:before="111"/>
            </w:pPr>
            <w:r w:rsidRPr="00772FAC">
              <w:t>X</w:t>
            </w:r>
          </w:p>
        </w:tc>
        <w:tc>
          <w:tcPr>
            <w:tcW w:w="1023" w:type="dxa"/>
          </w:tcPr>
          <w:p w:rsidR="00FB4EE0" w:rsidRPr="00772FAC" w:rsidRDefault="008C27D4">
            <w:pPr>
              <w:pStyle w:val="TableParagraph"/>
              <w:spacing w:before="111"/>
              <w:ind w:left="105"/>
            </w:pPr>
            <w:r w:rsidRPr="00772FAC">
              <w:t>□</w:t>
            </w:r>
          </w:p>
        </w:tc>
        <w:tc>
          <w:tcPr>
            <w:tcW w:w="1681" w:type="dxa"/>
          </w:tcPr>
          <w:p w:rsidR="00FB4EE0" w:rsidRPr="00772FAC" w:rsidRDefault="008C27D4">
            <w:pPr>
              <w:pStyle w:val="TableParagraph"/>
              <w:spacing w:before="111"/>
            </w:pPr>
            <w:r w:rsidRPr="00772FAC">
              <w:t>□</w:t>
            </w:r>
          </w:p>
        </w:tc>
      </w:tr>
      <w:tr w:rsidR="00FB4EE0" w:rsidRPr="00772FAC">
        <w:trPr>
          <w:trHeight w:hRule="exact" w:val="264"/>
        </w:trPr>
        <w:tc>
          <w:tcPr>
            <w:tcW w:w="5494" w:type="dxa"/>
          </w:tcPr>
          <w:p w:rsidR="00FB4EE0" w:rsidRPr="00772FAC" w:rsidRDefault="008C27D4">
            <w:pPr>
              <w:pStyle w:val="TableParagraph"/>
              <w:tabs>
                <w:tab w:val="left" w:pos="461"/>
              </w:tabs>
              <w:spacing w:line="245" w:lineRule="exact"/>
              <w:ind w:right="108"/>
              <w:rPr>
                <w:lang w:val="it-IT"/>
              </w:rPr>
            </w:pPr>
            <w:r w:rsidRPr="00772FAC">
              <w:rPr>
                <w:rFonts w:ascii="Calibri"/>
                <w:sz w:val="20"/>
                <w:lang w:val="it-IT"/>
              </w:rPr>
              <w:t>-</w:t>
            </w:r>
            <w:r w:rsidRPr="00772FAC">
              <w:rPr>
                <w:rFonts w:ascii="Calibri"/>
                <w:sz w:val="20"/>
                <w:lang w:val="it-IT"/>
              </w:rPr>
              <w:tab/>
            </w:r>
            <w:r w:rsidRPr="00772FAC">
              <w:rPr>
                <w:lang w:val="it-IT"/>
              </w:rPr>
              <w:t>Percorsi didattici diversificati nel gruppo</w:t>
            </w:r>
            <w:r w:rsidRPr="00772FAC">
              <w:rPr>
                <w:spacing w:val="-15"/>
                <w:lang w:val="it-IT"/>
              </w:rPr>
              <w:t xml:space="preserve"> </w:t>
            </w:r>
            <w:r w:rsidRPr="00772FAC">
              <w:rPr>
                <w:lang w:val="it-IT"/>
              </w:rPr>
              <w:t>classe</w:t>
            </w:r>
          </w:p>
        </w:tc>
        <w:tc>
          <w:tcPr>
            <w:tcW w:w="1033" w:type="dxa"/>
          </w:tcPr>
          <w:p w:rsidR="00FB4EE0" w:rsidRPr="00772FAC" w:rsidRDefault="008C27D4">
            <w:pPr>
              <w:pStyle w:val="TableParagraph"/>
              <w:spacing w:line="239" w:lineRule="exact"/>
            </w:pPr>
            <w:r w:rsidRPr="00772FAC">
              <w:t>X</w:t>
            </w:r>
          </w:p>
        </w:tc>
        <w:tc>
          <w:tcPr>
            <w:tcW w:w="1023" w:type="dxa"/>
          </w:tcPr>
          <w:p w:rsidR="00FB4EE0" w:rsidRPr="00772FAC" w:rsidRDefault="008C27D4">
            <w:pPr>
              <w:pStyle w:val="TableParagraph"/>
              <w:spacing w:line="239" w:lineRule="exact"/>
              <w:ind w:left="105"/>
            </w:pPr>
            <w:r w:rsidRPr="00772FAC">
              <w:t>□</w:t>
            </w:r>
          </w:p>
        </w:tc>
        <w:tc>
          <w:tcPr>
            <w:tcW w:w="1681" w:type="dxa"/>
          </w:tcPr>
          <w:p w:rsidR="00FB4EE0" w:rsidRPr="00772FAC" w:rsidRDefault="008C27D4">
            <w:pPr>
              <w:pStyle w:val="TableParagraph"/>
              <w:spacing w:line="239" w:lineRule="exact"/>
            </w:pPr>
            <w:r w:rsidRPr="00772FAC">
              <w:t>□</w:t>
            </w:r>
          </w:p>
        </w:tc>
      </w:tr>
      <w:tr w:rsidR="00FB4EE0" w:rsidRPr="00772FAC">
        <w:trPr>
          <w:trHeight w:hRule="exact" w:val="264"/>
        </w:trPr>
        <w:tc>
          <w:tcPr>
            <w:tcW w:w="5494" w:type="dxa"/>
          </w:tcPr>
          <w:p w:rsidR="00FB4EE0" w:rsidRPr="00772FAC" w:rsidRDefault="008C27D4">
            <w:pPr>
              <w:pStyle w:val="TableParagraph"/>
              <w:tabs>
                <w:tab w:val="left" w:pos="461"/>
              </w:tabs>
              <w:spacing w:line="245" w:lineRule="exact"/>
              <w:ind w:right="108"/>
              <w:rPr>
                <w:lang w:val="it-IT"/>
              </w:rPr>
            </w:pPr>
            <w:r w:rsidRPr="00772FAC">
              <w:rPr>
                <w:rFonts w:ascii="Calibri"/>
                <w:sz w:val="20"/>
                <w:lang w:val="it-IT"/>
              </w:rPr>
              <w:t>-</w:t>
            </w:r>
            <w:r w:rsidRPr="00772FAC">
              <w:rPr>
                <w:rFonts w:ascii="Calibri"/>
                <w:sz w:val="20"/>
                <w:lang w:val="it-IT"/>
              </w:rPr>
              <w:tab/>
            </w:r>
            <w:r w:rsidRPr="00772FAC">
              <w:rPr>
                <w:lang w:val="it-IT"/>
              </w:rPr>
              <w:t>Prove di valutazione per</w:t>
            </w:r>
            <w:r w:rsidRPr="00772FAC">
              <w:rPr>
                <w:spacing w:val="-12"/>
                <w:lang w:val="it-IT"/>
              </w:rPr>
              <w:t xml:space="preserve"> </w:t>
            </w:r>
            <w:r w:rsidRPr="00772FAC">
              <w:rPr>
                <w:lang w:val="it-IT"/>
              </w:rPr>
              <w:t>competenze</w:t>
            </w:r>
          </w:p>
        </w:tc>
        <w:tc>
          <w:tcPr>
            <w:tcW w:w="1033" w:type="dxa"/>
          </w:tcPr>
          <w:p w:rsidR="00FB4EE0" w:rsidRPr="00772FAC" w:rsidRDefault="008C27D4">
            <w:pPr>
              <w:pStyle w:val="TableParagraph"/>
              <w:spacing w:line="239" w:lineRule="exact"/>
            </w:pPr>
            <w:r w:rsidRPr="00772FAC">
              <w:t>X</w:t>
            </w:r>
          </w:p>
        </w:tc>
        <w:tc>
          <w:tcPr>
            <w:tcW w:w="1023" w:type="dxa"/>
          </w:tcPr>
          <w:p w:rsidR="00FB4EE0" w:rsidRPr="00772FAC" w:rsidRDefault="008C27D4">
            <w:pPr>
              <w:pStyle w:val="TableParagraph"/>
              <w:spacing w:line="239" w:lineRule="exact"/>
              <w:ind w:left="105"/>
            </w:pPr>
            <w:r w:rsidRPr="00772FAC">
              <w:t>□</w:t>
            </w:r>
          </w:p>
        </w:tc>
        <w:tc>
          <w:tcPr>
            <w:tcW w:w="1681" w:type="dxa"/>
          </w:tcPr>
          <w:p w:rsidR="00FB4EE0" w:rsidRPr="00772FAC" w:rsidRDefault="008C27D4">
            <w:pPr>
              <w:pStyle w:val="TableParagraph"/>
              <w:spacing w:line="239" w:lineRule="exact"/>
            </w:pPr>
            <w:r w:rsidRPr="00772FAC">
              <w:t>□</w:t>
            </w:r>
          </w:p>
        </w:tc>
      </w:tr>
      <w:tr w:rsidR="00FB4EE0" w:rsidRPr="00772FAC">
        <w:trPr>
          <w:trHeight w:hRule="exact" w:val="264"/>
        </w:trPr>
        <w:tc>
          <w:tcPr>
            <w:tcW w:w="5494" w:type="dxa"/>
          </w:tcPr>
          <w:p w:rsidR="00FB4EE0" w:rsidRPr="00772FAC" w:rsidRDefault="008C27D4">
            <w:pPr>
              <w:pStyle w:val="TableParagraph"/>
              <w:tabs>
                <w:tab w:val="left" w:pos="461"/>
              </w:tabs>
              <w:spacing w:line="245" w:lineRule="exact"/>
              <w:ind w:right="108"/>
              <w:rPr>
                <w:lang w:val="it-IT"/>
              </w:rPr>
            </w:pPr>
            <w:r w:rsidRPr="00772FAC">
              <w:rPr>
                <w:rFonts w:ascii="Calibri" w:hAnsi="Calibri"/>
                <w:sz w:val="20"/>
                <w:lang w:val="it-IT"/>
              </w:rPr>
              <w:t>-</w:t>
            </w:r>
            <w:r w:rsidRPr="00772FAC">
              <w:rPr>
                <w:rFonts w:ascii="Calibri" w:hAnsi="Calibri"/>
                <w:sz w:val="20"/>
                <w:lang w:val="it-IT"/>
              </w:rPr>
              <w:tab/>
            </w:r>
            <w:r w:rsidRPr="00772FAC">
              <w:rPr>
                <w:lang w:val="it-IT"/>
              </w:rPr>
              <w:t>Progetti per la continuità tra ordini di</w:t>
            </w:r>
            <w:r w:rsidRPr="00772FAC">
              <w:rPr>
                <w:spacing w:val="-21"/>
                <w:lang w:val="it-IT"/>
              </w:rPr>
              <w:t xml:space="preserve"> </w:t>
            </w:r>
            <w:r w:rsidRPr="00772FAC">
              <w:rPr>
                <w:lang w:val="it-IT"/>
              </w:rPr>
              <w:t>scuole</w:t>
            </w:r>
          </w:p>
        </w:tc>
        <w:tc>
          <w:tcPr>
            <w:tcW w:w="1033" w:type="dxa"/>
          </w:tcPr>
          <w:p w:rsidR="00FB4EE0" w:rsidRPr="00772FAC" w:rsidRDefault="008C27D4">
            <w:pPr>
              <w:pStyle w:val="TableParagraph"/>
              <w:spacing w:line="239" w:lineRule="exact"/>
            </w:pPr>
            <w:r w:rsidRPr="00772FAC">
              <w:t>X</w:t>
            </w:r>
          </w:p>
        </w:tc>
        <w:tc>
          <w:tcPr>
            <w:tcW w:w="1023" w:type="dxa"/>
          </w:tcPr>
          <w:p w:rsidR="00FB4EE0" w:rsidRPr="00772FAC" w:rsidRDefault="008C27D4">
            <w:pPr>
              <w:pStyle w:val="TableParagraph"/>
              <w:spacing w:line="239" w:lineRule="exact"/>
              <w:ind w:left="105"/>
            </w:pPr>
            <w:r w:rsidRPr="00772FAC">
              <w:t>□</w:t>
            </w:r>
          </w:p>
        </w:tc>
        <w:tc>
          <w:tcPr>
            <w:tcW w:w="1681" w:type="dxa"/>
          </w:tcPr>
          <w:p w:rsidR="00FB4EE0" w:rsidRPr="00772FAC" w:rsidRDefault="008C27D4">
            <w:pPr>
              <w:pStyle w:val="TableParagraph"/>
              <w:spacing w:line="239" w:lineRule="exact"/>
            </w:pPr>
            <w:r w:rsidRPr="00772FAC">
              <w:t>□</w:t>
            </w:r>
          </w:p>
        </w:tc>
      </w:tr>
      <w:tr w:rsidR="00FB4EE0" w:rsidRPr="00772FAC">
        <w:trPr>
          <w:trHeight w:hRule="exact" w:val="1781"/>
        </w:trPr>
        <w:tc>
          <w:tcPr>
            <w:tcW w:w="5494" w:type="dxa"/>
          </w:tcPr>
          <w:p w:rsidR="00FB4EE0" w:rsidRPr="00772FAC" w:rsidRDefault="008C27D4">
            <w:pPr>
              <w:pStyle w:val="TableParagraph"/>
              <w:spacing w:line="235" w:lineRule="auto"/>
              <w:ind w:left="461" w:right="106" w:hanging="361"/>
              <w:jc w:val="both"/>
              <w:rPr>
                <w:lang w:val="it-IT"/>
              </w:rPr>
            </w:pPr>
            <w:r w:rsidRPr="00772FAC">
              <w:rPr>
                <w:rFonts w:ascii="Calibri" w:hAnsi="Calibri"/>
                <w:sz w:val="20"/>
                <w:lang w:val="it-IT"/>
              </w:rPr>
              <w:t xml:space="preserve">- </w:t>
            </w:r>
            <w:r w:rsidRPr="00772FAC">
              <w:rPr>
                <w:lang w:val="it-IT"/>
              </w:rPr>
              <w:t xml:space="preserve">Altro (utilizzo strumenti </w:t>
            </w:r>
            <w:proofErr w:type="gramStart"/>
            <w:r w:rsidRPr="00772FAC">
              <w:rPr>
                <w:lang w:val="it-IT"/>
              </w:rPr>
              <w:t>informatici:  LIM</w:t>
            </w:r>
            <w:proofErr w:type="gramEnd"/>
            <w:r w:rsidRPr="00772FAC">
              <w:rPr>
                <w:lang w:val="it-IT"/>
              </w:rPr>
              <w:t xml:space="preserve">  come ambiente di apprendimento, per favorire l’azione di sostituzione e facilitazione, in un’ottica di </w:t>
            </w:r>
            <w:r w:rsidRPr="00772FAC">
              <w:rPr>
                <w:spacing w:val="13"/>
                <w:lang w:val="it-IT"/>
              </w:rPr>
              <w:t xml:space="preserve"> </w:t>
            </w:r>
            <w:r w:rsidRPr="00772FAC">
              <w:rPr>
                <w:lang w:val="it-IT"/>
              </w:rPr>
              <w:t>adattamento</w:t>
            </w:r>
          </w:p>
          <w:p w:rsidR="00FB4EE0" w:rsidRPr="00772FAC" w:rsidRDefault="008C27D4">
            <w:pPr>
              <w:pStyle w:val="TableParagraph"/>
              <w:spacing w:before="3"/>
              <w:ind w:left="461" w:right="106"/>
              <w:jc w:val="both"/>
              <w:rPr>
                <w:lang w:val="it-IT"/>
              </w:rPr>
            </w:pPr>
            <w:proofErr w:type="gramStart"/>
            <w:r w:rsidRPr="00772FAC">
              <w:rPr>
                <w:lang w:val="it-IT"/>
              </w:rPr>
              <w:t>dei</w:t>
            </w:r>
            <w:proofErr w:type="gramEnd"/>
            <w:r w:rsidRPr="00772FAC">
              <w:rPr>
                <w:lang w:val="it-IT"/>
              </w:rPr>
              <w:t xml:space="preserve"> materiali per la compensazione; promozione dell’innovazione mediante strategie didattiche partecipative, utilizzo di metodologie inclusive come </w:t>
            </w:r>
            <w:proofErr w:type="spellStart"/>
            <w:r w:rsidRPr="00772FAC">
              <w:rPr>
                <w:i/>
                <w:lang w:val="it-IT"/>
              </w:rPr>
              <w:t>coping</w:t>
            </w:r>
            <w:proofErr w:type="spellEnd"/>
            <w:r w:rsidRPr="00772FAC">
              <w:rPr>
                <w:i/>
                <w:lang w:val="it-IT"/>
              </w:rPr>
              <w:t xml:space="preserve"> </w:t>
            </w:r>
            <w:proofErr w:type="spellStart"/>
            <w:r w:rsidRPr="00772FAC">
              <w:rPr>
                <w:i/>
                <w:lang w:val="it-IT"/>
              </w:rPr>
              <w:t>power</w:t>
            </w:r>
            <w:proofErr w:type="spellEnd"/>
            <w:r w:rsidRPr="00772FAC">
              <w:rPr>
                <w:i/>
                <w:lang w:val="it-IT"/>
              </w:rPr>
              <w:t xml:space="preserve"> </w:t>
            </w:r>
            <w:r w:rsidRPr="00772FAC">
              <w:rPr>
                <w:lang w:val="it-IT"/>
              </w:rPr>
              <w:t xml:space="preserve">e </w:t>
            </w:r>
            <w:r w:rsidRPr="00772FAC">
              <w:rPr>
                <w:i/>
                <w:lang w:val="it-IT"/>
              </w:rPr>
              <w:t xml:space="preserve">cooperative </w:t>
            </w:r>
            <w:proofErr w:type="spellStart"/>
            <w:r w:rsidRPr="00772FAC">
              <w:rPr>
                <w:i/>
                <w:lang w:val="it-IT"/>
              </w:rPr>
              <w:t>learning</w:t>
            </w:r>
            <w:proofErr w:type="spellEnd"/>
            <w:r w:rsidRPr="00772FAC">
              <w:rPr>
                <w:lang w:val="it-IT"/>
              </w:rPr>
              <w:t>)</w:t>
            </w:r>
          </w:p>
        </w:tc>
        <w:tc>
          <w:tcPr>
            <w:tcW w:w="1033" w:type="dxa"/>
          </w:tcPr>
          <w:p w:rsidR="00FB4EE0" w:rsidRPr="00772FAC" w:rsidRDefault="00FB4EE0">
            <w:pPr>
              <w:pStyle w:val="TableParagraph"/>
              <w:ind w:left="0"/>
              <w:rPr>
                <w:rFonts w:ascii="Arial"/>
                <w:b/>
                <w:i/>
                <w:lang w:val="it-IT"/>
              </w:rPr>
            </w:pPr>
          </w:p>
          <w:p w:rsidR="00FB4EE0" w:rsidRPr="00772FAC" w:rsidRDefault="00FB4EE0">
            <w:pPr>
              <w:pStyle w:val="TableParagraph"/>
              <w:ind w:left="0"/>
              <w:rPr>
                <w:rFonts w:ascii="Arial"/>
                <w:b/>
                <w:i/>
                <w:lang w:val="it-IT"/>
              </w:rPr>
            </w:pPr>
          </w:p>
          <w:p w:rsidR="00FB4EE0" w:rsidRPr="00772FAC" w:rsidRDefault="00FB4EE0">
            <w:pPr>
              <w:pStyle w:val="TableParagraph"/>
              <w:spacing w:before="8"/>
              <w:ind w:left="0"/>
              <w:rPr>
                <w:rFonts w:ascii="Arial"/>
                <w:b/>
                <w:i/>
                <w:sz w:val="20"/>
                <w:lang w:val="it-IT"/>
              </w:rPr>
            </w:pPr>
          </w:p>
          <w:p w:rsidR="00FB4EE0" w:rsidRPr="00772FAC" w:rsidRDefault="008C27D4">
            <w:pPr>
              <w:pStyle w:val="TableParagraph"/>
              <w:spacing w:before="1"/>
            </w:pPr>
            <w:r w:rsidRPr="00772FAC">
              <w:t>X</w:t>
            </w:r>
          </w:p>
        </w:tc>
        <w:tc>
          <w:tcPr>
            <w:tcW w:w="1023" w:type="dxa"/>
          </w:tcPr>
          <w:p w:rsidR="00FB4EE0" w:rsidRPr="00772FAC" w:rsidRDefault="00FB4EE0">
            <w:pPr>
              <w:pStyle w:val="TableParagraph"/>
              <w:ind w:left="0"/>
              <w:rPr>
                <w:rFonts w:ascii="Arial"/>
                <w:b/>
                <w:i/>
              </w:rPr>
            </w:pPr>
          </w:p>
          <w:p w:rsidR="00FB4EE0" w:rsidRPr="00772FAC" w:rsidRDefault="00FB4EE0">
            <w:pPr>
              <w:pStyle w:val="TableParagraph"/>
              <w:ind w:left="0"/>
              <w:rPr>
                <w:rFonts w:ascii="Arial"/>
                <w:b/>
                <w:i/>
              </w:rPr>
            </w:pPr>
          </w:p>
          <w:p w:rsidR="00FB4EE0" w:rsidRPr="00772FAC" w:rsidRDefault="00FB4EE0">
            <w:pPr>
              <w:pStyle w:val="TableParagraph"/>
              <w:spacing w:before="8"/>
              <w:ind w:left="0"/>
              <w:rPr>
                <w:rFonts w:ascii="Arial"/>
                <w:b/>
                <w:i/>
                <w:sz w:val="20"/>
              </w:rPr>
            </w:pPr>
          </w:p>
          <w:p w:rsidR="00FB4EE0" w:rsidRPr="00772FAC" w:rsidRDefault="008C27D4">
            <w:pPr>
              <w:pStyle w:val="TableParagraph"/>
              <w:spacing w:before="1"/>
              <w:ind w:left="105"/>
            </w:pPr>
            <w:r w:rsidRPr="00772FAC">
              <w:t>□</w:t>
            </w:r>
          </w:p>
        </w:tc>
        <w:tc>
          <w:tcPr>
            <w:tcW w:w="1681" w:type="dxa"/>
          </w:tcPr>
          <w:p w:rsidR="00FB4EE0" w:rsidRPr="00772FAC" w:rsidRDefault="00FB4EE0">
            <w:pPr>
              <w:pStyle w:val="TableParagraph"/>
              <w:ind w:left="0"/>
              <w:rPr>
                <w:rFonts w:ascii="Arial"/>
                <w:b/>
                <w:i/>
              </w:rPr>
            </w:pPr>
          </w:p>
          <w:p w:rsidR="00FB4EE0" w:rsidRPr="00772FAC" w:rsidRDefault="00FB4EE0">
            <w:pPr>
              <w:pStyle w:val="TableParagraph"/>
              <w:ind w:left="0"/>
              <w:rPr>
                <w:rFonts w:ascii="Arial"/>
                <w:b/>
                <w:i/>
              </w:rPr>
            </w:pPr>
          </w:p>
          <w:p w:rsidR="00FB4EE0" w:rsidRPr="00772FAC" w:rsidRDefault="00FB4EE0">
            <w:pPr>
              <w:pStyle w:val="TableParagraph"/>
              <w:spacing w:before="8"/>
              <w:ind w:left="0"/>
              <w:rPr>
                <w:rFonts w:ascii="Arial"/>
                <w:b/>
                <w:i/>
                <w:sz w:val="20"/>
              </w:rPr>
            </w:pPr>
          </w:p>
          <w:p w:rsidR="00FB4EE0" w:rsidRPr="00772FAC" w:rsidRDefault="008C27D4">
            <w:pPr>
              <w:pStyle w:val="TableParagraph"/>
              <w:spacing w:before="1"/>
            </w:pPr>
            <w:r w:rsidRPr="00772FAC">
              <w:t>□</w:t>
            </w:r>
          </w:p>
        </w:tc>
      </w:tr>
      <w:tr w:rsidR="00FB4EE0" w:rsidRPr="00772FAC">
        <w:trPr>
          <w:trHeight w:hRule="exact" w:val="2795"/>
        </w:trPr>
        <w:tc>
          <w:tcPr>
            <w:tcW w:w="9230" w:type="dxa"/>
            <w:gridSpan w:val="4"/>
          </w:tcPr>
          <w:p w:rsidR="00FB4EE0" w:rsidRPr="00772FAC" w:rsidRDefault="00FB4EE0">
            <w:pPr>
              <w:pStyle w:val="TableParagraph"/>
              <w:spacing w:before="3"/>
              <w:ind w:left="0"/>
              <w:rPr>
                <w:rFonts w:ascii="Arial"/>
                <w:b/>
                <w:i/>
                <w:sz w:val="21"/>
                <w:lang w:val="it-IT"/>
              </w:rPr>
            </w:pPr>
          </w:p>
          <w:p w:rsidR="00FB4EE0" w:rsidRPr="00772FAC" w:rsidRDefault="008C27D4">
            <w:pPr>
              <w:pStyle w:val="TableParagraph"/>
              <w:rPr>
                <w:b/>
                <w:lang w:val="it-IT"/>
              </w:rPr>
            </w:pPr>
            <w:r w:rsidRPr="00772FAC">
              <w:rPr>
                <w:b/>
                <w:lang w:val="it-IT"/>
              </w:rPr>
              <w:t>In particolare la scuola, predispone i seguenti progetti a prevalente tematica inclusiva:</w:t>
            </w:r>
          </w:p>
          <w:p w:rsidR="00FB4EE0" w:rsidRPr="00772FAC" w:rsidRDefault="00FB4EE0">
            <w:pPr>
              <w:pStyle w:val="TableParagraph"/>
              <w:spacing w:before="5"/>
              <w:ind w:left="0"/>
              <w:rPr>
                <w:rFonts w:ascii="Arial"/>
                <w:b/>
                <w:i/>
                <w:sz w:val="21"/>
                <w:lang w:val="it-IT"/>
              </w:rPr>
            </w:pPr>
          </w:p>
          <w:p w:rsidR="00FB4EE0" w:rsidRPr="00772FAC" w:rsidRDefault="008C27D4">
            <w:pPr>
              <w:pStyle w:val="TableParagraph"/>
              <w:ind w:left="461"/>
              <w:jc w:val="both"/>
              <w:rPr>
                <w:lang w:val="it-IT"/>
              </w:rPr>
            </w:pPr>
            <w:r w:rsidRPr="00772FAC">
              <w:rPr>
                <w:lang w:val="it-IT"/>
              </w:rPr>
              <w:t>INTERCULTURA</w:t>
            </w:r>
          </w:p>
          <w:p w:rsidR="00FB4EE0" w:rsidRPr="00772FAC" w:rsidRDefault="008C27D4">
            <w:pPr>
              <w:pStyle w:val="TableParagraph"/>
              <w:spacing w:before="1"/>
              <w:ind w:left="461" w:right="108"/>
              <w:jc w:val="both"/>
              <w:rPr>
                <w:lang w:val="it-IT"/>
              </w:rPr>
            </w:pPr>
            <w:r w:rsidRPr="00772FAC">
              <w:rPr>
                <w:lang w:val="it-IT"/>
              </w:rPr>
              <w:t>Vengono attuati interventi per favorire l’integrazione scolastica e contrastare la dispersione, attraverso finanziamenti specifici per l’alfabetizzazione degli alunni che non conoscono la lingua italiana ed il recupero di alunni in difficoltà di apprendimento o in situazioni di disagio. Vengono svolti laboratori linguistici ed attività indirizzate alla motivazione allo studio per alunni segnalati dai team e dal Consiglio di classe. Gli interventi possono essere individuali o per gruppi di livello.</w:t>
            </w:r>
          </w:p>
        </w:tc>
      </w:tr>
    </w:tbl>
    <w:p w:rsidR="00FB4EE0" w:rsidRPr="00772FAC" w:rsidRDefault="00FB4EE0">
      <w:pPr>
        <w:jc w:val="both"/>
        <w:rPr>
          <w:lang w:val="it-IT"/>
        </w:rPr>
        <w:sectPr w:rsidR="00FB4EE0" w:rsidRPr="00772FAC">
          <w:pgSz w:w="11910" w:h="16840"/>
          <w:pgMar w:top="640" w:right="580" w:bottom="1240" w:left="1360" w:header="0" w:footer="1053" w:gutter="0"/>
          <w:cols w:space="720"/>
        </w:sectPr>
      </w:pPr>
    </w:p>
    <w:p w:rsidR="00FB4EE0" w:rsidRPr="00772FAC" w:rsidRDefault="008C27D4">
      <w:pPr>
        <w:pStyle w:val="Corpotesto"/>
        <w:spacing w:before="55" w:line="251" w:lineRule="exact"/>
        <w:ind w:left="589"/>
        <w:rPr>
          <w:lang w:val="it-IT"/>
        </w:rPr>
      </w:pPr>
      <w:r w:rsidRPr="00772FAC">
        <w:rPr>
          <w:noProof/>
          <w:lang w:val="it-IT" w:eastAsia="it-IT"/>
        </w:rPr>
        <w:lastRenderedPageBreak/>
        <mc:AlternateContent>
          <mc:Choice Requires="wpg">
            <w:drawing>
              <wp:anchor distT="0" distB="0" distL="114300" distR="114300" simplePos="0" relativeHeight="503191376" behindDoc="1" locked="0" layoutInCell="1" allowOverlap="1">
                <wp:simplePos x="0" y="0"/>
                <wp:positionH relativeFrom="page">
                  <wp:posOffset>939165</wp:posOffset>
                </wp:positionH>
                <wp:positionV relativeFrom="paragraph">
                  <wp:posOffset>31115</wp:posOffset>
                </wp:positionV>
                <wp:extent cx="5867400" cy="4415155"/>
                <wp:effectExtent l="5715" t="8890" r="3810" b="5080"/>
                <wp:wrapNone/>
                <wp:docPr id="16"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67400" cy="4415155"/>
                          <a:chOff x="1479" y="49"/>
                          <a:chExt cx="9240" cy="6953"/>
                        </a:xfrm>
                      </wpg:grpSpPr>
                      <wps:wsp>
                        <wps:cNvPr id="17" name="Line 6"/>
                        <wps:cNvCnPr>
                          <a:cxnSpLocks noChangeShapeType="1"/>
                        </wps:cNvCnPr>
                        <wps:spPr bwMode="auto">
                          <a:xfrm>
                            <a:off x="1488" y="59"/>
                            <a:ext cx="922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8" name="Line 5"/>
                        <wps:cNvCnPr>
                          <a:cxnSpLocks noChangeShapeType="1"/>
                        </wps:cNvCnPr>
                        <wps:spPr bwMode="auto">
                          <a:xfrm>
                            <a:off x="1484" y="54"/>
                            <a:ext cx="0" cy="6943"/>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9" name="Line 4"/>
                        <wps:cNvCnPr>
                          <a:cxnSpLocks noChangeShapeType="1"/>
                        </wps:cNvCnPr>
                        <wps:spPr bwMode="auto">
                          <a:xfrm>
                            <a:off x="1488" y="6992"/>
                            <a:ext cx="922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20" name="Line 3"/>
                        <wps:cNvCnPr>
                          <a:cxnSpLocks noChangeShapeType="1"/>
                        </wps:cNvCnPr>
                        <wps:spPr bwMode="auto">
                          <a:xfrm>
                            <a:off x="10713" y="54"/>
                            <a:ext cx="0" cy="6943"/>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11362B7" id="Group 2" o:spid="_x0000_s1026" style="position:absolute;margin-left:73.95pt;margin-top:2.45pt;width:462pt;height:347.65pt;z-index:-125104;mso-position-horizontal-relative:page" coordorigin="1479,49" coordsize="9240,69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">
                <v:line id="Line 6" o:spid="_x0000_s1027" style="position:absolute;visibility:visible;mso-wrap-style:square" from="1488,59" to="10708,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bzFcEAAADbAAAADwAAAGRycy9kb3ducmV2LnhtbERPyWrDMBC9F/oPYgq51XJziIsTJbSF&#10;LOBTk0JzHKSJZWKNjKXYzt9XhUJv83jrrDaTa8VAfWg8K3jJchDE2puGawVfp+3zK4gQkQ22nknB&#10;nQJs1o8PKyyNH/mThmOsRQrhUKICG2NXShm0JYch8x1x4i6+dxgT7GtpehxTuGvlPM8X0mHDqcFi&#10;Rx+W9PV4cwqGfXUeqsKj3n9X71Zvd00x7pSaPU1vSxCRpvgv/nMfTJpfwO8v6QC5/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8pvMVwQAAANsAAAAPAAAAAAAAAAAAAAAA&#10;AKECAABkcnMvZG93bnJldi54bWxQSwUGAAAAAAQABAD5AAAAjwMAAAAA&#10;" strokeweight=".48pt"/>
                <v:line id="Line 5" o:spid="_x0000_s1028" style="position:absolute;visibility:visible;mso-wrap-style:square" from="1484,54" to="1484,6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lnZ8QAAADbAAAADwAAAGRycy9kb3ducmV2LnhtbESPQWvDMAyF74P+B6PCbqvTHtaR1S1r&#10;oe0gp3WD9ihsLQ6L5RB7Sfbvp8NgN4n39N6nzW4KrRqoT01kA8tFAYrYRtdwbeDj/fjwBCplZIdt&#10;ZDLwQwl229ndBksXR36j4ZJrJSGcSjTgc+5KrZP1FDAtYkcs2mfsA2ZZ+1q7HkcJD61eFcWjDtiw&#10;NHjs6ODJfl2+g4HhXN2Gah3Rnq/V3tvjqVmPJ2Pu59PLM6hMU/43/12/OsEXWPlFBtD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OWdnxAAAANsAAAAPAAAAAAAAAAAA&#10;AAAAAKECAABkcnMvZG93bnJldi54bWxQSwUGAAAAAAQABAD5AAAAkgMAAAAA&#10;" strokeweight=".48pt"/>
                <v:line id="Line 4" o:spid="_x0000_s1029" style="position:absolute;visibility:visible;mso-wrap-style:square" from="1488,6992" to="10708,69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XC/MEAAADbAAAADwAAAGRycy9kb3ducmV2LnhtbERPTWsCMRC9C/6HMEJvmq2HalejVEEt&#10;7ElbqMchmW6WbibLJu6u/94UCr3N433Oeju4WnTUhsqzgudZBoJYe1NxqeDz4zBdgggR2WDtmRTc&#10;KcB2Mx6tMTe+5zN1l1iKFMIhRwU2xiaXMmhLDsPMN8SJ+/atw5hgW0rTYp/CXS3nWfYiHVacGiw2&#10;tLekfy43p6A7FdeuWHjUp69iZ/XhWC36o1JPk+FtBSLSEP/Ff+53k+a/wu8v6QC5e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dcL8wQAAANsAAAAPAAAAAAAAAAAAAAAA&#10;AKECAABkcnMvZG93bnJldi54bWxQSwUGAAAAAAQABAD5AAAAjwMAAAAA&#10;" strokeweight=".48pt"/>
                <v:line id="Line 3" o:spid="_x0000_s1030" style="position:absolute;visibility:visible;mso-wrap-style:square" from="10713,54" to="10713,6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h3MAAAADbAAAADwAAAGRycy9kb3ducmV2LnhtbERPz2vCMBS+D/wfwhO8zVQPc1SjqKAO&#10;epoKenwkz6bYvJQma+t/vxwGO358v1ebwdWiozZUnhXMphkIYu1NxaWC6+Xw/gkiRGSDtWdS8KIA&#10;m/XobYW58T1/U3eOpUghHHJUYGNscimDtuQwTH1DnLiHbx3GBNtSmhb7FO5qOc+yD+mw4tRgsaG9&#10;Jf08/zgF3am4d8XCoz7dip3Vh2O16I9KTcbDdgki0hD/xX/uL6NgntanL+kHyPU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0jodzAAAAA2wAAAA8AAAAAAAAAAAAAAAAA&#10;oQIAAGRycy9kb3ducmV2LnhtbFBLBQYAAAAABAAEAPkAAACOAwAAAAA=&#10;" strokeweight=".48pt"/>
                <w10:wrap anchorx="page"/>
              </v:group>
            </w:pict>
          </mc:Fallback>
        </mc:AlternateContent>
      </w:r>
      <w:r w:rsidRPr="00772FAC">
        <w:rPr>
          <w:lang w:val="it-IT"/>
        </w:rPr>
        <w:t>CONTINUITA’</w:t>
      </w:r>
    </w:p>
    <w:p w:rsidR="00FB4EE0" w:rsidRPr="00772FAC" w:rsidRDefault="008C27D4">
      <w:pPr>
        <w:pStyle w:val="Corpotesto"/>
        <w:spacing w:line="278" w:lineRule="auto"/>
        <w:ind w:left="229" w:right="732"/>
        <w:jc w:val="both"/>
        <w:rPr>
          <w:lang w:val="it-IT"/>
        </w:rPr>
      </w:pPr>
      <w:r w:rsidRPr="00772FAC">
        <w:rPr>
          <w:lang w:val="it-IT"/>
        </w:rPr>
        <w:t xml:space="preserve">La scuola realizza forme di raccordo tra i diversi ordini </w:t>
      </w:r>
      <w:r w:rsidRPr="00772FAC">
        <w:rPr>
          <w:spacing w:val="-3"/>
          <w:lang w:val="it-IT"/>
        </w:rPr>
        <w:t xml:space="preserve">di </w:t>
      </w:r>
      <w:r w:rsidRPr="00772FAC">
        <w:rPr>
          <w:lang w:val="it-IT"/>
        </w:rPr>
        <w:t xml:space="preserve">scuola </w:t>
      </w:r>
      <w:r w:rsidRPr="00772FAC">
        <w:rPr>
          <w:spacing w:val="-3"/>
          <w:lang w:val="it-IT"/>
        </w:rPr>
        <w:t xml:space="preserve">per </w:t>
      </w:r>
      <w:r w:rsidRPr="00772FAC">
        <w:rPr>
          <w:lang w:val="it-IT"/>
        </w:rPr>
        <w:t xml:space="preserve">facilitare il passaggio degli alunni </w:t>
      </w:r>
      <w:r w:rsidRPr="00772FAC">
        <w:rPr>
          <w:spacing w:val="-3"/>
          <w:lang w:val="it-IT"/>
        </w:rPr>
        <w:t xml:space="preserve">da </w:t>
      </w:r>
      <w:r w:rsidRPr="00772FAC">
        <w:rPr>
          <w:lang w:val="it-IT"/>
        </w:rPr>
        <w:t>un segmento scolastico ad un</w:t>
      </w:r>
      <w:r w:rsidRPr="00772FAC">
        <w:rPr>
          <w:spacing w:val="-7"/>
          <w:lang w:val="it-IT"/>
        </w:rPr>
        <w:t xml:space="preserve"> </w:t>
      </w:r>
      <w:r w:rsidRPr="00772FAC">
        <w:rPr>
          <w:lang w:val="it-IT"/>
        </w:rPr>
        <w:t>altro.</w:t>
      </w:r>
    </w:p>
    <w:p w:rsidR="00FB4EE0" w:rsidRPr="00772FAC" w:rsidRDefault="008C27D4">
      <w:pPr>
        <w:pStyle w:val="Corpotesto"/>
        <w:spacing w:before="197"/>
        <w:ind w:left="229"/>
        <w:jc w:val="both"/>
        <w:rPr>
          <w:lang w:val="it-IT"/>
        </w:rPr>
      </w:pPr>
      <w:r w:rsidRPr="00772FAC">
        <w:rPr>
          <w:lang w:val="it-IT"/>
        </w:rPr>
        <w:t>Per questo vengono attivate le seguenti azioni:</w:t>
      </w:r>
    </w:p>
    <w:p w:rsidR="00FB4EE0" w:rsidRPr="00772FAC" w:rsidRDefault="00FB4EE0">
      <w:pPr>
        <w:pStyle w:val="Corpotesto"/>
        <w:spacing w:before="10"/>
        <w:rPr>
          <w:sz w:val="20"/>
          <w:lang w:val="it-IT"/>
        </w:rPr>
      </w:pPr>
    </w:p>
    <w:p w:rsidR="00FB4EE0" w:rsidRPr="00772FAC" w:rsidRDefault="008C27D4">
      <w:pPr>
        <w:pStyle w:val="Paragrafoelenco"/>
        <w:numPr>
          <w:ilvl w:val="1"/>
          <w:numId w:val="19"/>
        </w:numPr>
        <w:tabs>
          <w:tab w:val="left" w:pos="949"/>
          <w:tab w:val="left" w:pos="950"/>
        </w:tabs>
        <w:ind w:hanging="360"/>
        <w:rPr>
          <w:rFonts w:ascii="Symbol"/>
          <w:lang w:val="it-IT"/>
        </w:rPr>
      </w:pPr>
      <w:r w:rsidRPr="00772FAC">
        <w:rPr>
          <w:lang w:val="it-IT"/>
        </w:rPr>
        <w:t xml:space="preserve">Attuazione di esperienze didattiche di raccordo fra i due ordini </w:t>
      </w:r>
      <w:r w:rsidRPr="00772FAC">
        <w:rPr>
          <w:spacing w:val="-3"/>
          <w:lang w:val="it-IT"/>
        </w:rPr>
        <w:t>di</w:t>
      </w:r>
      <w:r w:rsidRPr="00772FAC">
        <w:rPr>
          <w:spacing w:val="-14"/>
          <w:lang w:val="it-IT"/>
        </w:rPr>
        <w:t xml:space="preserve"> </w:t>
      </w:r>
      <w:r w:rsidRPr="00772FAC">
        <w:rPr>
          <w:lang w:val="it-IT"/>
        </w:rPr>
        <w:t>scuole</w:t>
      </w:r>
    </w:p>
    <w:p w:rsidR="00FB4EE0" w:rsidRPr="00772FAC" w:rsidRDefault="008C27D4">
      <w:pPr>
        <w:pStyle w:val="Paragrafoelenco"/>
        <w:numPr>
          <w:ilvl w:val="2"/>
          <w:numId w:val="19"/>
        </w:numPr>
        <w:tabs>
          <w:tab w:val="left" w:pos="1670"/>
          <w:tab w:val="left" w:pos="1671"/>
        </w:tabs>
        <w:spacing w:before="1" w:line="261" w:lineRule="exact"/>
        <w:rPr>
          <w:lang w:val="it-IT"/>
        </w:rPr>
      </w:pPr>
      <w:proofErr w:type="gramStart"/>
      <w:r w:rsidRPr="00772FAC">
        <w:rPr>
          <w:lang w:val="it-IT"/>
        </w:rPr>
        <w:t>coinvolgimento</w:t>
      </w:r>
      <w:proofErr w:type="gramEnd"/>
      <w:r w:rsidRPr="00772FAC">
        <w:rPr>
          <w:lang w:val="it-IT"/>
        </w:rPr>
        <w:t xml:space="preserve"> di alunni di ordini diversi in attività</w:t>
      </w:r>
      <w:r w:rsidRPr="00772FAC">
        <w:rPr>
          <w:spacing w:val="-26"/>
          <w:lang w:val="it-IT"/>
        </w:rPr>
        <w:t xml:space="preserve"> </w:t>
      </w:r>
      <w:r w:rsidRPr="00772FAC">
        <w:rPr>
          <w:lang w:val="it-IT"/>
        </w:rPr>
        <w:t>comuni</w:t>
      </w:r>
    </w:p>
    <w:p w:rsidR="00FB4EE0" w:rsidRPr="00772FAC" w:rsidRDefault="008C27D4">
      <w:pPr>
        <w:pStyle w:val="Paragrafoelenco"/>
        <w:numPr>
          <w:ilvl w:val="2"/>
          <w:numId w:val="19"/>
        </w:numPr>
        <w:tabs>
          <w:tab w:val="left" w:pos="1670"/>
          <w:tab w:val="left" w:pos="1671"/>
        </w:tabs>
        <w:spacing w:before="1" w:line="225" w:lineRule="auto"/>
        <w:ind w:right="735"/>
        <w:rPr>
          <w:lang w:val="it-IT"/>
        </w:rPr>
      </w:pPr>
      <w:proofErr w:type="gramStart"/>
      <w:r w:rsidRPr="00772FAC">
        <w:rPr>
          <w:lang w:val="it-IT"/>
        </w:rPr>
        <w:t>lezioni</w:t>
      </w:r>
      <w:proofErr w:type="gramEnd"/>
      <w:r w:rsidRPr="00772FAC">
        <w:rPr>
          <w:lang w:val="it-IT"/>
        </w:rPr>
        <w:t xml:space="preserve"> tenute </w:t>
      </w:r>
      <w:r w:rsidRPr="00772FAC">
        <w:rPr>
          <w:spacing w:val="-3"/>
          <w:lang w:val="it-IT"/>
        </w:rPr>
        <w:t xml:space="preserve">da </w:t>
      </w:r>
      <w:r w:rsidRPr="00772FAC">
        <w:rPr>
          <w:lang w:val="it-IT"/>
        </w:rPr>
        <w:t xml:space="preserve">insegnanti di scuola secondaria </w:t>
      </w:r>
      <w:r w:rsidRPr="00772FAC">
        <w:rPr>
          <w:spacing w:val="-3"/>
          <w:lang w:val="it-IT"/>
        </w:rPr>
        <w:t xml:space="preserve">nelle </w:t>
      </w:r>
      <w:r w:rsidRPr="00772FAC">
        <w:rPr>
          <w:lang w:val="it-IT"/>
        </w:rPr>
        <w:t>classi quinte della scuola primaria.</w:t>
      </w:r>
    </w:p>
    <w:p w:rsidR="00FB4EE0" w:rsidRPr="00772FAC" w:rsidRDefault="008C27D4">
      <w:pPr>
        <w:pStyle w:val="Paragrafoelenco"/>
        <w:numPr>
          <w:ilvl w:val="2"/>
          <w:numId w:val="19"/>
        </w:numPr>
        <w:tabs>
          <w:tab w:val="left" w:pos="1670"/>
          <w:tab w:val="left" w:pos="1671"/>
        </w:tabs>
        <w:spacing w:before="9" w:line="250" w:lineRule="exact"/>
        <w:ind w:right="719"/>
        <w:rPr>
          <w:lang w:val="it-IT"/>
        </w:rPr>
      </w:pPr>
      <w:proofErr w:type="gramStart"/>
      <w:r w:rsidRPr="00772FAC">
        <w:rPr>
          <w:lang w:val="it-IT"/>
        </w:rPr>
        <w:t>partecipazione</w:t>
      </w:r>
      <w:proofErr w:type="gramEnd"/>
      <w:r w:rsidRPr="00772FAC">
        <w:rPr>
          <w:lang w:val="it-IT"/>
        </w:rPr>
        <w:t xml:space="preserve"> degli alunni della scuola dell’infanzia </w:t>
      </w:r>
      <w:proofErr w:type="spellStart"/>
      <w:r w:rsidRPr="00772FAC">
        <w:rPr>
          <w:i/>
          <w:lang w:val="it-IT"/>
        </w:rPr>
        <w:t>Fism</w:t>
      </w:r>
      <w:proofErr w:type="spellEnd"/>
      <w:r w:rsidRPr="00772FAC">
        <w:rPr>
          <w:i/>
          <w:lang w:val="it-IT"/>
        </w:rPr>
        <w:t xml:space="preserve"> </w:t>
      </w:r>
      <w:r w:rsidRPr="00772FAC">
        <w:rPr>
          <w:lang w:val="it-IT"/>
        </w:rPr>
        <w:t>ad attività didattiche programmate presso la scuola</w:t>
      </w:r>
      <w:r w:rsidRPr="00772FAC">
        <w:rPr>
          <w:spacing w:val="-13"/>
          <w:lang w:val="it-IT"/>
        </w:rPr>
        <w:t xml:space="preserve"> </w:t>
      </w:r>
      <w:r w:rsidRPr="00772FAC">
        <w:rPr>
          <w:lang w:val="it-IT"/>
        </w:rPr>
        <w:t>primaria</w:t>
      </w:r>
    </w:p>
    <w:p w:rsidR="00FB4EE0" w:rsidRPr="00772FAC" w:rsidRDefault="008C27D4">
      <w:pPr>
        <w:pStyle w:val="Paragrafoelenco"/>
        <w:numPr>
          <w:ilvl w:val="2"/>
          <w:numId w:val="19"/>
        </w:numPr>
        <w:tabs>
          <w:tab w:val="left" w:pos="1670"/>
          <w:tab w:val="left" w:pos="1671"/>
        </w:tabs>
        <w:spacing w:line="261" w:lineRule="exact"/>
        <w:rPr>
          <w:lang w:val="it-IT"/>
        </w:rPr>
      </w:pPr>
      <w:proofErr w:type="gramStart"/>
      <w:r w:rsidRPr="00772FAC">
        <w:rPr>
          <w:lang w:val="it-IT"/>
        </w:rPr>
        <w:t>partecipazione</w:t>
      </w:r>
      <w:proofErr w:type="gramEnd"/>
      <w:r w:rsidRPr="00772FAC">
        <w:rPr>
          <w:lang w:val="it-IT"/>
        </w:rPr>
        <w:t xml:space="preserve"> degli alunni della primaria ad incontri presso la scuola</w:t>
      </w:r>
      <w:r w:rsidRPr="00772FAC">
        <w:rPr>
          <w:spacing w:val="-23"/>
          <w:lang w:val="it-IT"/>
        </w:rPr>
        <w:t xml:space="preserve"> </w:t>
      </w:r>
      <w:r w:rsidRPr="00772FAC">
        <w:rPr>
          <w:lang w:val="it-IT"/>
        </w:rPr>
        <w:t>secondaria.</w:t>
      </w:r>
    </w:p>
    <w:p w:rsidR="00FB4EE0" w:rsidRPr="00772FAC" w:rsidRDefault="008C27D4">
      <w:pPr>
        <w:pStyle w:val="Paragrafoelenco"/>
        <w:numPr>
          <w:ilvl w:val="1"/>
          <w:numId w:val="19"/>
        </w:numPr>
        <w:tabs>
          <w:tab w:val="left" w:pos="949"/>
          <w:tab w:val="left" w:pos="950"/>
        </w:tabs>
        <w:spacing w:line="260" w:lineRule="exact"/>
        <w:ind w:hanging="360"/>
        <w:rPr>
          <w:rFonts w:ascii="Symbol"/>
          <w:lang w:val="it-IT"/>
        </w:rPr>
      </w:pPr>
      <w:r w:rsidRPr="00772FAC">
        <w:rPr>
          <w:lang w:val="it-IT"/>
        </w:rPr>
        <w:t>Armonizzare gli stili educativi e le strategie didattiche (elaborazione del</w:t>
      </w:r>
      <w:r w:rsidRPr="00772FAC">
        <w:rPr>
          <w:spacing w:val="-37"/>
          <w:lang w:val="it-IT"/>
        </w:rPr>
        <w:t xml:space="preserve"> </w:t>
      </w:r>
      <w:r w:rsidRPr="00772FAC">
        <w:rPr>
          <w:lang w:val="it-IT"/>
        </w:rPr>
        <w:t>curricolo verticale)</w:t>
      </w:r>
    </w:p>
    <w:p w:rsidR="00FB4EE0" w:rsidRPr="00772FAC" w:rsidRDefault="008C27D4">
      <w:pPr>
        <w:pStyle w:val="Paragrafoelenco"/>
        <w:numPr>
          <w:ilvl w:val="1"/>
          <w:numId w:val="19"/>
        </w:numPr>
        <w:tabs>
          <w:tab w:val="left" w:pos="949"/>
          <w:tab w:val="left" w:pos="950"/>
          <w:tab w:val="left" w:pos="7067"/>
        </w:tabs>
        <w:ind w:right="728" w:hanging="360"/>
        <w:rPr>
          <w:rFonts w:ascii="Symbol"/>
          <w:lang w:val="it-IT"/>
        </w:rPr>
      </w:pPr>
      <w:proofErr w:type="gramStart"/>
      <w:r w:rsidRPr="00772FAC">
        <w:rPr>
          <w:lang w:val="it-IT"/>
        </w:rPr>
        <w:t>Favorire  il</w:t>
      </w:r>
      <w:proofErr w:type="gramEnd"/>
      <w:r w:rsidRPr="00772FAC">
        <w:rPr>
          <w:lang w:val="it-IT"/>
        </w:rPr>
        <w:t xml:space="preserve">  passaggio  di  informazioni  sugli  alunni </w:t>
      </w:r>
      <w:r w:rsidRPr="00772FAC">
        <w:rPr>
          <w:spacing w:val="9"/>
          <w:lang w:val="it-IT"/>
        </w:rPr>
        <w:t xml:space="preserve"> </w:t>
      </w:r>
      <w:r w:rsidRPr="00772FAC">
        <w:rPr>
          <w:lang w:val="it-IT"/>
        </w:rPr>
        <w:t xml:space="preserve">e </w:t>
      </w:r>
      <w:r w:rsidRPr="00772FAC">
        <w:rPr>
          <w:spacing w:val="2"/>
          <w:lang w:val="it-IT"/>
        </w:rPr>
        <w:t xml:space="preserve"> </w:t>
      </w:r>
      <w:r w:rsidRPr="00772FAC">
        <w:rPr>
          <w:lang w:val="it-IT"/>
        </w:rPr>
        <w:t>impostare</w:t>
      </w:r>
      <w:r w:rsidRPr="00772FAC">
        <w:rPr>
          <w:lang w:val="it-IT"/>
        </w:rPr>
        <w:tab/>
        <w:t>criteri  omogenei</w:t>
      </w:r>
      <w:r w:rsidRPr="00772FAC">
        <w:rPr>
          <w:spacing w:val="50"/>
          <w:lang w:val="it-IT"/>
        </w:rPr>
        <w:t xml:space="preserve"> </w:t>
      </w:r>
      <w:r w:rsidRPr="00772FAC">
        <w:rPr>
          <w:lang w:val="it-IT"/>
        </w:rPr>
        <w:t xml:space="preserve">per </w:t>
      </w:r>
      <w:r w:rsidRPr="00772FAC">
        <w:rPr>
          <w:spacing w:val="2"/>
          <w:lang w:val="it-IT"/>
        </w:rPr>
        <w:t xml:space="preserve"> </w:t>
      </w:r>
      <w:r w:rsidRPr="00772FAC">
        <w:rPr>
          <w:lang w:val="it-IT"/>
        </w:rPr>
        <w:t>la formazione delle classi</w:t>
      </w:r>
      <w:r w:rsidRPr="00772FAC">
        <w:rPr>
          <w:spacing w:val="-15"/>
          <w:lang w:val="it-IT"/>
        </w:rPr>
        <w:t xml:space="preserve"> </w:t>
      </w:r>
      <w:r w:rsidRPr="00772FAC">
        <w:rPr>
          <w:lang w:val="it-IT"/>
        </w:rPr>
        <w:t>prime</w:t>
      </w:r>
    </w:p>
    <w:p w:rsidR="00FB4EE0" w:rsidRPr="00772FAC" w:rsidRDefault="008C27D4">
      <w:pPr>
        <w:pStyle w:val="Paragrafoelenco"/>
        <w:numPr>
          <w:ilvl w:val="1"/>
          <w:numId w:val="19"/>
        </w:numPr>
        <w:tabs>
          <w:tab w:val="left" w:pos="949"/>
          <w:tab w:val="left" w:pos="950"/>
        </w:tabs>
        <w:spacing w:before="37" w:line="254" w:lineRule="exact"/>
        <w:ind w:right="727" w:hanging="360"/>
        <w:rPr>
          <w:rFonts w:ascii="Symbol" w:hAnsi="Symbol"/>
          <w:sz w:val="24"/>
          <w:lang w:val="it-IT"/>
        </w:rPr>
      </w:pPr>
      <w:r w:rsidRPr="00772FAC">
        <w:rPr>
          <w:lang w:val="it-IT"/>
        </w:rPr>
        <w:t xml:space="preserve">Fornire informazioni ai genitori, attraverso incontri per la presentazione dell’organizzazione scolastica, </w:t>
      </w:r>
      <w:r w:rsidRPr="00772FAC">
        <w:rPr>
          <w:spacing w:val="-3"/>
          <w:lang w:val="it-IT"/>
        </w:rPr>
        <w:t xml:space="preserve">del </w:t>
      </w:r>
      <w:r w:rsidRPr="00772FAC">
        <w:rPr>
          <w:lang w:val="it-IT"/>
        </w:rPr>
        <w:t xml:space="preserve">PTOF e delle modalità </w:t>
      </w:r>
      <w:r w:rsidRPr="00772FAC">
        <w:rPr>
          <w:spacing w:val="-3"/>
          <w:lang w:val="it-IT"/>
        </w:rPr>
        <w:t xml:space="preserve">di </w:t>
      </w:r>
      <w:r w:rsidRPr="00772FAC">
        <w:rPr>
          <w:lang w:val="it-IT"/>
        </w:rPr>
        <w:t>iscrizione</w:t>
      </w:r>
    </w:p>
    <w:p w:rsidR="00FB4EE0" w:rsidRPr="00772FAC" w:rsidRDefault="00FB4EE0">
      <w:pPr>
        <w:pStyle w:val="Corpotesto"/>
        <w:spacing w:before="6"/>
        <w:rPr>
          <w:sz w:val="21"/>
          <w:lang w:val="it-IT"/>
        </w:rPr>
      </w:pPr>
    </w:p>
    <w:p w:rsidR="00FB4EE0" w:rsidRPr="00772FAC" w:rsidRDefault="008C27D4">
      <w:pPr>
        <w:pStyle w:val="Corpotesto"/>
        <w:ind w:left="589"/>
        <w:rPr>
          <w:lang w:val="it-IT"/>
        </w:rPr>
      </w:pPr>
      <w:r w:rsidRPr="00772FAC">
        <w:rPr>
          <w:lang w:val="it-IT"/>
        </w:rPr>
        <w:t>INCLUSIONE</w:t>
      </w:r>
    </w:p>
    <w:p w:rsidR="00FB4EE0" w:rsidRPr="00772FAC" w:rsidRDefault="008C27D4">
      <w:pPr>
        <w:pStyle w:val="Corpotesto"/>
        <w:spacing w:before="1"/>
        <w:ind w:left="229" w:right="730"/>
        <w:jc w:val="both"/>
        <w:rPr>
          <w:lang w:val="it-IT"/>
        </w:rPr>
      </w:pPr>
      <w:r w:rsidRPr="00772FAC">
        <w:rPr>
          <w:lang w:val="it-IT"/>
        </w:rPr>
        <w:t>Il progetto è rivolto a tutti gli ordini di scuola ed è finalizzato a prevenire l’insuccesso scolastico, con particolare attenzione agli alunni che presentano disturbi specifici di apprendimento, o in situazione di disabilità.</w:t>
      </w:r>
    </w:p>
    <w:p w:rsidR="00FB4EE0" w:rsidRPr="00772FAC" w:rsidRDefault="008C27D4">
      <w:pPr>
        <w:pStyle w:val="Corpotesto"/>
        <w:spacing w:before="1"/>
        <w:ind w:left="229" w:right="721"/>
        <w:jc w:val="both"/>
        <w:rPr>
          <w:lang w:val="it-IT"/>
        </w:rPr>
      </w:pPr>
      <w:r w:rsidRPr="00772FAC">
        <w:rPr>
          <w:lang w:val="it-IT"/>
        </w:rPr>
        <w:t>Per la sua realizzazione, l’istituto si avvale della collaborazione del Centro territoriale per l’integrazione di Oppeano, dei servizi sanitari dell’ASL 20-21 e di docenti con particolari competenze nel settore presenti in organico.</w:t>
      </w:r>
    </w:p>
    <w:p w:rsidR="00FB4EE0" w:rsidRPr="00772FAC" w:rsidRDefault="00FB4EE0">
      <w:pPr>
        <w:pStyle w:val="Corpotesto"/>
        <w:rPr>
          <w:sz w:val="20"/>
          <w:lang w:val="it-IT"/>
        </w:rPr>
      </w:pPr>
    </w:p>
    <w:p w:rsidR="00FB4EE0" w:rsidRPr="00772FAC" w:rsidRDefault="00FB4EE0">
      <w:pPr>
        <w:pStyle w:val="Corpotesto"/>
        <w:rPr>
          <w:sz w:val="20"/>
          <w:lang w:val="it-IT"/>
        </w:rPr>
      </w:pPr>
    </w:p>
    <w:p w:rsidR="00FB4EE0" w:rsidRPr="00772FAC" w:rsidRDefault="00FB4EE0">
      <w:pPr>
        <w:pStyle w:val="Corpotesto"/>
        <w:spacing w:before="1"/>
        <w:rPr>
          <w:sz w:val="28"/>
          <w:lang w:val="it-IT"/>
        </w:rPr>
      </w:pPr>
    </w:p>
    <w:tbl>
      <w:tblPr>
        <w:tblStyle w:val="TableNormal"/>
        <w:tblW w:w="0" w:type="auto"/>
        <w:tblInd w:w="1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502"/>
        <w:gridCol w:w="1018"/>
        <w:gridCol w:w="1681"/>
      </w:tblGrid>
      <w:tr w:rsidR="00FB4EE0" w:rsidRPr="00772FAC">
        <w:trPr>
          <w:trHeight w:hRule="exact" w:val="264"/>
        </w:trPr>
        <w:tc>
          <w:tcPr>
            <w:tcW w:w="9201" w:type="dxa"/>
            <w:gridSpan w:val="3"/>
            <w:shd w:val="clear" w:color="auto" w:fill="808080"/>
          </w:tcPr>
          <w:p w:rsidR="00FB4EE0" w:rsidRPr="00772FAC" w:rsidRDefault="008C27D4">
            <w:pPr>
              <w:pStyle w:val="TableParagraph"/>
              <w:spacing w:line="249" w:lineRule="exact"/>
              <w:ind w:left="105"/>
              <w:rPr>
                <w:b/>
              </w:rPr>
            </w:pPr>
            <w:proofErr w:type="spellStart"/>
            <w:r w:rsidRPr="00772FAC">
              <w:rPr>
                <w:b/>
              </w:rPr>
              <w:t>Proposte</w:t>
            </w:r>
            <w:proofErr w:type="spellEnd"/>
            <w:r w:rsidRPr="00772FAC">
              <w:rPr>
                <w:b/>
              </w:rPr>
              <w:t xml:space="preserve"> informative e formative</w:t>
            </w:r>
          </w:p>
        </w:tc>
      </w:tr>
      <w:tr w:rsidR="00FB4EE0" w:rsidRPr="00772FAC">
        <w:trPr>
          <w:trHeight w:hRule="exact" w:val="259"/>
        </w:trPr>
        <w:tc>
          <w:tcPr>
            <w:tcW w:w="6502" w:type="dxa"/>
          </w:tcPr>
          <w:p w:rsidR="00FB4EE0" w:rsidRPr="00772FAC" w:rsidRDefault="00FB4EE0"/>
        </w:tc>
        <w:tc>
          <w:tcPr>
            <w:tcW w:w="1018" w:type="dxa"/>
          </w:tcPr>
          <w:p w:rsidR="00FB4EE0" w:rsidRPr="00772FAC" w:rsidRDefault="008C27D4">
            <w:pPr>
              <w:pStyle w:val="TableParagraph"/>
              <w:spacing w:line="249" w:lineRule="exact"/>
              <w:rPr>
                <w:b/>
              </w:rPr>
            </w:pPr>
            <w:r w:rsidRPr="00772FAC">
              <w:rPr>
                <w:b/>
              </w:rPr>
              <w:t>Si</w:t>
            </w:r>
          </w:p>
        </w:tc>
        <w:tc>
          <w:tcPr>
            <w:tcW w:w="1681" w:type="dxa"/>
          </w:tcPr>
          <w:p w:rsidR="00FB4EE0" w:rsidRPr="00772FAC" w:rsidRDefault="008C27D4">
            <w:pPr>
              <w:pStyle w:val="TableParagraph"/>
              <w:spacing w:line="249" w:lineRule="exact"/>
              <w:ind w:right="105"/>
              <w:rPr>
                <w:b/>
              </w:rPr>
            </w:pPr>
            <w:r w:rsidRPr="00772FAC">
              <w:rPr>
                <w:b/>
              </w:rPr>
              <w:t>No</w:t>
            </w:r>
          </w:p>
        </w:tc>
      </w:tr>
      <w:tr w:rsidR="00FB4EE0" w:rsidRPr="00772FAC">
        <w:trPr>
          <w:trHeight w:hRule="exact" w:val="518"/>
        </w:trPr>
        <w:tc>
          <w:tcPr>
            <w:tcW w:w="6502" w:type="dxa"/>
          </w:tcPr>
          <w:p w:rsidR="00FB4EE0" w:rsidRPr="00772FAC" w:rsidRDefault="008C27D4">
            <w:pPr>
              <w:pStyle w:val="TableParagraph"/>
              <w:spacing w:line="242" w:lineRule="auto"/>
              <w:ind w:left="105"/>
              <w:rPr>
                <w:lang w:val="it-IT"/>
              </w:rPr>
            </w:pPr>
            <w:r w:rsidRPr="00772FAC">
              <w:rPr>
                <w:lang w:val="it-IT"/>
              </w:rPr>
              <w:t>Per il prossimo anno scolastico sono state programmate proposte di formazione/aggiornamento e/o informazione?</w:t>
            </w:r>
          </w:p>
        </w:tc>
        <w:tc>
          <w:tcPr>
            <w:tcW w:w="1018" w:type="dxa"/>
          </w:tcPr>
          <w:p w:rsidR="00FB4EE0" w:rsidRPr="00772FAC" w:rsidRDefault="008C27D4">
            <w:pPr>
              <w:pStyle w:val="TableParagraph"/>
              <w:spacing w:before="121"/>
            </w:pPr>
            <w:r w:rsidRPr="00772FAC">
              <w:t>X</w:t>
            </w:r>
          </w:p>
        </w:tc>
        <w:tc>
          <w:tcPr>
            <w:tcW w:w="1681" w:type="dxa"/>
          </w:tcPr>
          <w:p w:rsidR="00FB4EE0" w:rsidRPr="00772FAC" w:rsidRDefault="008C27D4">
            <w:pPr>
              <w:pStyle w:val="TableParagraph"/>
              <w:spacing w:before="121"/>
            </w:pPr>
            <w:r w:rsidRPr="00772FAC">
              <w:t>□</w:t>
            </w:r>
          </w:p>
        </w:tc>
      </w:tr>
      <w:tr w:rsidR="00FB4EE0" w:rsidRPr="00772FAC">
        <w:trPr>
          <w:trHeight w:hRule="exact" w:val="768"/>
        </w:trPr>
        <w:tc>
          <w:tcPr>
            <w:tcW w:w="9201" w:type="dxa"/>
            <w:gridSpan w:val="3"/>
          </w:tcPr>
          <w:p w:rsidR="00FB4EE0" w:rsidRPr="00772FAC" w:rsidRDefault="008C27D4">
            <w:pPr>
              <w:pStyle w:val="TableParagraph"/>
              <w:spacing w:line="242" w:lineRule="auto"/>
              <w:ind w:left="105"/>
              <w:rPr>
                <w:i/>
                <w:lang w:val="it-IT"/>
              </w:rPr>
            </w:pPr>
            <w:r w:rsidRPr="00772FAC">
              <w:rPr>
                <w:lang w:val="it-IT"/>
              </w:rPr>
              <w:t xml:space="preserve">Se sì, indicare le tematiche: </w:t>
            </w:r>
            <w:r w:rsidRPr="00772FAC">
              <w:rPr>
                <w:i/>
                <w:lang w:val="it-IT"/>
              </w:rPr>
              <w:t>formazione per predisposizione documenti inclusivi con CTI Oppeano e incontri formativi con</w:t>
            </w:r>
          </w:p>
          <w:p w:rsidR="00FB4EE0" w:rsidRPr="00772FAC" w:rsidRDefault="008C27D4">
            <w:pPr>
              <w:pStyle w:val="TableParagraph"/>
              <w:spacing w:line="248" w:lineRule="exact"/>
              <w:ind w:left="331"/>
              <w:rPr>
                <w:i/>
                <w:lang w:val="it-IT"/>
              </w:rPr>
            </w:pPr>
            <w:proofErr w:type="gramStart"/>
            <w:r w:rsidRPr="00772FAC">
              <w:rPr>
                <w:i/>
                <w:lang w:val="it-IT"/>
              </w:rPr>
              <w:t>rete</w:t>
            </w:r>
            <w:proofErr w:type="gramEnd"/>
            <w:r w:rsidRPr="00772FAC">
              <w:rPr>
                <w:i/>
                <w:lang w:val="it-IT"/>
              </w:rPr>
              <w:t xml:space="preserve"> Valorizzare e riconoscere le differenze</w:t>
            </w:r>
          </w:p>
        </w:tc>
      </w:tr>
      <w:tr w:rsidR="00FB4EE0" w:rsidRPr="00772FAC">
        <w:trPr>
          <w:trHeight w:hRule="exact" w:val="518"/>
        </w:trPr>
        <w:tc>
          <w:tcPr>
            <w:tcW w:w="9201" w:type="dxa"/>
            <w:gridSpan w:val="3"/>
          </w:tcPr>
          <w:p w:rsidR="00FB4EE0" w:rsidRPr="00772FAC" w:rsidRDefault="008C27D4">
            <w:pPr>
              <w:pStyle w:val="TableParagraph"/>
              <w:spacing w:line="244" w:lineRule="exact"/>
              <w:ind w:left="105"/>
              <w:rPr>
                <w:lang w:val="it-IT"/>
              </w:rPr>
            </w:pPr>
            <w:r w:rsidRPr="00772FAC">
              <w:rPr>
                <w:lang w:val="it-IT"/>
              </w:rPr>
              <w:t>Se si, le proposte sono rivolte a (indicare solo le componenti presenti nella scuola):</w:t>
            </w:r>
          </w:p>
          <w:p w:rsidR="00FB4EE0" w:rsidRPr="00772FAC" w:rsidRDefault="008C27D4">
            <w:pPr>
              <w:pStyle w:val="TableParagraph"/>
              <w:spacing w:before="1"/>
              <w:ind w:left="105"/>
              <w:rPr>
                <w:i/>
                <w:lang w:val="it-IT"/>
              </w:rPr>
            </w:pPr>
            <w:proofErr w:type="gramStart"/>
            <w:r w:rsidRPr="00772FAC">
              <w:rPr>
                <w:i/>
                <w:lang w:val="it-IT"/>
              </w:rPr>
              <w:t>insegnanti</w:t>
            </w:r>
            <w:proofErr w:type="gramEnd"/>
            <w:r w:rsidRPr="00772FAC">
              <w:rPr>
                <w:i/>
                <w:lang w:val="it-IT"/>
              </w:rPr>
              <w:t xml:space="preserve"> dell’Istituto di ogni ordine e grado, sia su posti comuni che di sostegno</w:t>
            </w:r>
          </w:p>
        </w:tc>
      </w:tr>
      <w:tr w:rsidR="00FB4EE0" w:rsidRPr="00772FAC">
        <w:trPr>
          <w:trHeight w:hRule="exact" w:val="259"/>
        </w:trPr>
        <w:tc>
          <w:tcPr>
            <w:tcW w:w="6502" w:type="dxa"/>
          </w:tcPr>
          <w:p w:rsidR="00FB4EE0" w:rsidRPr="00772FAC" w:rsidRDefault="008C27D4">
            <w:pPr>
              <w:pStyle w:val="TableParagraph"/>
              <w:tabs>
                <w:tab w:val="left" w:pos="465"/>
              </w:tabs>
              <w:spacing w:line="251" w:lineRule="exact"/>
              <w:ind w:left="105"/>
            </w:pPr>
            <w:r w:rsidRPr="00772FAC">
              <w:rPr>
                <w:rFonts w:ascii="Calibri"/>
                <w:sz w:val="20"/>
              </w:rPr>
              <w:t>-</w:t>
            </w:r>
            <w:r w:rsidRPr="00772FAC">
              <w:rPr>
                <w:rFonts w:ascii="Calibri"/>
                <w:sz w:val="20"/>
              </w:rPr>
              <w:tab/>
            </w:r>
            <w:proofErr w:type="spellStart"/>
            <w:r w:rsidRPr="00772FAC">
              <w:t>Insegnanti</w:t>
            </w:r>
            <w:proofErr w:type="spellEnd"/>
            <w:r w:rsidRPr="00772FAC">
              <w:rPr>
                <w:spacing w:val="-4"/>
              </w:rPr>
              <w:t xml:space="preserve"> </w:t>
            </w:r>
            <w:proofErr w:type="spellStart"/>
            <w:r w:rsidRPr="00772FAC">
              <w:t>curricolari</w:t>
            </w:r>
            <w:proofErr w:type="spellEnd"/>
          </w:p>
        </w:tc>
        <w:tc>
          <w:tcPr>
            <w:tcW w:w="1018" w:type="dxa"/>
          </w:tcPr>
          <w:p w:rsidR="00FB4EE0" w:rsidRPr="00772FAC" w:rsidRDefault="008C27D4">
            <w:pPr>
              <w:pStyle w:val="TableParagraph"/>
              <w:spacing w:line="244" w:lineRule="exact"/>
            </w:pPr>
            <w:r w:rsidRPr="00772FAC">
              <w:t>X</w:t>
            </w:r>
          </w:p>
        </w:tc>
        <w:tc>
          <w:tcPr>
            <w:tcW w:w="1681" w:type="dxa"/>
          </w:tcPr>
          <w:p w:rsidR="00FB4EE0" w:rsidRPr="00772FAC" w:rsidRDefault="008C27D4">
            <w:pPr>
              <w:pStyle w:val="TableParagraph"/>
              <w:spacing w:line="244" w:lineRule="exact"/>
            </w:pPr>
            <w:r w:rsidRPr="00772FAC">
              <w:t>□</w:t>
            </w:r>
          </w:p>
        </w:tc>
      </w:tr>
      <w:tr w:rsidR="00FB4EE0" w:rsidRPr="00772FAC">
        <w:trPr>
          <w:trHeight w:hRule="exact" w:val="264"/>
        </w:trPr>
        <w:tc>
          <w:tcPr>
            <w:tcW w:w="6502" w:type="dxa"/>
          </w:tcPr>
          <w:p w:rsidR="00FB4EE0" w:rsidRPr="00772FAC" w:rsidRDefault="008C27D4">
            <w:pPr>
              <w:pStyle w:val="TableParagraph"/>
              <w:tabs>
                <w:tab w:val="left" w:pos="465"/>
              </w:tabs>
              <w:spacing w:line="251" w:lineRule="exact"/>
              <w:ind w:left="105"/>
            </w:pPr>
            <w:r w:rsidRPr="00772FAC">
              <w:rPr>
                <w:rFonts w:ascii="Calibri"/>
                <w:sz w:val="20"/>
              </w:rPr>
              <w:t>-</w:t>
            </w:r>
            <w:r w:rsidRPr="00772FAC">
              <w:rPr>
                <w:rFonts w:ascii="Calibri"/>
                <w:sz w:val="20"/>
              </w:rPr>
              <w:tab/>
            </w:r>
            <w:proofErr w:type="spellStart"/>
            <w:r w:rsidRPr="00772FAC">
              <w:t>Insegnanti</w:t>
            </w:r>
            <w:proofErr w:type="spellEnd"/>
            <w:r w:rsidRPr="00772FAC">
              <w:t xml:space="preserve"> di</w:t>
            </w:r>
            <w:r w:rsidRPr="00772FAC">
              <w:rPr>
                <w:spacing w:val="-6"/>
              </w:rPr>
              <w:t xml:space="preserve"> </w:t>
            </w:r>
            <w:proofErr w:type="spellStart"/>
            <w:r w:rsidRPr="00772FAC">
              <w:t>sostegno</w:t>
            </w:r>
            <w:proofErr w:type="spellEnd"/>
          </w:p>
        </w:tc>
        <w:tc>
          <w:tcPr>
            <w:tcW w:w="1018" w:type="dxa"/>
          </w:tcPr>
          <w:p w:rsidR="00FB4EE0" w:rsidRPr="00772FAC" w:rsidRDefault="008C27D4">
            <w:pPr>
              <w:pStyle w:val="TableParagraph"/>
              <w:spacing w:line="244" w:lineRule="exact"/>
            </w:pPr>
            <w:r w:rsidRPr="00772FAC">
              <w:t>X</w:t>
            </w:r>
          </w:p>
        </w:tc>
        <w:tc>
          <w:tcPr>
            <w:tcW w:w="1681" w:type="dxa"/>
          </w:tcPr>
          <w:p w:rsidR="00FB4EE0" w:rsidRPr="00772FAC" w:rsidRDefault="008C27D4">
            <w:pPr>
              <w:pStyle w:val="TableParagraph"/>
              <w:spacing w:line="244" w:lineRule="exact"/>
            </w:pPr>
            <w:r w:rsidRPr="00772FAC">
              <w:t>□</w:t>
            </w:r>
          </w:p>
        </w:tc>
      </w:tr>
      <w:tr w:rsidR="00FB4EE0" w:rsidRPr="00772FAC">
        <w:trPr>
          <w:trHeight w:hRule="exact" w:val="264"/>
        </w:trPr>
        <w:tc>
          <w:tcPr>
            <w:tcW w:w="6502" w:type="dxa"/>
          </w:tcPr>
          <w:p w:rsidR="00FB4EE0" w:rsidRPr="00772FAC" w:rsidRDefault="008C27D4">
            <w:pPr>
              <w:pStyle w:val="TableParagraph"/>
              <w:tabs>
                <w:tab w:val="left" w:pos="465"/>
              </w:tabs>
              <w:spacing w:line="251" w:lineRule="exact"/>
              <w:ind w:left="105"/>
            </w:pPr>
            <w:r w:rsidRPr="00772FAC">
              <w:rPr>
                <w:rFonts w:ascii="Calibri"/>
                <w:sz w:val="20"/>
              </w:rPr>
              <w:t>-</w:t>
            </w:r>
            <w:r w:rsidRPr="00772FAC">
              <w:rPr>
                <w:rFonts w:ascii="Calibri"/>
                <w:sz w:val="20"/>
              </w:rPr>
              <w:tab/>
            </w:r>
            <w:proofErr w:type="spellStart"/>
            <w:r w:rsidRPr="00772FAC">
              <w:t>Educatori</w:t>
            </w:r>
            <w:proofErr w:type="spellEnd"/>
          </w:p>
        </w:tc>
        <w:tc>
          <w:tcPr>
            <w:tcW w:w="1018" w:type="dxa"/>
          </w:tcPr>
          <w:p w:rsidR="00FB4EE0" w:rsidRPr="00772FAC" w:rsidRDefault="008C27D4">
            <w:pPr>
              <w:pStyle w:val="TableParagraph"/>
              <w:spacing w:line="244" w:lineRule="exact"/>
            </w:pPr>
            <w:r w:rsidRPr="00772FAC">
              <w:t>□</w:t>
            </w:r>
          </w:p>
        </w:tc>
        <w:tc>
          <w:tcPr>
            <w:tcW w:w="1681" w:type="dxa"/>
          </w:tcPr>
          <w:p w:rsidR="00FB4EE0" w:rsidRPr="00772FAC" w:rsidRDefault="008C27D4">
            <w:pPr>
              <w:pStyle w:val="TableParagraph"/>
              <w:spacing w:line="244" w:lineRule="exact"/>
            </w:pPr>
            <w:r w:rsidRPr="00772FAC">
              <w:t>X</w:t>
            </w:r>
          </w:p>
        </w:tc>
      </w:tr>
      <w:tr w:rsidR="00FB4EE0" w:rsidRPr="00772FAC">
        <w:trPr>
          <w:trHeight w:hRule="exact" w:val="265"/>
        </w:trPr>
        <w:tc>
          <w:tcPr>
            <w:tcW w:w="6502" w:type="dxa"/>
          </w:tcPr>
          <w:p w:rsidR="00FB4EE0" w:rsidRPr="00772FAC" w:rsidRDefault="008C27D4">
            <w:pPr>
              <w:pStyle w:val="TableParagraph"/>
              <w:tabs>
                <w:tab w:val="left" w:pos="465"/>
              </w:tabs>
              <w:spacing w:line="251" w:lineRule="exact"/>
              <w:ind w:left="105"/>
            </w:pPr>
            <w:r w:rsidRPr="00772FAC">
              <w:rPr>
                <w:rFonts w:ascii="Calibri"/>
                <w:sz w:val="20"/>
              </w:rPr>
              <w:t>-</w:t>
            </w:r>
            <w:r w:rsidRPr="00772FAC">
              <w:rPr>
                <w:rFonts w:ascii="Calibri"/>
                <w:sz w:val="20"/>
              </w:rPr>
              <w:tab/>
            </w:r>
            <w:proofErr w:type="spellStart"/>
            <w:r w:rsidRPr="00772FAC">
              <w:t>Lettore</w:t>
            </w:r>
            <w:proofErr w:type="spellEnd"/>
          </w:p>
        </w:tc>
        <w:tc>
          <w:tcPr>
            <w:tcW w:w="1018" w:type="dxa"/>
          </w:tcPr>
          <w:p w:rsidR="00FB4EE0" w:rsidRPr="00772FAC" w:rsidRDefault="008C27D4">
            <w:pPr>
              <w:pStyle w:val="TableParagraph"/>
              <w:spacing w:line="244" w:lineRule="exact"/>
            </w:pPr>
            <w:r w:rsidRPr="00772FAC">
              <w:t>□</w:t>
            </w:r>
          </w:p>
        </w:tc>
        <w:tc>
          <w:tcPr>
            <w:tcW w:w="1681" w:type="dxa"/>
          </w:tcPr>
          <w:p w:rsidR="00FB4EE0" w:rsidRPr="00772FAC" w:rsidRDefault="008C27D4">
            <w:pPr>
              <w:pStyle w:val="TableParagraph"/>
              <w:spacing w:line="244" w:lineRule="exact"/>
            </w:pPr>
            <w:r w:rsidRPr="00772FAC">
              <w:t>X</w:t>
            </w:r>
          </w:p>
        </w:tc>
      </w:tr>
      <w:tr w:rsidR="00FB4EE0" w:rsidRPr="00772FAC">
        <w:trPr>
          <w:trHeight w:hRule="exact" w:val="259"/>
        </w:trPr>
        <w:tc>
          <w:tcPr>
            <w:tcW w:w="6502" w:type="dxa"/>
          </w:tcPr>
          <w:p w:rsidR="00FB4EE0" w:rsidRPr="00772FAC" w:rsidRDefault="008C27D4">
            <w:pPr>
              <w:pStyle w:val="TableParagraph"/>
              <w:tabs>
                <w:tab w:val="left" w:pos="465"/>
              </w:tabs>
              <w:spacing w:line="251" w:lineRule="exact"/>
              <w:ind w:left="105"/>
            </w:pPr>
            <w:r w:rsidRPr="00772FAC">
              <w:rPr>
                <w:rFonts w:ascii="Calibri"/>
                <w:sz w:val="20"/>
              </w:rPr>
              <w:t>-</w:t>
            </w:r>
            <w:r w:rsidRPr="00772FAC">
              <w:rPr>
                <w:rFonts w:ascii="Calibri"/>
                <w:sz w:val="20"/>
              </w:rPr>
              <w:tab/>
            </w:r>
            <w:proofErr w:type="spellStart"/>
            <w:r w:rsidRPr="00772FAC">
              <w:t>Studenti</w:t>
            </w:r>
            <w:proofErr w:type="spellEnd"/>
          </w:p>
        </w:tc>
        <w:tc>
          <w:tcPr>
            <w:tcW w:w="1018" w:type="dxa"/>
          </w:tcPr>
          <w:p w:rsidR="00FB4EE0" w:rsidRPr="00772FAC" w:rsidRDefault="00FB4EE0"/>
        </w:tc>
        <w:tc>
          <w:tcPr>
            <w:tcW w:w="1681" w:type="dxa"/>
          </w:tcPr>
          <w:p w:rsidR="00FB4EE0" w:rsidRPr="00772FAC" w:rsidRDefault="008C27D4">
            <w:pPr>
              <w:pStyle w:val="TableParagraph"/>
              <w:spacing w:line="244" w:lineRule="exact"/>
            </w:pPr>
            <w:r w:rsidRPr="00772FAC">
              <w:t>□</w:t>
            </w:r>
          </w:p>
        </w:tc>
      </w:tr>
      <w:tr w:rsidR="00FB4EE0" w:rsidRPr="00772FAC">
        <w:trPr>
          <w:trHeight w:hRule="exact" w:val="264"/>
        </w:trPr>
        <w:tc>
          <w:tcPr>
            <w:tcW w:w="6502" w:type="dxa"/>
          </w:tcPr>
          <w:p w:rsidR="00FB4EE0" w:rsidRPr="00772FAC" w:rsidRDefault="008C27D4">
            <w:pPr>
              <w:pStyle w:val="TableParagraph"/>
              <w:tabs>
                <w:tab w:val="left" w:pos="465"/>
              </w:tabs>
              <w:spacing w:line="255" w:lineRule="exact"/>
              <w:ind w:left="105"/>
            </w:pPr>
            <w:r w:rsidRPr="00772FAC">
              <w:rPr>
                <w:rFonts w:ascii="Calibri"/>
                <w:sz w:val="20"/>
              </w:rPr>
              <w:t>-</w:t>
            </w:r>
            <w:r w:rsidRPr="00772FAC">
              <w:rPr>
                <w:rFonts w:ascii="Calibri"/>
                <w:sz w:val="20"/>
              </w:rPr>
              <w:tab/>
            </w:r>
            <w:proofErr w:type="spellStart"/>
            <w:r w:rsidRPr="00772FAC">
              <w:t>Famiglie</w:t>
            </w:r>
            <w:proofErr w:type="spellEnd"/>
          </w:p>
        </w:tc>
        <w:tc>
          <w:tcPr>
            <w:tcW w:w="1018" w:type="dxa"/>
          </w:tcPr>
          <w:p w:rsidR="00FB4EE0" w:rsidRPr="00772FAC" w:rsidRDefault="008C27D4">
            <w:pPr>
              <w:pStyle w:val="TableParagraph"/>
              <w:spacing w:line="249" w:lineRule="exact"/>
            </w:pPr>
            <w:r w:rsidRPr="00772FAC">
              <w:t>□</w:t>
            </w:r>
          </w:p>
        </w:tc>
        <w:tc>
          <w:tcPr>
            <w:tcW w:w="1681" w:type="dxa"/>
          </w:tcPr>
          <w:p w:rsidR="00FB4EE0" w:rsidRPr="00772FAC" w:rsidRDefault="008C27D4">
            <w:pPr>
              <w:pStyle w:val="TableParagraph"/>
              <w:spacing w:line="249" w:lineRule="exact"/>
            </w:pPr>
            <w:r w:rsidRPr="00772FAC">
              <w:t>X</w:t>
            </w:r>
          </w:p>
        </w:tc>
      </w:tr>
      <w:tr w:rsidR="00FB4EE0" w:rsidRPr="00772FAC">
        <w:trPr>
          <w:trHeight w:hRule="exact" w:val="264"/>
        </w:trPr>
        <w:tc>
          <w:tcPr>
            <w:tcW w:w="6502" w:type="dxa"/>
          </w:tcPr>
          <w:p w:rsidR="00FB4EE0" w:rsidRPr="00772FAC" w:rsidRDefault="008C27D4">
            <w:pPr>
              <w:pStyle w:val="TableParagraph"/>
              <w:tabs>
                <w:tab w:val="left" w:pos="465"/>
              </w:tabs>
              <w:spacing w:line="251" w:lineRule="exact"/>
              <w:ind w:left="105"/>
            </w:pPr>
            <w:r w:rsidRPr="00772FAC">
              <w:rPr>
                <w:rFonts w:ascii="Calibri"/>
                <w:sz w:val="20"/>
              </w:rPr>
              <w:t>-</w:t>
            </w:r>
            <w:r w:rsidRPr="00772FAC">
              <w:rPr>
                <w:rFonts w:ascii="Calibri"/>
                <w:sz w:val="20"/>
              </w:rPr>
              <w:tab/>
            </w:r>
            <w:proofErr w:type="spellStart"/>
            <w:r w:rsidRPr="00772FAC">
              <w:t>Personale</w:t>
            </w:r>
            <w:proofErr w:type="spellEnd"/>
            <w:r w:rsidRPr="00772FAC">
              <w:t xml:space="preserve"> non</w:t>
            </w:r>
            <w:r w:rsidRPr="00772FAC">
              <w:rPr>
                <w:spacing w:val="-8"/>
              </w:rPr>
              <w:t xml:space="preserve"> </w:t>
            </w:r>
            <w:proofErr w:type="spellStart"/>
            <w:r w:rsidRPr="00772FAC">
              <w:t>docente</w:t>
            </w:r>
            <w:proofErr w:type="spellEnd"/>
          </w:p>
        </w:tc>
        <w:tc>
          <w:tcPr>
            <w:tcW w:w="1018" w:type="dxa"/>
          </w:tcPr>
          <w:p w:rsidR="00FB4EE0" w:rsidRPr="00772FAC" w:rsidRDefault="008C27D4">
            <w:pPr>
              <w:pStyle w:val="TableParagraph"/>
              <w:spacing w:line="244" w:lineRule="exact"/>
            </w:pPr>
            <w:r w:rsidRPr="00772FAC">
              <w:t>□</w:t>
            </w:r>
          </w:p>
        </w:tc>
        <w:tc>
          <w:tcPr>
            <w:tcW w:w="1681" w:type="dxa"/>
          </w:tcPr>
          <w:p w:rsidR="00FB4EE0" w:rsidRPr="00772FAC" w:rsidRDefault="008C27D4">
            <w:pPr>
              <w:pStyle w:val="TableParagraph"/>
              <w:spacing w:line="244" w:lineRule="exact"/>
            </w:pPr>
            <w:r w:rsidRPr="00772FAC">
              <w:t>X</w:t>
            </w:r>
          </w:p>
        </w:tc>
      </w:tr>
      <w:tr w:rsidR="00FB4EE0" w:rsidRPr="00772FAC">
        <w:trPr>
          <w:trHeight w:hRule="exact" w:val="264"/>
        </w:trPr>
        <w:tc>
          <w:tcPr>
            <w:tcW w:w="6502" w:type="dxa"/>
            <w:tcBorders>
              <w:bottom w:val="double" w:sz="4" w:space="0" w:color="000000"/>
            </w:tcBorders>
          </w:tcPr>
          <w:p w:rsidR="00FB4EE0" w:rsidRPr="00772FAC" w:rsidRDefault="008C27D4">
            <w:pPr>
              <w:pStyle w:val="TableParagraph"/>
              <w:tabs>
                <w:tab w:val="left" w:pos="465"/>
                <w:tab w:val="left" w:pos="5749"/>
              </w:tabs>
              <w:spacing w:line="251" w:lineRule="exact"/>
              <w:ind w:left="105"/>
            </w:pPr>
            <w:r w:rsidRPr="00772FAC">
              <w:rPr>
                <w:rFonts w:ascii="Calibri"/>
                <w:sz w:val="20"/>
              </w:rPr>
              <w:t>-</w:t>
            </w:r>
            <w:r w:rsidRPr="00772FAC">
              <w:rPr>
                <w:rFonts w:ascii="Calibri"/>
                <w:sz w:val="20"/>
              </w:rPr>
              <w:tab/>
            </w:r>
            <w:proofErr w:type="spellStart"/>
            <w:r w:rsidRPr="00772FAC">
              <w:t>Altro</w:t>
            </w:r>
            <w:proofErr w:type="spellEnd"/>
            <w:r w:rsidRPr="00772FAC">
              <w:rPr>
                <w:spacing w:val="-4"/>
              </w:rPr>
              <w:t xml:space="preserve"> </w:t>
            </w:r>
            <w:r w:rsidRPr="00772FAC">
              <w:t>(</w:t>
            </w:r>
            <w:proofErr w:type="spellStart"/>
            <w:r w:rsidRPr="00772FAC">
              <w:t>specificare</w:t>
            </w:r>
            <w:proofErr w:type="spellEnd"/>
            <w:r w:rsidRPr="00772FAC">
              <w:tab/>
              <w:t>)</w:t>
            </w:r>
          </w:p>
        </w:tc>
        <w:tc>
          <w:tcPr>
            <w:tcW w:w="1018" w:type="dxa"/>
          </w:tcPr>
          <w:p w:rsidR="00FB4EE0" w:rsidRPr="00772FAC" w:rsidRDefault="008C27D4">
            <w:pPr>
              <w:pStyle w:val="TableParagraph"/>
              <w:spacing w:line="244" w:lineRule="exact"/>
            </w:pPr>
            <w:r w:rsidRPr="00772FAC">
              <w:t>□</w:t>
            </w:r>
          </w:p>
        </w:tc>
        <w:tc>
          <w:tcPr>
            <w:tcW w:w="1681" w:type="dxa"/>
          </w:tcPr>
          <w:p w:rsidR="00FB4EE0" w:rsidRPr="00772FAC" w:rsidRDefault="008C27D4">
            <w:pPr>
              <w:pStyle w:val="TableParagraph"/>
              <w:spacing w:line="244" w:lineRule="exact"/>
            </w:pPr>
            <w:r w:rsidRPr="00772FAC">
              <w:t>X</w:t>
            </w:r>
          </w:p>
        </w:tc>
      </w:tr>
    </w:tbl>
    <w:p w:rsidR="00FB4EE0" w:rsidRPr="00772FAC" w:rsidRDefault="00FB4EE0">
      <w:pPr>
        <w:pStyle w:val="Corpotesto"/>
        <w:rPr>
          <w:sz w:val="20"/>
        </w:rPr>
      </w:pPr>
    </w:p>
    <w:p w:rsidR="00FB4EE0" w:rsidRPr="00772FAC" w:rsidRDefault="00FB4EE0">
      <w:pPr>
        <w:pStyle w:val="Corpotesto"/>
        <w:spacing w:before="4" w:after="1"/>
        <w:rPr>
          <w:sz w:val="23"/>
        </w:rPr>
      </w:pPr>
    </w:p>
    <w:tbl>
      <w:tblPr>
        <w:tblStyle w:val="TableNormal"/>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74"/>
        <w:gridCol w:w="1037"/>
        <w:gridCol w:w="1023"/>
        <w:gridCol w:w="1681"/>
      </w:tblGrid>
      <w:tr w:rsidR="00FB4EE0" w:rsidRPr="00772FAC">
        <w:trPr>
          <w:trHeight w:hRule="exact" w:val="264"/>
        </w:trPr>
        <w:tc>
          <w:tcPr>
            <w:tcW w:w="9215" w:type="dxa"/>
            <w:gridSpan w:val="4"/>
            <w:shd w:val="clear" w:color="auto" w:fill="808080"/>
          </w:tcPr>
          <w:p w:rsidR="00FB4EE0" w:rsidRPr="00772FAC" w:rsidRDefault="008C27D4">
            <w:pPr>
              <w:pStyle w:val="TableParagraph"/>
              <w:spacing w:line="250" w:lineRule="exact"/>
              <w:rPr>
                <w:b/>
                <w:lang w:val="it-IT"/>
              </w:rPr>
            </w:pPr>
            <w:r w:rsidRPr="00772FAC">
              <w:rPr>
                <w:b/>
                <w:lang w:val="it-IT"/>
              </w:rPr>
              <w:t>Gruppo di lavoro per l’inclusione (GLI)</w:t>
            </w:r>
          </w:p>
        </w:tc>
      </w:tr>
      <w:tr w:rsidR="00FB4EE0" w:rsidRPr="00772FAC">
        <w:trPr>
          <w:trHeight w:hRule="exact" w:val="514"/>
        </w:trPr>
        <w:tc>
          <w:tcPr>
            <w:tcW w:w="5474" w:type="dxa"/>
          </w:tcPr>
          <w:p w:rsidR="00FB4EE0" w:rsidRPr="00772FAC" w:rsidRDefault="00FB4EE0">
            <w:pPr>
              <w:rPr>
                <w:lang w:val="it-IT"/>
              </w:rPr>
            </w:pPr>
          </w:p>
        </w:tc>
        <w:tc>
          <w:tcPr>
            <w:tcW w:w="1037" w:type="dxa"/>
          </w:tcPr>
          <w:p w:rsidR="00FB4EE0" w:rsidRPr="00772FAC" w:rsidRDefault="008C27D4">
            <w:pPr>
              <w:pStyle w:val="TableParagraph"/>
              <w:spacing w:line="249" w:lineRule="exact"/>
              <w:ind w:left="105"/>
              <w:rPr>
                <w:b/>
              </w:rPr>
            </w:pPr>
            <w:r w:rsidRPr="00772FAC">
              <w:rPr>
                <w:b/>
              </w:rPr>
              <w:t>Si</w:t>
            </w:r>
          </w:p>
        </w:tc>
        <w:tc>
          <w:tcPr>
            <w:tcW w:w="1023" w:type="dxa"/>
          </w:tcPr>
          <w:p w:rsidR="00FB4EE0" w:rsidRPr="00772FAC" w:rsidRDefault="008C27D4">
            <w:pPr>
              <w:pStyle w:val="TableParagraph"/>
              <w:spacing w:line="249" w:lineRule="exact"/>
              <w:rPr>
                <w:b/>
              </w:rPr>
            </w:pPr>
            <w:r w:rsidRPr="00772FAC">
              <w:rPr>
                <w:b/>
              </w:rPr>
              <w:t>No</w:t>
            </w:r>
          </w:p>
        </w:tc>
        <w:tc>
          <w:tcPr>
            <w:tcW w:w="1681" w:type="dxa"/>
          </w:tcPr>
          <w:p w:rsidR="00FB4EE0" w:rsidRPr="00772FAC" w:rsidRDefault="008C27D4">
            <w:pPr>
              <w:pStyle w:val="TableParagraph"/>
              <w:tabs>
                <w:tab w:val="left" w:pos="700"/>
                <w:tab w:val="left" w:pos="1377"/>
              </w:tabs>
              <w:spacing w:line="242" w:lineRule="auto"/>
              <w:ind w:right="105"/>
              <w:rPr>
                <w:b/>
              </w:rPr>
            </w:pPr>
            <w:r w:rsidRPr="00772FAC">
              <w:rPr>
                <w:b/>
              </w:rPr>
              <w:t>In</w:t>
            </w:r>
            <w:r w:rsidRPr="00772FAC">
              <w:rPr>
                <w:b/>
              </w:rPr>
              <w:tab/>
              <w:t>via</w:t>
            </w:r>
            <w:r w:rsidRPr="00772FAC">
              <w:rPr>
                <w:b/>
              </w:rPr>
              <w:tab/>
              <w:t xml:space="preserve">di </w:t>
            </w:r>
            <w:proofErr w:type="spellStart"/>
            <w:r w:rsidRPr="00772FAC">
              <w:rPr>
                <w:b/>
              </w:rPr>
              <w:t>definizione</w:t>
            </w:r>
            <w:proofErr w:type="spellEnd"/>
          </w:p>
        </w:tc>
      </w:tr>
      <w:tr w:rsidR="00FB4EE0" w:rsidRPr="00772FAC">
        <w:trPr>
          <w:trHeight w:hRule="exact" w:val="264"/>
        </w:trPr>
        <w:tc>
          <w:tcPr>
            <w:tcW w:w="5474" w:type="dxa"/>
          </w:tcPr>
          <w:p w:rsidR="00FB4EE0" w:rsidRPr="00772FAC" w:rsidRDefault="008C27D4">
            <w:pPr>
              <w:pStyle w:val="TableParagraph"/>
              <w:spacing w:line="244" w:lineRule="exact"/>
              <w:rPr>
                <w:lang w:val="it-IT"/>
              </w:rPr>
            </w:pPr>
            <w:r w:rsidRPr="00772FAC">
              <w:rPr>
                <w:lang w:val="it-IT"/>
              </w:rPr>
              <w:t>È stato istituito il GLI?</w:t>
            </w:r>
          </w:p>
        </w:tc>
        <w:tc>
          <w:tcPr>
            <w:tcW w:w="1037" w:type="dxa"/>
          </w:tcPr>
          <w:p w:rsidR="00FB4EE0" w:rsidRPr="00772FAC" w:rsidRDefault="008C27D4">
            <w:pPr>
              <w:pStyle w:val="TableParagraph"/>
              <w:spacing w:line="244" w:lineRule="exact"/>
              <w:ind w:left="105"/>
            </w:pPr>
            <w:r w:rsidRPr="00772FAC">
              <w:t>X</w:t>
            </w:r>
          </w:p>
        </w:tc>
        <w:tc>
          <w:tcPr>
            <w:tcW w:w="1023" w:type="dxa"/>
          </w:tcPr>
          <w:p w:rsidR="00FB4EE0" w:rsidRPr="00772FAC" w:rsidRDefault="008C27D4">
            <w:pPr>
              <w:pStyle w:val="TableParagraph"/>
              <w:spacing w:line="244" w:lineRule="exact"/>
            </w:pPr>
            <w:r w:rsidRPr="00772FAC">
              <w:t>□</w:t>
            </w:r>
          </w:p>
        </w:tc>
        <w:tc>
          <w:tcPr>
            <w:tcW w:w="1681" w:type="dxa"/>
          </w:tcPr>
          <w:p w:rsidR="00FB4EE0" w:rsidRPr="00772FAC" w:rsidRDefault="008C27D4">
            <w:pPr>
              <w:pStyle w:val="TableParagraph"/>
              <w:spacing w:line="244" w:lineRule="exact"/>
            </w:pPr>
            <w:r w:rsidRPr="00772FAC">
              <w:t>□</w:t>
            </w:r>
          </w:p>
        </w:tc>
      </w:tr>
      <w:tr w:rsidR="00FB4EE0" w:rsidRPr="00772FAC">
        <w:trPr>
          <w:trHeight w:hRule="exact" w:val="1277"/>
        </w:trPr>
        <w:tc>
          <w:tcPr>
            <w:tcW w:w="9215" w:type="dxa"/>
            <w:gridSpan w:val="4"/>
          </w:tcPr>
          <w:p w:rsidR="00FB4EE0" w:rsidRPr="00772FAC" w:rsidRDefault="008C27D4">
            <w:pPr>
              <w:pStyle w:val="TableParagraph"/>
              <w:spacing w:line="244" w:lineRule="exact"/>
              <w:rPr>
                <w:lang w:val="it-IT"/>
              </w:rPr>
            </w:pPr>
            <w:r w:rsidRPr="00772FAC">
              <w:rPr>
                <w:lang w:val="it-IT"/>
              </w:rPr>
              <w:t>Se il GLI è stato istituito, indicare gli obiettivi programmati per il prossimo anno scolastico:</w:t>
            </w:r>
          </w:p>
          <w:p w:rsidR="00FB4EE0" w:rsidRPr="00772FAC" w:rsidRDefault="008C27D4">
            <w:pPr>
              <w:pStyle w:val="TableParagraph"/>
              <w:numPr>
                <w:ilvl w:val="0"/>
                <w:numId w:val="18"/>
              </w:numPr>
              <w:tabs>
                <w:tab w:val="left" w:pos="461"/>
                <w:tab w:val="left" w:pos="462"/>
              </w:tabs>
              <w:spacing w:before="1" w:line="254" w:lineRule="exact"/>
              <w:rPr>
                <w:i/>
                <w:lang w:val="it-IT"/>
              </w:rPr>
            </w:pPr>
            <w:proofErr w:type="gramStart"/>
            <w:r w:rsidRPr="00772FAC">
              <w:rPr>
                <w:i/>
                <w:lang w:val="it-IT"/>
              </w:rPr>
              <w:t>Promuovere  corresponsabilità</w:t>
            </w:r>
            <w:proofErr w:type="gramEnd"/>
            <w:r w:rsidRPr="00772FAC">
              <w:rPr>
                <w:i/>
                <w:lang w:val="it-IT"/>
              </w:rPr>
              <w:t xml:space="preserve"> didattica tra le varie figure</w:t>
            </w:r>
            <w:r w:rsidRPr="00772FAC">
              <w:rPr>
                <w:i/>
                <w:spacing w:val="-23"/>
                <w:lang w:val="it-IT"/>
              </w:rPr>
              <w:t xml:space="preserve"> </w:t>
            </w:r>
            <w:r w:rsidRPr="00772FAC">
              <w:rPr>
                <w:i/>
                <w:lang w:val="it-IT"/>
              </w:rPr>
              <w:t>professionali</w:t>
            </w:r>
          </w:p>
          <w:p w:rsidR="00FB4EE0" w:rsidRPr="00772FAC" w:rsidRDefault="008C27D4">
            <w:pPr>
              <w:pStyle w:val="TableParagraph"/>
              <w:numPr>
                <w:ilvl w:val="0"/>
                <w:numId w:val="18"/>
              </w:numPr>
              <w:tabs>
                <w:tab w:val="left" w:pos="461"/>
                <w:tab w:val="left" w:pos="462"/>
              </w:tabs>
              <w:spacing w:line="235" w:lineRule="auto"/>
              <w:ind w:right="107"/>
              <w:rPr>
                <w:i/>
                <w:lang w:val="it-IT"/>
              </w:rPr>
            </w:pPr>
            <w:proofErr w:type="gramStart"/>
            <w:r w:rsidRPr="00772FAC">
              <w:rPr>
                <w:i/>
                <w:lang w:val="it-IT"/>
              </w:rPr>
              <w:t>promuovere</w:t>
            </w:r>
            <w:proofErr w:type="gramEnd"/>
            <w:r w:rsidRPr="00772FAC">
              <w:rPr>
                <w:i/>
                <w:lang w:val="it-IT"/>
              </w:rPr>
              <w:t xml:space="preserve"> la diffusione di una didattica inclusiva attraverso percorsi di formazione e informazione rivolti </w:t>
            </w:r>
            <w:r w:rsidRPr="00772FAC">
              <w:rPr>
                <w:i/>
                <w:spacing w:val="-3"/>
                <w:lang w:val="it-IT"/>
              </w:rPr>
              <w:t>ai</w:t>
            </w:r>
            <w:r w:rsidRPr="00772FAC">
              <w:rPr>
                <w:i/>
                <w:spacing w:val="2"/>
                <w:lang w:val="it-IT"/>
              </w:rPr>
              <w:t xml:space="preserve"> </w:t>
            </w:r>
            <w:r w:rsidRPr="00772FAC">
              <w:rPr>
                <w:i/>
                <w:lang w:val="it-IT"/>
              </w:rPr>
              <w:t>docenti</w:t>
            </w:r>
          </w:p>
          <w:p w:rsidR="00FB4EE0" w:rsidRPr="00772FAC" w:rsidRDefault="008C27D4">
            <w:pPr>
              <w:pStyle w:val="TableParagraph"/>
              <w:numPr>
                <w:ilvl w:val="0"/>
                <w:numId w:val="18"/>
              </w:numPr>
              <w:tabs>
                <w:tab w:val="left" w:pos="461"/>
                <w:tab w:val="left" w:pos="462"/>
              </w:tabs>
              <w:spacing w:before="2"/>
              <w:rPr>
                <w:i/>
                <w:lang w:val="it-IT"/>
              </w:rPr>
            </w:pPr>
            <w:proofErr w:type="gramStart"/>
            <w:r w:rsidRPr="00772FAC">
              <w:rPr>
                <w:i/>
                <w:lang w:val="it-IT"/>
              </w:rPr>
              <w:t>stabilire</w:t>
            </w:r>
            <w:proofErr w:type="gramEnd"/>
            <w:r w:rsidRPr="00772FAC">
              <w:rPr>
                <w:i/>
                <w:lang w:val="it-IT"/>
              </w:rPr>
              <w:t xml:space="preserve"> criteri per l’utilizzo delle risorse umane messe a disposizione</w:t>
            </w:r>
            <w:r w:rsidRPr="00772FAC">
              <w:rPr>
                <w:i/>
                <w:spacing w:val="-29"/>
                <w:lang w:val="it-IT"/>
              </w:rPr>
              <w:t xml:space="preserve"> </w:t>
            </w:r>
            <w:r w:rsidRPr="00772FAC">
              <w:rPr>
                <w:i/>
                <w:lang w:val="it-IT"/>
              </w:rPr>
              <w:t>dell’Istituto</w:t>
            </w:r>
          </w:p>
        </w:tc>
      </w:tr>
    </w:tbl>
    <w:p w:rsidR="00FB4EE0" w:rsidRPr="00772FAC" w:rsidRDefault="00FB4EE0">
      <w:pPr>
        <w:rPr>
          <w:lang w:val="it-IT"/>
        </w:rPr>
        <w:sectPr w:rsidR="00FB4EE0" w:rsidRPr="00772FAC">
          <w:pgSz w:w="11910" w:h="16840"/>
          <w:pgMar w:top="580" w:right="580" w:bottom="1240" w:left="1360" w:header="0" w:footer="1053" w:gutter="0"/>
          <w:cols w:space="720"/>
        </w:sectPr>
      </w:pPr>
    </w:p>
    <w:tbl>
      <w:tblPr>
        <w:tblStyle w:val="TableNormal"/>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74"/>
        <w:gridCol w:w="1037"/>
        <w:gridCol w:w="1023"/>
        <w:gridCol w:w="1681"/>
      </w:tblGrid>
      <w:tr w:rsidR="00FB4EE0" w:rsidRPr="00772FAC">
        <w:trPr>
          <w:trHeight w:hRule="exact" w:val="1023"/>
        </w:trPr>
        <w:tc>
          <w:tcPr>
            <w:tcW w:w="9215" w:type="dxa"/>
            <w:gridSpan w:val="4"/>
          </w:tcPr>
          <w:p w:rsidR="00FB4EE0" w:rsidRPr="00772FAC" w:rsidRDefault="008C27D4">
            <w:pPr>
              <w:pStyle w:val="TableParagraph"/>
              <w:numPr>
                <w:ilvl w:val="0"/>
                <w:numId w:val="17"/>
              </w:numPr>
              <w:tabs>
                <w:tab w:val="left" w:pos="461"/>
                <w:tab w:val="left" w:pos="462"/>
              </w:tabs>
              <w:spacing w:line="240" w:lineRule="exact"/>
              <w:rPr>
                <w:i/>
                <w:lang w:val="it-IT"/>
              </w:rPr>
            </w:pPr>
            <w:proofErr w:type="gramStart"/>
            <w:r w:rsidRPr="00772FAC">
              <w:rPr>
                <w:i/>
                <w:lang w:val="it-IT"/>
              </w:rPr>
              <w:lastRenderedPageBreak/>
              <w:t>stabilire</w:t>
            </w:r>
            <w:proofErr w:type="gramEnd"/>
            <w:r w:rsidRPr="00772FAC">
              <w:rPr>
                <w:i/>
                <w:lang w:val="it-IT"/>
              </w:rPr>
              <w:t xml:space="preserve"> criteri per l’utilizzo delle risorse economiche (formazione, acquisti</w:t>
            </w:r>
            <w:r w:rsidRPr="00772FAC">
              <w:rPr>
                <w:i/>
                <w:spacing w:val="-22"/>
                <w:lang w:val="it-IT"/>
              </w:rPr>
              <w:t xml:space="preserve"> </w:t>
            </w:r>
            <w:r w:rsidRPr="00772FAC">
              <w:rPr>
                <w:i/>
                <w:lang w:val="it-IT"/>
              </w:rPr>
              <w:t>…)</w:t>
            </w:r>
          </w:p>
          <w:p w:rsidR="00FB4EE0" w:rsidRPr="00772FAC" w:rsidRDefault="008C27D4">
            <w:pPr>
              <w:pStyle w:val="TableParagraph"/>
              <w:numPr>
                <w:ilvl w:val="0"/>
                <w:numId w:val="17"/>
              </w:numPr>
              <w:tabs>
                <w:tab w:val="left" w:pos="461"/>
                <w:tab w:val="left" w:pos="462"/>
              </w:tabs>
              <w:spacing w:line="235" w:lineRule="auto"/>
              <w:ind w:right="108"/>
              <w:rPr>
                <w:i/>
                <w:lang w:val="it-IT"/>
              </w:rPr>
            </w:pPr>
            <w:proofErr w:type="gramStart"/>
            <w:r w:rsidRPr="00772FAC">
              <w:rPr>
                <w:i/>
                <w:lang w:val="it-IT"/>
              </w:rPr>
              <w:t>favorire</w:t>
            </w:r>
            <w:proofErr w:type="gramEnd"/>
            <w:r w:rsidRPr="00772FAC">
              <w:rPr>
                <w:i/>
                <w:lang w:val="it-IT"/>
              </w:rPr>
              <w:t xml:space="preserve"> il passaggio delle informazioni all’interno dell’istituto e con le figure che collaborano con la scuola (famiglie, servizi sanitari e sociali</w:t>
            </w:r>
            <w:r w:rsidRPr="00772FAC">
              <w:rPr>
                <w:i/>
                <w:spacing w:val="-22"/>
                <w:lang w:val="it-IT"/>
              </w:rPr>
              <w:t xml:space="preserve"> </w:t>
            </w:r>
            <w:r w:rsidRPr="00772FAC">
              <w:rPr>
                <w:i/>
                <w:lang w:val="it-IT"/>
              </w:rPr>
              <w:t>...)</w:t>
            </w:r>
          </w:p>
        </w:tc>
      </w:tr>
      <w:tr w:rsidR="00FB4EE0" w:rsidRPr="00772FAC">
        <w:trPr>
          <w:trHeight w:hRule="exact" w:val="259"/>
        </w:trPr>
        <w:tc>
          <w:tcPr>
            <w:tcW w:w="9215" w:type="dxa"/>
            <w:gridSpan w:val="4"/>
            <w:shd w:val="clear" w:color="auto" w:fill="808080"/>
          </w:tcPr>
          <w:p w:rsidR="00FB4EE0" w:rsidRPr="00772FAC" w:rsidRDefault="008C27D4">
            <w:pPr>
              <w:pStyle w:val="TableParagraph"/>
              <w:spacing w:line="244" w:lineRule="exact"/>
              <w:rPr>
                <w:b/>
              </w:rPr>
            </w:pPr>
            <w:proofErr w:type="spellStart"/>
            <w:r w:rsidRPr="00772FAC">
              <w:rPr>
                <w:b/>
              </w:rPr>
              <w:t>Rapporti</w:t>
            </w:r>
            <w:proofErr w:type="spellEnd"/>
            <w:r w:rsidRPr="00772FAC">
              <w:rPr>
                <w:b/>
              </w:rPr>
              <w:t xml:space="preserve"> con </w:t>
            </w:r>
            <w:proofErr w:type="spellStart"/>
            <w:r w:rsidRPr="00772FAC">
              <w:rPr>
                <w:b/>
              </w:rPr>
              <w:t>il</w:t>
            </w:r>
            <w:proofErr w:type="spellEnd"/>
            <w:r w:rsidRPr="00772FAC">
              <w:rPr>
                <w:b/>
              </w:rPr>
              <w:t xml:space="preserve"> </w:t>
            </w:r>
            <w:proofErr w:type="spellStart"/>
            <w:r w:rsidRPr="00772FAC">
              <w:rPr>
                <w:b/>
              </w:rPr>
              <w:t>territorio</w:t>
            </w:r>
            <w:proofErr w:type="spellEnd"/>
          </w:p>
        </w:tc>
      </w:tr>
      <w:tr w:rsidR="00FB4EE0" w:rsidRPr="00772FAC">
        <w:trPr>
          <w:trHeight w:hRule="exact" w:val="264"/>
        </w:trPr>
        <w:tc>
          <w:tcPr>
            <w:tcW w:w="5474" w:type="dxa"/>
          </w:tcPr>
          <w:p w:rsidR="00FB4EE0" w:rsidRPr="00772FAC" w:rsidRDefault="00FB4EE0"/>
        </w:tc>
        <w:tc>
          <w:tcPr>
            <w:tcW w:w="1037" w:type="dxa"/>
          </w:tcPr>
          <w:p w:rsidR="00FB4EE0" w:rsidRPr="00772FAC" w:rsidRDefault="008C27D4">
            <w:pPr>
              <w:pStyle w:val="TableParagraph"/>
              <w:spacing w:line="244" w:lineRule="exact"/>
              <w:ind w:left="105"/>
              <w:rPr>
                <w:b/>
              </w:rPr>
            </w:pPr>
            <w:r w:rsidRPr="00772FAC">
              <w:rPr>
                <w:b/>
              </w:rPr>
              <w:t>Si</w:t>
            </w:r>
          </w:p>
        </w:tc>
        <w:tc>
          <w:tcPr>
            <w:tcW w:w="1023" w:type="dxa"/>
          </w:tcPr>
          <w:p w:rsidR="00FB4EE0" w:rsidRPr="00772FAC" w:rsidRDefault="008C27D4">
            <w:pPr>
              <w:pStyle w:val="TableParagraph"/>
              <w:spacing w:line="244" w:lineRule="exact"/>
              <w:rPr>
                <w:b/>
              </w:rPr>
            </w:pPr>
            <w:r w:rsidRPr="00772FAC">
              <w:rPr>
                <w:b/>
              </w:rPr>
              <w:t>No</w:t>
            </w:r>
          </w:p>
        </w:tc>
        <w:tc>
          <w:tcPr>
            <w:tcW w:w="1681" w:type="dxa"/>
          </w:tcPr>
          <w:p w:rsidR="00FB4EE0" w:rsidRPr="00772FAC" w:rsidRDefault="008C27D4">
            <w:pPr>
              <w:pStyle w:val="TableParagraph"/>
              <w:spacing w:line="244" w:lineRule="exact"/>
              <w:ind w:right="105"/>
              <w:rPr>
                <w:b/>
              </w:rPr>
            </w:pPr>
            <w:r w:rsidRPr="00772FAC">
              <w:rPr>
                <w:b/>
              </w:rPr>
              <w:t>In parte</w:t>
            </w:r>
          </w:p>
        </w:tc>
      </w:tr>
      <w:tr w:rsidR="00FB4EE0" w:rsidRPr="00772FAC">
        <w:trPr>
          <w:trHeight w:hRule="exact" w:val="519"/>
        </w:trPr>
        <w:tc>
          <w:tcPr>
            <w:tcW w:w="5474" w:type="dxa"/>
          </w:tcPr>
          <w:p w:rsidR="00FB4EE0" w:rsidRPr="00772FAC" w:rsidRDefault="008C27D4">
            <w:pPr>
              <w:pStyle w:val="TableParagraph"/>
              <w:tabs>
                <w:tab w:val="left" w:pos="666"/>
                <w:tab w:val="left" w:pos="1055"/>
                <w:tab w:val="left" w:pos="2129"/>
                <w:tab w:val="left" w:pos="2829"/>
                <w:tab w:val="left" w:pos="3971"/>
                <w:tab w:val="left" w:pos="4662"/>
              </w:tabs>
              <w:spacing w:line="239" w:lineRule="exact"/>
              <w:rPr>
                <w:lang w:val="it-IT"/>
              </w:rPr>
            </w:pPr>
            <w:r w:rsidRPr="00772FAC">
              <w:rPr>
                <w:lang w:val="it-IT"/>
              </w:rPr>
              <w:t>Per</w:t>
            </w:r>
            <w:r w:rsidRPr="00772FAC">
              <w:rPr>
                <w:lang w:val="it-IT"/>
              </w:rPr>
              <w:tab/>
              <w:t>il</w:t>
            </w:r>
            <w:r w:rsidRPr="00772FAC">
              <w:rPr>
                <w:lang w:val="it-IT"/>
              </w:rPr>
              <w:tab/>
              <w:t>prossimo</w:t>
            </w:r>
            <w:r w:rsidRPr="00772FAC">
              <w:rPr>
                <w:lang w:val="it-IT"/>
              </w:rPr>
              <w:tab/>
              <w:t>anno</w:t>
            </w:r>
            <w:r w:rsidRPr="00772FAC">
              <w:rPr>
                <w:lang w:val="it-IT"/>
              </w:rPr>
              <w:tab/>
              <w:t>scolastico</w:t>
            </w:r>
            <w:r w:rsidRPr="00772FAC">
              <w:rPr>
                <w:lang w:val="it-IT"/>
              </w:rPr>
              <w:tab/>
              <w:t>sono</w:t>
            </w:r>
            <w:r w:rsidRPr="00772FAC">
              <w:rPr>
                <w:lang w:val="it-IT"/>
              </w:rPr>
              <w:tab/>
              <w:t>previste</w:t>
            </w:r>
          </w:p>
          <w:p w:rsidR="00FB4EE0" w:rsidRPr="00772FAC" w:rsidRDefault="008C27D4">
            <w:pPr>
              <w:pStyle w:val="TableParagraph"/>
              <w:spacing w:before="2"/>
              <w:rPr>
                <w:lang w:val="it-IT"/>
              </w:rPr>
            </w:pPr>
            <w:proofErr w:type="gramStart"/>
            <w:r w:rsidRPr="00772FAC">
              <w:rPr>
                <w:lang w:val="it-IT"/>
              </w:rPr>
              <w:t>collaborazione</w:t>
            </w:r>
            <w:proofErr w:type="gramEnd"/>
            <w:r w:rsidRPr="00772FAC">
              <w:rPr>
                <w:lang w:val="it-IT"/>
              </w:rPr>
              <w:t xml:space="preserve"> con i Servizi ed Enti presenti sul territorio?</w:t>
            </w:r>
          </w:p>
        </w:tc>
        <w:tc>
          <w:tcPr>
            <w:tcW w:w="1037" w:type="dxa"/>
          </w:tcPr>
          <w:p w:rsidR="00FB4EE0" w:rsidRPr="00772FAC" w:rsidRDefault="008C27D4">
            <w:pPr>
              <w:pStyle w:val="TableParagraph"/>
              <w:spacing w:before="115"/>
              <w:ind w:left="105"/>
            </w:pPr>
            <w:r w:rsidRPr="00772FAC">
              <w:t>X</w:t>
            </w:r>
          </w:p>
        </w:tc>
        <w:tc>
          <w:tcPr>
            <w:tcW w:w="1023" w:type="dxa"/>
          </w:tcPr>
          <w:p w:rsidR="00FB4EE0" w:rsidRPr="00772FAC" w:rsidRDefault="008C27D4">
            <w:pPr>
              <w:pStyle w:val="TableParagraph"/>
              <w:spacing w:before="115"/>
            </w:pPr>
            <w:r w:rsidRPr="00772FAC">
              <w:t>□</w:t>
            </w:r>
          </w:p>
        </w:tc>
        <w:tc>
          <w:tcPr>
            <w:tcW w:w="1681" w:type="dxa"/>
          </w:tcPr>
          <w:p w:rsidR="00FB4EE0" w:rsidRPr="00772FAC" w:rsidRDefault="008C27D4">
            <w:pPr>
              <w:pStyle w:val="TableParagraph"/>
              <w:spacing w:before="115"/>
            </w:pPr>
            <w:r w:rsidRPr="00772FAC">
              <w:t>□</w:t>
            </w:r>
          </w:p>
        </w:tc>
      </w:tr>
      <w:tr w:rsidR="00FB4EE0" w:rsidRPr="00772FAC">
        <w:trPr>
          <w:trHeight w:hRule="exact" w:val="259"/>
        </w:trPr>
        <w:tc>
          <w:tcPr>
            <w:tcW w:w="9215" w:type="dxa"/>
            <w:gridSpan w:val="4"/>
          </w:tcPr>
          <w:p w:rsidR="00FB4EE0" w:rsidRPr="00772FAC" w:rsidRDefault="008C27D4">
            <w:pPr>
              <w:pStyle w:val="TableParagraph"/>
              <w:spacing w:line="239" w:lineRule="exact"/>
              <w:rPr>
                <w:lang w:val="it-IT"/>
              </w:rPr>
            </w:pPr>
            <w:r w:rsidRPr="00772FAC">
              <w:rPr>
                <w:lang w:val="it-IT"/>
              </w:rPr>
              <w:t>Se si o in parte, con quali Servizi/Enti/Agenzie educative è prevista la collaborazione?</w:t>
            </w:r>
          </w:p>
        </w:tc>
      </w:tr>
      <w:tr w:rsidR="00FB4EE0" w:rsidRPr="00772FAC">
        <w:trPr>
          <w:trHeight w:hRule="exact" w:val="264"/>
        </w:trPr>
        <w:tc>
          <w:tcPr>
            <w:tcW w:w="5474" w:type="dxa"/>
          </w:tcPr>
          <w:p w:rsidR="00FB4EE0" w:rsidRPr="00772FAC" w:rsidRDefault="008C27D4">
            <w:pPr>
              <w:pStyle w:val="TableParagraph"/>
              <w:tabs>
                <w:tab w:val="left" w:pos="461"/>
              </w:tabs>
              <w:spacing w:line="245" w:lineRule="exact"/>
              <w:rPr>
                <w:lang w:val="it-IT"/>
              </w:rPr>
            </w:pPr>
            <w:r w:rsidRPr="00772FAC">
              <w:rPr>
                <w:rFonts w:ascii="Calibri"/>
                <w:sz w:val="20"/>
                <w:lang w:val="it-IT"/>
              </w:rPr>
              <w:t>-</w:t>
            </w:r>
            <w:r w:rsidRPr="00772FAC">
              <w:rPr>
                <w:rFonts w:ascii="Calibri"/>
                <w:sz w:val="20"/>
                <w:lang w:val="it-IT"/>
              </w:rPr>
              <w:tab/>
            </w:r>
            <w:r w:rsidRPr="00772FAC">
              <w:rPr>
                <w:lang w:val="it-IT"/>
              </w:rPr>
              <w:t>Centri Territoriali di Supporto</w:t>
            </w:r>
            <w:r w:rsidRPr="00772FAC">
              <w:rPr>
                <w:spacing w:val="-11"/>
                <w:lang w:val="it-IT"/>
              </w:rPr>
              <w:t xml:space="preserve"> </w:t>
            </w:r>
            <w:r w:rsidRPr="00772FAC">
              <w:rPr>
                <w:lang w:val="it-IT"/>
              </w:rPr>
              <w:t>(CTS)</w:t>
            </w:r>
          </w:p>
        </w:tc>
        <w:tc>
          <w:tcPr>
            <w:tcW w:w="1037" w:type="dxa"/>
          </w:tcPr>
          <w:p w:rsidR="00FB4EE0" w:rsidRPr="00772FAC" w:rsidRDefault="008C27D4">
            <w:pPr>
              <w:pStyle w:val="TableParagraph"/>
              <w:spacing w:line="239" w:lineRule="exact"/>
              <w:ind w:left="105"/>
            </w:pPr>
            <w:r w:rsidRPr="00772FAC">
              <w:t>X</w:t>
            </w:r>
          </w:p>
        </w:tc>
        <w:tc>
          <w:tcPr>
            <w:tcW w:w="1023" w:type="dxa"/>
          </w:tcPr>
          <w:p w:rsidR="00FB4EE0" w:rsidRPr="00772FAC" w:rsidRDefault="008C27D4">
            <w:pPr>
              <w:pStyle w:val="TableParagraph"/>
              <w:spacing w:line="239" w:lineRule="exact"/>
            </w:pPr>
            <w:r w:rsidRPr="00772FAC">
              <w:t>□</w:t>
            </w:r>
          </w:p>
        </w:tc>
        <w:tc>
          <w:tcPr>
            <w:tcW w:w="1681" w:type="dxa"/>
          </w:tcPr>
          <w:p w:rsidR="00FB4EE0" w:rsidRPr="00772FAC" w:rsidRDefault="008C27D4">
            <w:pPr>
              <w:pStyle w:val="TableParagraph"/>
              <w:spacing w:line="239" w:lineRule="exact"/>
            </w:pPr>
            <w:r w:rsidRPr="00772FAC">
              <w:t>□</w:t>
            </w:r>
          </w:p>
        </w:tc>
      </w:tr>
      <w:tr w:rsidR="00FB4EE0" w:rsidRPr="00772FAC">
        <w:trPr>
          <w:trHeight w:hRule="exact" w:val="264"/>
        </w:trPr>
        <w:tc>
          <w:tcPr>
            <w:tcW w:w="5474" w:type="dxa"/>
          </w:tcPr>
          <w:p w:rsidR="00FB4EE0" w:rsidRPr="00772FAC" w:rsidRDefault="008C27D4">
            <w:pPr>
              <w:pStyle w:val="TableParagraph"/>
              <w:tabs>
                <w:tab w:val="left" w:pos="461"/>
              </w:tabs>
              <w:spacing w:line="245" w:lineRule="exact"/>
              <w:rPr>
                <w:lang w:val="it-IT"/>
              </w:rPr>
            </w:pPr>
            <w:r w:rsidRPr="00772FAC">
              <w:rPr>
                <w:rFonts w:ascii="Calibri" w:hAnsi="Calibri"/>
                <w:sz w:val="20"/>
                <w:lang w:val="it-IT"/>
              </w:rPr>
              <w:t>-</w:t>
            </w:r>
            <w:r w:rsidRPr="00772FAC">
              <w:rPr>
                <w:rFonts w:ascii="Calibri" w:hAnsi="Calibri"/>
                <w:sz w:val="20"/>
                <w:lang w:val="it-IT"/>
              </w:rPr>
              <w:tab/>
            </w:r>
            <w:r w:rsidRPr="00772FAC">
              <w:rPr>
                <w:lang w:val="it-IT"/>
              </w:rPr>
              <w:t>Centri Territoriali per l’Inclusione</w:t>
            </w:r>
            <w:r w:rsidRPr="00772FAC">
              <w:rPr>
                <w:spacing w:val="-17"/>
                <w:lang w:val="it-IT"/>
              </w:rPr>
              <w:t xml:space="preserve"> </w:t>
            </w:r>
            <w:r w:rsidRPr="00772FAC">
              <w:rPr>
                <w:lang w:val="it-IT"/>
              </w:rPr>
              <w:t>(CTI)</w:t>
            </w:r>
          </w:p>
        </w:tc>
        <w:tc>
          <w:tcPr>
            <w:tcW w:w="1037" w:type="dxa"/>
          </w:tcPr>
          <w:p w:rsidR="00FB4EE0" w:rsidRPr="00772FAC" w:rsidRDefault="008C27D4">
            <w:pPr>
              <w:pStyle w:val="TableParagraph"/>
              <w:spacing w:line="239" w:lineRule="exact"/>
              <w:ind w:left="105"/>
            </w:pPr>
            <w:r w:rsidRPr="00772FAC">
              <w:t>X</w:t>
            </w:r>
          </w:p>
        </w:tc>
        <w:tc>
          <w:tcPr>
            <w:tcW w:w="1023" w:type="dxa"/>
          </w:tcPr>
          <w:p w:rsidR="00FB4EE0" w:rsidRPr="00772FAC" w:rsidRDefault="008C27D4">
            <w:pPr>
              <w:pStyle w:val="TableParagraph"/>
              <w:spacing w:line="239" w:lineRule="exact"/>
            </w:pPr>
            <w:r w:rsidRPr="00772FAC">
              <w:t>□</w:t>
            </w:r>
          </w:p>
        </w:tc>
        <w:tc>
          <w:tcPr>
            <w:tcW w:w="1681" w:type="dxa"/>
          </w:tcPr>
          <w:p w:rsidR="00FB4EE0" w:rsidRPr="00772FAC" w:rsidRDefault="008C27D4">
            <w:pPr>
              <w:pStyle w:val="TableParagraph"/>
              <w:spacing w:line="239" w:lineRule="exact"/>
            </w:pPr>
            <w:r w:rsidRPr="00772FAC">
              <w:t>□</w:t>
            </w:r>
          </w:p>
        </w:tc>
      </w:tr>
      <w:tr w:rsidR="00FB4EE0" w:rsidRPr="00772FAC">
        <w:trPr>
          <w:trHeight w:hRule="exact" w:val="264"/>
        </w:trPr>
        <w:tc>
          <w:tcPr>
            <w:tcW w:w="5474" w:type="dxa"/>
          </w:tcPr>
          <w:p w:rsidR="00FB4EE0" w:rsidRPr="00772FAC" w:rsidRDefault="008C27D4">
            <w:pPr>
              <w:pStyle w:val="TableParagraph"/>
              <w:tabs>
                <w:tab w:val="left" w:pos="461"/>
              </w:tabs>
              <w:spacing w:line="245" w:lineRule="exact"/>
            </w:pPr>
            <w:r w:rsidRPr="00772FAC">
              <w:rPr>
                <w:rFonts w:ascii="Calibri"/>
                <w:sz w:val="20"/>
              </w:rPr>
              <w:t>-</w:t>
            </w:r>
            <w:r w:rsidRPr="00772FAC">
              <w:rPr>
                <w:rFonts w:ascii="Calibri"/>
                <w:sz w:val="20"/>
              </w:rPr>
              <w:tab/>
            </w:r>
            <w:proofErr w:type="spellStart"/>
            <w:r w:rsidRPr="00772FAC">
              <w:t>Associazioni</w:t>
            </w:r>
            <w:proofErr w:type="spellEnd"/>
            <w:r w:rsidRPr="00772FAC">
              <w:t xml:space="preserve"> di</w:t>
            </w:r>
            <w:r w:rsidRPr="00772FAC">
              <w:rPr>
                <w:spacing w:val="-8"/>
              </w:rPr>
              <w:t xml:space="preserve"> </w:t>
            </w:r>
            <w:proofErr w:type="spellStart"/>
            <w:r w:rsidRPr="00772FAC">
              <w:t>genitori</w:t>
            </w:r>
            <w:proofErr w:type="spellEnd"/>
          </w:p>
        </w:tc>
        <w:tc>
          <w:tcPr>
            <w:tcW w:w="1037" w:type="dxa"/>
          </w:tcPr>
          <w:p w:rsidR="00FB4EE0" w:rsidRPr="00772FAC" w:rsidRDefault="008C27D4">
            <w:pPr>
              <w:pStyle w:val="TableParagraph"/>
              <w:spacing w:line="239" w:lineRule="exact"/>
              <w:ind w:left="105"/>
            </w:pPr>
            <w:r w:rsidRPr="00772FAC">
              <w:t>X</w:t>
            </w:r>
          </w:p>
        </w:tc>
        <w:tc>
          <w:tcPr>
            <w:tcW w:w="1023" w:type="dxa"/>
          </w:tcPr>
          <w:p w:rsidR="00FB4EE0" w:rsidRPr="00772FAC" w:rsidRDefault="008C27D4">
            <w:pPr>
              <w:pStyle w:val="TableParagraph"/>
              <w:spacing w:line="239" w:lineRule="exact"/>
            </w:pPr>
            <w:r w:rsidRPr="00772FAC">
              <w:t>□</w:t>
            </w:r>
          </w:p>
        </w:tc>
        <w:tc>
          <w:tcPr>
            <w:tcW w:w="1681" w:type="dxa"/>
          </w:tcPr>
          <w:p w:rsidR="00FB4EE0" w:rsidRPr="00772FAC" w:rsidRDefault="008C27D4">
            <w:pPr>
              <w:pStyle w:val="TableParagraph"/>
              <w:spacing w:line="239" w:lineRule="exact"/>
            </w:pPr>
            <w:r w:rsidRPr="00772FAC">
              <w:t>□</w:t>
            </w:r>
          </w:p>
        </w:tc>
      </w:tr>
      <w:tr w:rsidR="00FB4EE0" w:rsidRPr="00772FAC">
        <w:trPr>
          <w:trHeight w:hRule="exact" w:val="264"/>
        </w:trPr>
        <w:tc>
          <w:tcPr>
            <w:tcW w:w="5474" w:type="dxa"/>
          </w:tcPr>
          <w:p w:rsidR="00FB4EE0" w:rsidRPr="00772FAC" w:rsidRDefault="008C27D4">
            <w:pPr>
              <w:pStyle w:val="TableParagraph"/>
              <w:tabs>
                <w:tab w:val="left" w:pos="461"/>
              </w:tabs>
              <w:spacing w:line="245" w:lineRule="exact"/>
            </w:pPr>
            <w:r w:rsidRPr="00772FAC">
              <w:rPr>
                <w:rFonts w:ascii="Calibri"/>
                <w:sz w:val="20"/>
              </w:rPr>
              <w:t>-</w:t>
            </w:r>
            <w:r w:rsidRPr="00772FAC">
              <w:rPr>
                <w:rFonts w:ascii="Calibri"/>
                <w:sz w:val="20"/>
              </w:rPr>
              <w:tab/>
            </w:r>
            <w:proofErr w:type="spellStart"/>
            <w:r w:rsidRPr="00772FAC">
              <w:t>Associazioni</w:t>
            </w:r>
            <w:proofErr w:type="spellEnd"/>
            <w:r w:rsidRPr="00772FAC">
              <w:t xml:space="preserve"> di</w:t>
            </w:r>
            <w:r w:rsidRPr="00772FAC">
              <w:rPr>
                <w:spacing w:val="-6"/>
              </w:rPr>
              <w:t xml:space="preserve"> </w:t>
            </w:r>
            <w:proofErr w:type="spellStart"/>
            <w:r w:rsidRPr="00772FAC">
              <w:t>volontariato</w:t>
            </w:r>
            <w:proofErr w:type="spellEnd"/>
          </w:p>
        </w:tc>
        <w:tc>
          <w:tcPr>
            <w:tcW w:w="1037" w:type="dxa"/>
          </w:tcPr>
          <w:p w:rsidR="00FB4EE0" w:rsidRPr="00772FAC" w:rsidRDefault="008C27D4">
            <w:pPr>
              <w:pStyle w:val="TableParagraph"/>
              <w:spacing w:line="239" w:lineRule="exact"/>
              <w:ind w:left="105"/>
            </w:pPr>
            <w:r w:rsidRPr="00772FAC">
              <w:t>X</w:t>
            </w:r>
          </w:p>
        </w:tc>
        <w:tc>
          <w:tcPr>
            <w:tcW w:w="1023" w:type="dxa"/>
          </w:tcPr>
          <w:p w:rsidR="00FB4EE0" w:rsidRPr="00772FAC" w:rsidRDefault="008C27D4">
            <w:pPr>
              <w:pStyle w:val="TableParagraph"/>
              <w:spacing w:line="239" w:lineRule="exact"/>
            </w:pPr>
            <w:r w:rsidRPr="00772FAC">
              <w:t>□</w:t>
            </w:r>
          </w:p>
        </w:tc>
        <w:tc>
          <w:tcPr>
            <w:tcW w:w="1681" w:type="dxa"/>
          </w:tcPr>
          <w:p w:rsidR="00FB4EE0" w:rsidRPr="00772FAC" w:rsidRDefault="008C27D4">
            <w:pPr>
              <w:pStyle w:val="TableParagraph"/>
              <w:spacing w:line="239" w:lineRule="exact"/>
            </w:pPr>
            <w:r w:rsidRPr="00772FAC">
              <w:t>□</w:t>
            </w:r>
          </w:p>
        </w:tc>
      </w:tr>
      <w:tr w:rsidR="00FB4EE0" w:rsidRPr="00772FAC">
        <w:trPr>
          <w:trHeight w:hRule="exact" w:val="259"/>
        </w:trPr>
        <w:tc>
          <w:tcPr>
            <w:tcW w:w="5474" w:type="dxa"/>
          </w:tcPr>
          <w:p w:rsidR="00FB4EE0" w:rsidRPr="00772FAC" w:rsidRDefault="008C27D4">
            <w:pPr>
              <w:pStyle w:val="TableParagraph"/>
              <w:tabs>
                <w:tab w:val="left" w:pos="461"/>
              </w:tabs>
              <w:spacing w:line="245" w:lineRule="exact"/>
            </w:pPr>
            <w:r w:rsidRPr="00772FAC">
              <w:rPr>
                <w:rFonts w:ascii="Calibri"/>
                <w:sz w:val="20"/>
              </w:rPr>
              <w:t>-</w:t>
            </w:r>
            <w:r w:rsidRPr="00772FAC">
              <w:rPr>
                <w:rFonts w:ascii="Calibri"/>
                <w:sz w:val="20"/>
              </w:rPr>
              <w:tab/>
            </w:r>
            <w:proofErr w:type="spellStart"/>
            <w:r w:rsidRPr="00772FAC">
              <w:t>Servizi</w:t>
            </w:r>
            <w:proofErr w:type="spellEnd"/>
            <w:r w:rsidRPr="00772FAC">
              <w:rPr>
                <w:spacing w:val="-4"/>
              </w:rPr>
              <w:t xml:space="preserve"> </w:t>
            </w:r>
            <w:proofErr w:type="spellStart"/>
            <w:r w:rsidRPr="00772FAC">
              <w:t>sanitari</w:t>
            </w:r>
            <w:proofErr w:type="spellEnd"/>
          </w:p>
        </w:tc>
        <w:tc>
          <w:tcPr>
            <w:tcW w:w="1037" w:type="dxa"/>
          </w:tcPr>
          <w:p w:rsidR="00FB4EE0" w:rsidRPr="00772FAC" w:rsidRDefault="008C27D4">
            <w:pPr>
              <w:pStyle w:val="TableParagraph"/>
              <w:spacing w:line="239" w:lineRule="exact"/>
              <w:ind w:left="105"/>
            </w:pPr>
            <w:r w:rsidRPr="00772FAC">
              <w:t>X</w:t>
            </w:r>
          </w:p>
        </w:tc>
        <w:tc>
          <w:tcPr>
            <w:tcW w:w="1023" w:type="dxa"/>
          </w:tcPr>
          <w:p w:rsidR="00FB4EE0" w:rsidRPr="00772FAC" w:rsidRDefault="008C27D4">
            <w:pPr>
              <w:pStyle w:val="TableParagraph"/>
              <w:spacing w:line="239" w:lineRule="exact"/>
            </w:pPr>
            <w:r w:rsidRPr="00772FAC">
              <w:t>□</w:t>
            </w:r>
          </w:p>
        </w:tc>
        <w:tc>
          <w:tcPr>
            <w:tcW w:w="1681" w:type="dxa"/>
          </w:tcPr>
          <w:p w:rsidR="00FB4EE0" w:rsidRPr="00772FAC" w:rsidRDefault="008C27D4">
            <w:pPr>
              <w:pStyle w:val="TableParagraph"/>
              <w:spacing w:line="239" w:lineRule="exact"/>
            </w:pPr>
            <w:r w:rsidRPr="00772FAC">
              <w:t>□</w:t>
            </w:r>
          </w:p>
        </w:tc>
      </w:tr>
      <w:tr w:rsidR="00FB4EE0" w:rsidRPr="00772FAC">
        <w:trPr>
          <w:trHeight w:hRule="exact" w:val="264"/>
        </w:trPr>
        <w:tc>
          <w:tcPr>
            <w:tcW w:w="5474" w:type="dxa"/>
          </w:tcPr>
          <w:p w:rsidR="00FB4EE0" w:rsidRPr="00772FAC" w:rsidRDefault="008C27D4">
            <w:pPr>
              <w:pStyle w:val="TableParagraph"/>
              <w:tabs>
                <w:tab w:val="left" w:pos="461"/>
              </w:tabs>
              <w:spacing w:line="245" w:lineRule="exact"/>
            </w:pPr>
            <w:r w:rsidRPr="00772FAC">
              <w:rPr>
                <w:rFonts w:ascii="Calibri"/>
                <w:sz w:val="20"/>
              </w:rPr>
              <w:t>-</w:t>
            </w:r>
            <w:r w:rsidRPr="00772FAC">
              <w:rPr>
                <w:rFonts w:ascii="Calibri"/>
                <w:sz w:val="20"/>
              </w:rPr>
              <w:tab/>
            </w:r>
            <w:proofErr w:type="spellStart"/>
            <w:r w:rsidRPr="00772FAC">
              <w:t>Servizi</w:t>
            </w:r>
            <w:proofErr w:type="spellEnd"/>
            <w:r w:rsidRPr="00772FAC">
              <w:rPr>
                <w:spacing w:val="-15"/>
              </w:rPr>
              <w:t xml:space="preserve"> </w:t>
            </w:r>
            <w:proofErr w:type="spellStart"/>
            <w:r w:rsidRPr="00772FAC">
              <w:t>socioassistenziali</w:t>
            </w:r>
            <w:proofErr w:type="spellEnd"/>
          </w:p>
        </w:tc>
        <w:tc>
          <w:tcPr>
            <w:tcW w:w="1037" w:type="dxa"/>
          </w:tcPr>
          <w:p w:rsidR="00FB4EE0" w:rsidRPr="00772FAC" w:rsidRDefault="008C27D4">
            <w:pPr>
              <w:pStyle w:val="TableParagraph"/>
              <w:spacing w:line="239" w:lineRule="exact"/>
              <w:ind w:left="105"/>
            </w:pPr>
            <w:r w:rsidRPr="00772FAC">
              <w:t>X</w:t>
            </w:r>
          </w:p>
        </w:tc>
        <w:tc>
          <w:tcPr>
            <w:tcW w:w="1023" w:type="dxa"/>
          </w:tcPr>
          <w:p w:rsidR="00FB4EE0" w:rsidRPr="00772FAC" w:rsidRDefault="008C27D4">
            <w:pPr>
              <w:pStyle w:val="TableParagraph"/>
              <w:spacing w:line="239" w:lineRule="exact"/>
            </w:pPr>
            <w:r w:rsidRPr="00772FAC">
              <w:t>□</w:t>
            </w:r>
          </w:p>
        </w:tc>
        <w:tc>
          <w:tcPr>
            <w:tcW w:w="1681" w:type="dxa"/>
          </w:tcPr>
          <w:p w:rsidR="00FB4EE0" w:rsidRPr="00772FAC" w:rsidRDefault="008C27D4">
            <w:pPr>
              <w:pStyle w:val="TableParagraph"/>
              <w:spacing w:line="239" w:lineRule="exact"/>
            </w:pPr>
            <w:r w:rsidRPr="00772FAC">
              <w:t>□</w:t>
            </w:r>
          </w:p>
        </w:tc>
      </w:tr>
      <w:tr w:rsidR="00FB4EE0" w:rsidRPr="00772FAC">
        <w:trPr>
          <w:trHeight w:hRule="exact" w:val="264"/>
        </w:trPr>
        <w:tc>
          <w:tcPr>
            <w:tcW w:w="5474" w:type="dxa"/>
          </w:tcPr>
          <w:p w:rsidR="00FB4EE0" w:rsidRPr="00772FAC" w:rsidRDefault="008C27D4">
            <w:pPr>
              <w:pStyle w:val="TableParagraph"/>
              <w:tabs>
                <w:tab w:val="left" w:pos="461"/>
              </w:tabs>
              <w:spacing w:line="245" w:lineRule="exact"/>
            </w:pPr>
            <w:r w:rsidRPr="00772FAC">
              <w:rPr>
                <w:rFonts w:ascii="Calibri"/>
                <w:sz w:val="20"/>
              </w:rPr>
              <w:t>-</w:t>
            </w:r>
            <w:r w:rsidRPr="00772FAC">
              <w:rPr>
                <w:rFonts w:ascii="Calibri"/>
                <w:sz w:val="20"/>
              </w:rPr>
              <w:tab/>
            </w:r>
            <w:proofErr w:type="spellStart"/>
            <w:r w:rsidRPr="00772FAC">
              <w:t>Altro</w:t>
            </w:r>
            <w:proofErr w:type="spellEnd"/>
            <w:r w:rsidRPr="00772FAC">
              <w:t xml:space="preserve"> (</w:t>
            </w:r>
            <w:r w:rsidRPr="00772FAC">
              <w:rPr>
                <w:i/>
              </w:rPr>
              <w:t>Centro</w:t>
            </w:r>
            <w:r w:rsidRPr="00772FAC">
              <w:rPr>
                <w:i/>
                <w:spacing w:val="-6"/>
              </w:rPr>
              <w:t xml:space="preserve"> </w:t>
            </w:r>
            <w:proofErr w:type="spellStart"/>
            <w:r w:rsidRPr="00772FAC">
              <w:rPr>
                <w:i/>
              </w:rPr>
              <w:t>Accavolante</w:t>
            </w:r>
            <w:proofErr w:type="spellEnd"/>
            <w:r w:rsidRPr="00772FAC">
              <w:t>)</w:t>
            </w:r>
          </w:p>
        </w:tc>
        <w:tc>
          <w:tcPr>
            <w:tcW w:w="1037" w:type="dxa"/>
          </w:tcPr>
          <w:p w:rsidR="00FB4EE0" w:rsidRPr="00772FAC" w:rsidRDefault="008C27D4">
            <w:pPr>
              <w:pStyle w:val="TableParagraph"/>
              <w:spacing w:line="239" w:lineRule="exact"/>
              <w:ind w:left="105"/>
            </w:pPr>
            <w:r w:rsidRPr="00772FAC">
              <w:t>X</w:t>
            </w:r>
          </w:p>
        </w:tc>
        <w:tc>
          <w:tcPr>
            <w:tcW w:w="1023" w:type="dxa"/>
          </w:tcPr>
          <w:p w:rsidR="00FB4EE0" w:rsidRPr="00772FAC" w:rsidRDefault="008C27D4">
            <w:pPr>
              <w:pStyle w:val="TableParagraph"/>
              <w:spacing w:line="239" w:lineRule="exact"/>
            </w:pPr>
            <w:r w:rsidRPr="00772FAC">
              <w:t>□</w:t>
            </w:r>
          </w:p>
        </w:tc>
        <w:tc>
          <w:tcPr>
            <w:tcW w:w="1681" w:type="dxa"/>
          </w:tcPr>
          <w:p w:rsidR="00FB4EE0" w:rsidRPr="00772FAC" w:rsidRDefault="008C27D4">
            <w:pPr>
              <w:pStyle w:val="TableParagraph"/>
              <w:spacing w:line="239" w:lineRule="exact"/>
            </w:pPr>
            <w:r w:rsidRPr="00772FAC">
              <w:t>□</w:t>
            </w:r>
          </w:p>
        </w:tc>
      </w:tr>
      <w:tr w:rsidR="00FB4EE0" w:rsidRPr="00772FAC">
        <w:trPr>
          <w:trHeight w:hRule="exact" w:val="1022"/>
        </w:trPr>
        <w:tc>
          <w:tcPr>
            <w:tcW w:w="9215" w:type="dxa"/>
            <w:gridSpan w:val="4"/>
          </w:tcPr>
          <w:p w:rsidR="00FB4EE0" w:rsidRPr="00772FAC" w:rsidRDefault="008C27D4">
            <w:pPr>
              <w:pStyle w:val="TableParagraph"/>
              <w:spacing w:line="239" w:lineRule="exact"/>
              <w:rPr>
                <w:lang w:val="it-IT"/>
              </w:rPr>
            </w:pPr>
            <w:r w:rsidRPr="00772FAC">
              <w:rPr>
                <w:lang w:val="it-IT"/>
              </w:rPr>
              <w:t>In che cosa consiste la collaborazione?</w:t>
            </w:r>
          </w:p>
          <w:p w:rsidR="00FB4EE0" w:rsidRPr="00772FAC" w:rsidRDefault="008C27D4">
            <w:pPr>
              <w:pStyle w:val="TableParagraph"/>
              <w:numPr>
                <w:ilvl w:val="0"/>
                <w:numId w:val="16"/>
              </w:numPr>
              <w:tabs>
                <w:tab w:val="left" w:pos="461"/>
                <w:tab w:val="left" w:pos="462"/>
              </w:tabs>
              <w:spacing w:before="1" w:line="254" w:lineRule="exact"/>
              <w:rPr>
                <w:i/>
              </w:rPr>
            </w:pPr>
            <w:proofErr w:type="spellStart"/>
            <w:r w:rsidRPr="00772FAC">
              <w:rPr>
                <w:i/>
              </w:rPr>
              <w:t>Scambio</w:t>
            </w:r>
            <w:proofErr w:type="spellEnd"/>
            <w:r w:rsidRPr="00772FAC">
              <w:rPr>
                <w:i/>
              </w:rPr>
              <w:t xml:space="preserve"> di</w:t>
            </w:r>
            <w:r w:rsidRPr="00772FAC">
              <w:rPr>
                <w:i/>
                <w:spacing w:val="-2"/>
              </w:rPr>
              <w:t xml:space="preserve"> </w:t>
            </w:r>
            <w:proofErr w:type="spellStart"/>
            <w:r w:rsidRPr="00772FAC">
              <w:rPr>
                <w:i/>
              </w:rPr>
              <w:t>informazioni</w:t>
            </w:r>
            <w:proofErr w:type="spellEnd"/>
          </w:p>
          <w:p w:rsidR="00FB4EE0" w:rsidRPr="00772FAC" w:rsidRDefault="008C27D4">
            <w:pPr>
              <w:pStyle w:val="TableParagraph"/>
              <w:numPr>
                <w:ilvl w:val="0"/>
                <w:numId w:val="16"/>
              </w:numPr>
              <w:tabs>
                <w:tab w:val="left" w:pos="461"/>
                <w:tab w:val="left" w:pos="462"/>
              </w:tabs>
              <w:spacing w:line="252" w:lineRule="exact"/>
              <w:rPr>
                <w:i/>
                <w:lang w:val="it-IT"/>
              </w:rPr>
            </w:pPr>
            <w:r w:rsidRPr="00772FAC">
              <w:rPr>
                <w:i/>
                <w:lang w:val="it-IT"/>
              </w:rPr>
              <w:t>Collaborazione per la realizzazione di</w:t>
            </w:r>
            <w:r w:rsidRPr="00772FAC">
              <w:rPr>
                <w:i/>
                <w:spacing w:val="-11"/>
                <w:lang w:val="it-IT"/>
              </w:rPr>
              <w:t xml:space="preserve"> </w:t>
            </w:r>
            <w:r w:rsidRPr="00772FAC">
              <w:rPr>
                <w:i/>
                <w:lang w:val="it-IT"/>
              </w:rPr>
              <w:t>progetti</w:t>
            </w:r>
          </w:p>
          <w:p w:rsidR="00FB4EE0" w:rsidRPr="00772FAC" w:rsidRDefault="008C27D4">
            <w:pPr>
              <w:pStyle w:val="TableParagraph"/>
              <w:numPr>
                <w:ilvl w:val="0"/>
                <w:numId w:val="16"/>
              </w:numPr>
              <w:tabs>
                <w:tab w:val="left" w:pos="461"/>
                <w:tab w:val="left" w:pos="462"/>
              </w:tabs>
              <w:spacing w:line="257" w:lineRule="exact"/>
              <w:rPr>
                <w:i/>
              </w:rPr>
            </w:pPr>
            <w:proofErr w:type="spellStart"/>
            <w:r w:rsidRPr="00772FAC">
              <w:rPr>
                <w:i/>
              </w:rPr>
              <w:t>Gestione</w:t>
            </w:r>
            <w:proofErr w:type="spellEnd"/>
            <w:r w:rsidRPr="00772FAC">
              <w:rPr>
                <w:i/>
              </w:rPr>
              <w:t xml:space="preserve"> </w:t>
            </w:r>
            <w:proofErr w:type="spellStart"/>
            <w:r w:rsidRPr="00772FAC">
              <w:rPr>
                <w:i/>
              </w:rPr>
              <w:t>condivisa</w:t>
            </w:r>
            <w:proofErr w:type="spellEnd"/>
            <w:r w:rsidRPr="00772FAC">
              <w:rPr>
                <w:i/>
              </w:rPr>
              <w:t xml:space="preserve"> </w:t>
            </w:r>
            <w:proofErr w:type="spellStart"/>
            <w:r w:rsidRPr="00772FAC">
              <w:rPr>
                <w:i/>
              </w:rPr>
              <w:t>dei</w:t>
            </w:r>
            <w:proofErr w:type="spellEnd"/>
            <w:r w:rsidRPr="00772FAC">
              <w:rPr>
                <w:i/>
                <w:spacing w:val="-2"/>
              </w:rPr>
              <w:t xml:space="preserve"> </w:t>
            </w:r>
            <w:proofErr w:type="spellStart"/>
            <w:r w:rsidRPr="00772FAC">
              <w:rPr>
                <w:i/>
              </w:rPr>
              <w:t>casi</w:t>
            </w:r>
            <w:proofErr w:type="spellEnd"/>
          </w:p>
        </w:tc>
      </w:tr>
    </w:tbl>
    <w:p w:rsidR="00FB4EE0" w:rsidRPr="00772FAC" w:rsidRDefault="00FB4EE0">
      <w:pPr>
        <w:pStyle w:val="Corpotesto"/>
        <w:rPr>
          <w:sz w:val="20"/>
        </w:rPr>
      </w:pPr>
    </w:p>
    <w:p w:rsidR="00FB4EE0" w:rsidRPr="00772FAC" w:rsidRDefault="00FB4EE0">
      <w:pPr>
        <w:pStyle w:val="Corpotesto"/>
        <w:spacing w:before="9"/>
        <w:rPr>
          <w:sz w:val="23"/>
        </w:r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30"/>
        <w:gridCol w:w="600"/>
        <w:gridCol w:w="6800"/>
      </w:tblGrid>
      <w:tr w:rsidR="00FB4EE0" w:rsidRPr="00772FAC">
        <w:trPr>
          <w:trHeight w:hRule="exact" w:val="514"/>
        </w:trPr>
        <w:tc>
          <w:tcPr>
            <w:tcW w:w="9230" w:type="dxa"/>
            <w:gridSpan w:val="3"/>
            <w:shd w:val="clear" w:color="auto" w:fill="808080"/>
          </w:tcPr>
          <w:p w:rsidR="00FB4EE0" w:rsidRPr="00772FAC" w:rsidRDefault="008C27D4">
            <w:pPr>
              <w:pStyle w:val="TableParagraph"/>
              <w:spacing w:line="242" w:lineRule="auto"/>
              <w:ind w:right="5231"/>
              <w:rPr>
                <w:b/>
                <w:lang w:val="it-IT"/>
              </w:rPr>
            </w:pPr>
            <w:r w:rsidRPr="00772FAC">
              <w:rPr>
                <w:b/>
                <w:lang w:val="it-IT"/>
              </w:rPr>
              <w:t xml:space="preserve">Proposta di utilizzo delle risorse umane per </w:t>
            </w:r>
            <w:r w:rsidR="00772FAC">
              <w:rPr>
                <w:b/>
                <w:lang w:val="it-IT"/>
              </w:rPr>
              <w:t>il prossimo anno scolastico 2016/2017</w:t>
            </w:r>
          </w:p>
        </w:tc>
      </w:tr>
      <w:tr w:rsidR="00FB4EE0" w:rsidRPr="00772FAC">
        <w:trPr>
          <w:trHeight w:hRule="exact" w:val="264"/>
        </w:trPr>
        <w:tc>
          <w:tcPr>
            <w:tcW w:w="9230" w:type="dxa"/>
            <w:gridSpan w:val="3"/>
          </w:tcPr>
          <w:p w:rsidR="00FB4EE0" w:rsidRPr="00772FAC" w:rsidRDefault="008C27D4">
            <w:pPr>
              <w:pStyle w:val="TableParagraph"/>
              <w:spacing w:line="244" w:lineRule="exact"/>
              <w:rPr>
                <w:lang w:val="it-IT"/>
              </w:rPr>
            </w:pPr>
            <w:r w:rsidRPr="00772FAC">
              <w:rPr>
                <w:lang w:val="it-IT"/>
              </w:rPr>
              <w:t>Istituto comprensivo di Ronco all’Adige composto da 6 plessi e 46 classi</w:t>
            </w:r>
          </w:p>
        </w:tc>
      </w:tr>
      <w:tr w:rsidR="00FB4EE0" w:rsidRPr="00772FAC">
        <w:trPr>
          <w:trHeight w:hRule="exact" w:val="264"/>
        </w:trPr>
        <w:tc>
          <w:tcPr>
            <w:tcW w:w="9230" w:type="dxa"/>
            <w:gridSpan w:val="3"/>
          </w:tcPr>
          <w:p w:rsidR="00FB4EE0" w:rsidRPr="00772FAC" w:rsidRDefault="00D41CFA">
            <w:pPr>
              <w:pStyle w:val="TableParagraph"/>
              <w:spacing w:line="244" w:lineRule="exact"/>
            </w:pPr>
            <w:r w:rsidRPr="00772FAC">
              <w:t>N. 872</w:t>
            </w:r>
            <w:r w:rsidR="008C27D4" w:rsidRPr="00772FAC">
              <w:t xml:space="preserve"> </w:t>
            </w:r>
            <w:proofErr w:type="spellStart"/>
            <w:r w:rsidR="008C27D4" w:rsidRPr="00772FAC">
              <w:t>totale</w:t>
            </w:r>
            <w:proofErr w:type="spellEnd"/>
            <w:r w:rsidR="008C27D4" w:rsidRPr="00772FAC">
              <w:t xml:space="preserve"> </w:t>
            </w:r>
            <w:proofErr w:type="spellStart"/>
            <w:r w:rsidR="008C27D4" w:rsidRPr="00772FAC">
              <w:t>alunni</w:t>
            </w:r>
            <w:proofErr w:type="spellEnd"/>
            <w:r w:rsidR="008C27D4" w:rsidRPr="00772FAC">
              <w:t xml:space="preserve"> </w:t>
            </w:r>
            <w:proofErr w:type="spellStart"/>
            <w:r w:rsidR="008C27D4" w:rsidRPr="00772FAC">
              <w:t>frequentanti</w:t>
            </w:r>
            <w:proofErr w:type="spellEnd"/>
          </w:p>
        </w:tc>
      </w:tr>
      <w:tr w:rsidR="00FB4EE0" w:rsidRPr="00772FAC">
        <w:trPr>
          <w:trHeight w:hRule="exact" w:val="514"/>
        </w:trPr>
        <w:tc>
          <w:tcPr>
            <w:tcW w:w="1830" w:type="dxa"/>
            <w:tcBorders>
              <w:bottom w:val="single" w:sz="4" w:space="0" w:color="000000"/>
            </w:tcBorders>
          </w:tcPr>
          <w:p w:rsidR="00FB4EE0" w:rsidRPr="00772FAC" w:rsidRDefault="008C27D4">
            <w:pPr>
              <w:pStyle w:val="TableParagraph"/>
              <w:spacing w:line="242" w:lineRule="auto"/>
              <w:ind w:right="47"/>
              <w:rPr>
                <w:lang w:val="it-IT"/>
              </w:rPr>
            </w:pPr>
            <w:r w:rsidRPr="00772FAC">
              <w:rPr>
                <w:lang w:val="it-IT"/>
              </w:rPr>
              <w:t>N. alunni tutelati da Legge 104</w:t>
            </w:r>
          </w:p>
        </w:tc>
        <w:tc>
          <w:tcPr>
            <w:tcW w:w="7400" w:type="dxa"/>
            <w:gridSpan w:val="2"/>
            <w:tcBorders>
              <w:bottom w:val="single" w:sz="4" w:space="0" w:color="000000"/>
            </w:tcBorders>
          </w:tcPr>
          <w:p w:rsidR="00FB4EE0" w:rsidRPr="00772FAC" w:rsidRDefault="008C27D4">
            <w:pPr>
              <w:pStyle w:val="TableParagraph"/>
              <w:spacing w:line="244" w:lineRule="exact"/>
              <w:ind w:left="105"/>
            </w:pPr>
            <w:r w:rsidRPr="00772FAC">
              <w:t>25</w:t>
            </w:r>
          </w:p>
        </w:tc>
      </w:tr>
      <w:tr w:rsidR="00FB4EE0" w:rsidRPr="00772FAC">
        <w:trPr>
          <w:trHeight w:hRule="exact" w:val="519"/>
        </w:trPr>
        <w:tc>
          <w:tcPr>
            <w:tcW w:w="1830" w:type="dxa"/>
            <w:tcBorders>
              <w:top w:val="single" w:sz="4" w:space="0" w:color="000000"/>
            </w:tcBorders>
          </w:tcPr>
          <w:p w:rsidR="00FB4EE0" w:rsidRPr="00772FAC" w:rsidRDefault="008C27D4">
            <w:pPr>
              <w:pStyle w:val="TableParagraph"/>
              <w:spacing w:before="1" w:line="250" w:lineRule="exact"/>
              <w:ind w:right="47"/>
              <w:rPr>
                <w:lang w:val="it-IT"/>
              </w:rPr>
            </w:pPr>
            <w:r w:rsidRPr="00772FAC">
              <w:rPr>
                <w:lang w:val="it-IT"/>
              </w:rPr>
              <w:t>N. alunni tutelati da Legge 170</w:t>
            </w:r>
          </w:p>
        </w:tc>
        <w:tc>
          <w:tcPr>
            <w:tcW w:w="7400" w:type="dxa"/>
            <w:gridSpan w:val="2"/>
            <w:tcBorders>
              <w:top w:val="single" w:sz="4" w:space="0" w:color="000000"/>
            </w:tcBorders>
          </w:tcPr>
          <w:p w:rsidR="00FB4EE0" w:rsidRPr="00772FAC" w:rsidRDefault="008C27D4">
            <w:pPr>
              <w:pStyle w:val="TableParagraph"/>
              <w:spacing w:line="249" w:lineRule="exact"/>
              <w:ind w:left="105"/>
            </w:pPr>
            <w:r w:rsidRPr="00772FAC">
              <w:t>14</w:t>
            </w:r>
          </w:p>
        </w:tc>
      </w:tr>
      <w:tr w:rsidR="00FB4EE0" w:rsidRPr="00772FAC">
        <w:trPr>
          <w:trHeight w:hRule="exact" w:val="1022"/>
        </w:trPr>
        <w:tc>
          <w:tcPr>
            <w:tcW w:w="1830" w:type="dxa"/>
          </w:tcPr>
          <w:p w:rsidR="00FB4EE0" w:rsidRPr="00772FAC" w:rsidRDefault="008C27D4">
            <w:pPr>
              <w:pStyle w:val="TableParagraph"/>
              <w:ind w:right="104"/>
              <w:jc w:val="both"/>
              <w:rPr>
                <w:lang w:val="it-IT"/>
              </w:rPr>
            </w:pPr>
            <w:r w:rsidRPr="00772FAC">
              <w:rPr>
                <w:lang w:val="it-IT"/>
              </w:rPr>
              <w:t>N. altri alunni con BES per i quali sono state attivate risorse specifiche</w:t>
            </w:r>
          </w:p>
        </w:tc>
        <w:tc>
          <w:tcPr>
            <w:tcW w:w="7400" w:type="dxa"/>
            <w:gridSpan w:val="2"/>
          </w:tcPr>
          <w:p w:rsidR="00FB4EE0" w:rsidRPr="00772FAC" w:rsidRDefault="008C27D4">
            <w:pPr>
              <w:pStyle w:val="TableParagraph"/>
              <w:spacing w:line="244" w:lineRule="exact"/>
              <w:ind w:left="105"/>
            </w:pPr>
            <w:r w:rsidRPr="00772FAC">
              <w:t>13</w:t>
            </w:r>
          </w:p>
        </w:tc>
      </w:tr>
      <w:tr w:rsidR="00FB4EE0" w:rsidRPr="00772FAC">
        <w:trPr>
          <w:trHeight w:hRule="exact" w:val="768"/>
        </w:trPr>
        <w:tc>
          <w:tcPr>
            <w:tcW w:w="1830" w:type="dxa"/>
          </w:tcPr>
          <w:p w:rsidR="00FB4EE0" w:rsidRPr="00772FAC" w:rsidRDefault="008C27D4">
            <w:pPr>
              <w:pStyle w:val="TableParagraph"/>
              <w:ind w:right="101"/>
              <w:jc w:val="both"/>
              <w:rPr>
                <w:i/>
                <w:lang w:val="it-IT"/>
              </w:rPr>
            </w:pPr>
            <w:r w:rsidRPr="00772FAC">
              <w:rPr>
                <w:i/>
                <w:lang w:val="it-IT"/>
              </w:rPr>
              <w:t>Risorse umane su cui organizzare il Piano Annuale</w:t>
            </w:r>
          </w:p>
        </w:tc>
        <w:tc>
          <w:tcPr>
            <w:tcW w:w="600" w:type="dxa"/>
          </w:tcPr>
          <w:p w:rsidR="00FB4EE0" w:rsidRPr="00772FAC" w:rsidRDefault="00FB4EE0">
            <w:pPr>
              <w:pStyle w:val="TableParagraph"/>
              <w:spacing w:before="4"/>
              <w:ind w:left="0"/>
              <w:rPr>
                <w:sz w:val="21"/>
                <w:lang w:val="it-IT"/>
              </w:rPr>
            </w:pPr>
          </w:p>
          <w:p w:rsidR="00FB4EE0" w:rsidRPr="00772FAC" w:rsidRDefault="008C27D4">
            <w:pPr>
              <w:pStyle w:val="TableParagraph"/>
              <w:ind w:left="105"/>
              <w:rPr>
                <w:i/>
              </w:rPr>
            </w:pPr>
            <w:r w:rsidRPr="00772FAC">
              <w:rPr>
                <w:i/>
              </w:rPr>
              <w:t>N.</w:t>
            </w:r>
          </w:p>
        </w:tc>
        <w:tc>
          <w:tcPr>
            <w:tcW w:w="6800" w:type="dxa"/>
          </w:tcPr>
          <w:p w:rsidR="00FB4EE0" w:rsidRPr="00772FAC" w:rsidRDefault="008C27D4">
            <w:pPr>
              <w:pStyle w:val="TableParagraph"/>
              <w:spacing w:before="116"/>
              <w:ind w:left="105"/>
              <w:rPr>
                <w:i/>
              </w:rPr>
            </w:pPr>
            <w:proofErr w:type="spellStart"/>
            <w:r w:rsidRPr="00772FAC">
              <w:rPr>
                <w:i/>
              </w:rPr>
              <w:t>Compiti</w:t>
            </w:r>
            <w:proofErr w:type="spellEnd"/>
            <w:r w:rsidRPr="00772FAC">
              <w:rPr>
                <w:i/>
              </w:rPr>
              <w:t xml:space="preserve"> e </w:t>
            </w:r>
            <w:proofErr w:type="spellStart"/>
            <w:r w:rsidRPr="00772FAC">
              <w:rPr>
                <w:i/>
              </w:rPr>
              <w:t>mansioni</w:t>
            </w:r>
            <w:proofErr w:type="spellEnd"/>
          </w:p>
        </w:tc>
      </w:tr>
      <w:tr w:rsidR="00FB4EE0" w:rsidRPr="00772FAC">
        <w:trPr>
          <w:trHeight w:hRule="exact" w:val="4816"/>
        </w:trPr>
        <w:tc>
          <w:tcPr>
            <w:tcW w:w="1830" w:type="dxa"/>
          </w:tcPr>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spacing w:before="2"/>
              <w:ind w:left="0"/>
              <w:rPr>
                <w:sz w:val="32"/>
                <w:lang w:val="it-IT"/>
              </w:rPr>
            </w:pPr>
          </w:p>
          <w:p w:rsidR="00FB4EE0" w:rsidRPr="00772FAC" w:rsidRDefault="008C27D4">
            <w:pPr>
              <w:pStyle w:val="TableParagraph"/>
              <w:ind w:right="783"/>
              <w:rPr>
                <w:lang w:val="it-IT"/>
              </w:rPr>
            </w:pPr>
            <w:r w:rsidRPr="00772FAC">
              <w:rPr>
                <w:lang w:val="it-IT"/>
              </w:rPr>
              <w:t>Insegnanti curricolari</w:t>
            </w:r>
          </w:p>
          <w:p w:rsidR="00FB4EE0" w:rsidRPr="00772FAC" w:rsidRDefault="008C27D4">
            <w:pPr>
              <w:pStyle w:val="TableParagraph"/>
              <w:spacing w:before="7" w:line="250" w:lineRule="exact"/>
              <w:ind w:right="47"/>
              <w:rPr>
                <w:lang w:val="it-IT"/>
              </w:rPr>
            </w:pPr>
            <w:r w:rsidRPr="00772FAC">
              <w:rPr>
                <w:lang w:val="it-IT"/>
              </w:rPr>
              <w:t>(</w:t>
            </w:r>
            <w:proofErr w:type="gramStart"/>
            <w:r w:rsidRPr="00772FAC">
              <w:rPr>
                <w:lang w:val="it-IT"/>
              </w:rPr>
              <w:t>di</w:t>
            </w:r>
            <w:proofErr w:type="gramEnd"/>
            <w:r w:rsidRPr="00772FAC">
              <w:rPr>
                <w:lang w:val="it-IT"/>
              </w:rPr>
              <w:t xml:space="preserve"> ruolo e non di ruolo)</w:t>
            </w:r>
          </w:p>
        </w:tc>
        <w:tc>
          <w:tcPr>
            <w:tcW w:w="600" w:type="dxa"/>
          </w:tcPr>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spacing w:before="1"/>
              <w:ind w:left="0"/>
              <w:rPr>
                <w:sz w:val="21"/>
                <w:lang w:val="it-IT"/>
              </w:rPr>
            </w:pPr>
          </w:p>
          <w:p w:rsidR="00FB4EE0" w:rsidRPr="00772FAC" w:rsidRDefault="008C27D4">
            <w:pPr>
              <w:pStyle w:val="TableParagraph"/>
              <w:spacing w:before="1"/>
              <w:ind w:left="105"/>
            </w:pPr>
            <w:r w:rsidRPr="00772FAC">
              <w:t>77</w:t>
            </w:r>
          </w:p>
        </w:tc>
        <w:tc>
          <w:tcPr>
            <w:tcW w:w="6800" w:type="dxa"/>
          </w:tcPr>
          <w:p w:rsidR="00FB4EE0" w:rsidRPr="00772FAC" w:rsidRDefault="008C27D4">
            <w:pPr>
              <w:pStyle w:val="TableParagraph"/>
              <w:ind w:left="105" w:right="103"/>
              <w:jc w:val="both"/>
              <w:rPr>
                <w:i/>
                <w:lang w:val="it-IT"/>
              </w:rPr>
            </w:pPr>
            <w:r w:rsidRPr="00772FAC">
              <w:rPr>
                <w:i/>
                <w:lang w:val="it-IT"/>
              </w:rPr>
              <w:t xml:space="preserve">Ogni insegnante ha piena responsabilità didattica ed educativa verso tutti gli alunni delle sue classi, compresi quindi quelli </w:t>
            </w:r>
            <w:r w:rsidRPr="00772FAC">
              <w:rPr>
                <w:i/>
                <w:spacing w:val="-3"/>
                <w:lang w:val="it-IT"/>
              </w:rPr>
              <w:t xml:space="preserve">con </w:t>
            </w:r>
            <w:r w:rsidRPr="00772FAC">
              <w:rPr>
                <w:i/>
                <w:lang w:val="it-IT"/>
              </w:rPr>
              <w:t xml:space="preserve">disabilità. Dovrà contribuire alla programmazione e al conseguimento degli obiettivi prefissati, didattici e/o educativi, e sarà chiamato di conseguenza a valutare i risultati del suo insegnamento. La precisa formulazione degli obiettivi nel PEI garantisce a ciascun insegnante la chiara definizione delle proprie funzioni anche verso l'alunno con disabilità e rende </w:t>
            </w:r>
            <w:proofErr w:type="gramStart"/>
            <w:r w:rsidRPr="00772FAC">
              <w:rPr>
                <w:i/>
                <w:lang w:val="it-IT"/>
              </w:rPr>
              <w:t>chiara  la</w:t>
            </w:r>
            <w:proofErr w:type="gramEnd"/>
            <w:r w:rsidRPr="00772FAC">
              <w:rPr>
                <w:i/>
                <w:lang w:val="it-IT"/>
              </w:rPr>
              <w:t xml:space="preserve"> sua posizione nei confronti della famiglia e degli altri soggetti  coinvolti.</w:t>
            </w:r>
          </w:p>
          <w:p w:rsidR="00FB4EE0" w:rsidRPr="00772FAC" w:rsidRDefault="008C27D4">
            <w:pPr>
              <w:pStyle w:val="TableParagraph"/>
              <w:spacing w:line="250" w:lineRule="exact"/>
              <w:ind w:left="105"/>
              <w:rPr>
                <w:i/>
              </w:rPr>
            </w:pPr>
            <w:proofErr w:type="spellStart"/>
            <w:r w:rsidRPr="00772FAC">
              <w:rPr>
                <w:i/>
              </w:rPr>
              <w:t>Pertanto</w:t>
            </w:r>
            <w:proofErr w:type="spellEnd"/>
            <w:r w:rsidRPr="00772FAC">
              <w:rPr>
                <w:i/>
              </w:rPr>
              <w:t>:</w:t>
            </w:r>
          </w:p>
          <w:p w:rsidR="00FB4EE0" w:rsidRPr="00772FAC" w:rsidRDefault="008C27D4">
            <w:pPr>
              <w:pStyle w:val="TableParagraph"/>
              <w:numPr>
                <w:ilvl w:val="0"/>
                <w:numId w:val="15"/>
              </w:numPr>
              <w:tabs>
                <w:tab w:val="left" w:pos="467"/>
              </w:tabs>
              <w:spacing w:before="3" w:line="237" w:lineRule="auto"/>
              <w:ind w:right="102"/>
              <w:jc w:val="both"/>
              <w:rPr>
                <w:i/>
                <w:lang w:val="it-IT"/>
              </w:rPr>
            </w:pPr>
            <w:proofErr w:type="gramStart"/>
            <w:r w:rsidRPr="00772FAC">
              <w:rPr>
                <w:i/>
                <w:lang w:val="it-IT"/>
              </w:rPr>
              <w:t>è</w:t>
            </w:r>
            <w:proofErr w:type="gramEnd"/>
            <w:r w:rsidRPr="00772FAC">
              <w:rPr>
                <w:i/>
                <w:lang w:val="it-IT"/>
              </w:rPr>
              <w:t xml:space="preserve"> corresponsabile del processo di inclusione dell’alunno disabile e adotta le strategie e metodologie didattiche individuate con l’</w:t>
            </w:r>
            <w:proofErr w:type="spellStart"/>
            <w:r w:rsidRPr="00772FAC">
              <w:rPr>
                <w:i/>
                <w:lang w:val="it-IT"/>
              </w:rPr>
              <w:t>ins</w:t>
            </w:r>
            <w:proofErr w:type="spellEnd"/>
            <w:r w:rsidRPr="00772FAC">
              <w:rPr>
                <w:i/>
                <w:lang w:val="it-IT"/>
              </w:rPr>
              <w:t xml:space="preserve">. </w:t>
            </w:r>
            <w:proofErr w:type="gramStart"/>
            <w:r w:rsidRPr="00772FAC">
              <w:rPr>
                <w:i/>
                <w:lang w:val="it-IT"/>
              </w:rPr>
              <w:t>di</w:t>
            </w:r>
            <w:proofErr w:type="gramEnd"/>
            <w:r w:rsidRPr="00772FAC">
              <w:rPr>
                <w:i/>
                <w:lang w:val="it-IT"/>
              </w:rPr>
              <w:t xml:space="preserve"> sostegno</w:t>
            </w:r>
          </w:p>
          <w:p w:rsidR="00FB4EE0" w:rsidRPr="00772FAC" w:rsidRDefault="008C27D4">
            <w:pPr>
              <w:pStyle w:val="TableParagraph"/>
              <w:numPr>
                <w:ilvl w:val="0"/>
                <w:numId w:val="15"/>
              </w:numPr>
              <w:tabs>
                <w:tab w:val="left" w:pos="466"/>
                <w:tab w:val="left" w:pos="467"/>
              </w:tabs>
              <w:spacing w:before="1" w:line="235" w:lineRule="auto"/>
              <w:ind w:right="101"/>
              <w:rPr>
                <w:i/>
                <w:lang w:val="it-IT"/>
              </w:rPr>
            </w:pPr>
            <w:proofErr w:type="gramStart"/>
            <w:r w:rsidRPr="00772FAC">
              <w:rPr>
                <w:i/>
                <w:lang w:val="it-IT"/>
              </w:rPr>
              <w:t>predispone</w:t>
            </w:r>
            <w:proofErr w:type="gramEnd"/>
            <w:r w:rsidRPr="00772FAC">
              <w:rPr>
                <w:i/>
                <w:lang w:val="it-IT"/>
              </w:rPr>
              <w:t xml:space="preserve"> insieme all’insegnante </w:t>
            </w:r>
            <w:r w:rsidRPr="00772FAC">
              <w:rPr>
                <w:i/>
                <w:spacing w:val="-3"/>
                <w:lang w:val="it-IT"/>
              </w:rPr>
              <w:t xml:space="preserve">di </w:t>
            </w:r>
            <w:r w:rsidRPr="00772FAC">
              <w:rPr>
                <w:i/>
                <w:lang w:val="it-IT"/>
              </w:rPr>
              <w:t>sostegno una programmazione disciplinare</w:t>
            </w:r>
            <w:r w:rsidRPr="00772FAC">
              <w:rPr>
                <w:i/>
                <w:spacing w:val="-7"/>
                <w:lang w:val="it-IT"/>
              </w:rPr>
              <w:t xml:space="preserve"> </w:t>
            </w:r>
            <w:r w:rsidRPr="00772FAC">
              <w:rPr>
                <w:i/>
                <w:lang w:val="it-IT"/>
              </w:rPr>
              <w:t>integrata</w:t>
            </w:r>
          </w:p>
          <w:p w:rsidR="00FB4EE0" w:rsidRPr="00772FAC" w:rsidRDefault="008C27D4">
            <w:pPr>
              <w:pStyle w:val="TableParagraph"/>
              <w:numPr>
                <w:ilvl w:val="0"/>
                <w:numId w:val="15"/>
              </w:numPr>
              <w:tabs>
                <w:tab w:val="left" w:pos="466"/>
                <w:tab w:val="left" w:pos="467"/>
              </w:tabs>
              <w:spacing w:before="2" w:line="254" w:lineRule="exact"/>
              <w:rPr>
                <w:i/>
              </w:rPr>
            </w:pPr>
            <w:proofErr w:type="spellStart"/>
            <w:r w:rsidRPr="00772FAC">
              <w:rPr>
                <w:i/>
              </w:rPr>
              <w:t>utilizza</w:t>
            </w:r>
            <w:proofErr w:type="spellEnd"/>
            <w:r w:rsidRPr="00772FAC">
              <w:rPr>
                <w:i/>
              </w:rPr>
              <w:t xml:space="preserve"> </w:t>
            </w:r>
            <w:proofErr w:type="spellStart"/>
            <w:r w:rsidRPr="00772FAC">
              <w:rPr>
                <w:i/>
              </w:rPr>
              <w:t>misure</w:t>
            </w:r>
            <w:proofErr w:type="spellEnd"/>
            <w:r w:rsidRPr="00772FAC">
              <w:rPr>
                <w:i/>
              </w:rPr>
              <w:t>/</w:t>
            </w:r>
            <w:proofErr w:type="spellStart"/>
            <w:r w:rsidRPr="00772FAC">
              <w:rPr>
                <w:i/>
              </w:rPr>
              <w:t>strumenti</w:t>
            </w:r>
            <w:proofErr w:type="spellEnd"/>
            <w:r w:rsidRPr="00772FAC">
              <w:rPr>
                <w:i/>
              </w:rPr>
              <w:t xml:space="preserve"> </w:t>
            </w:r>
            <w:proofErr w:type="spellStart"/>
            <w:r w:rsidRPr="00772FAC">
              <w:rPr>
                <w:i/>
              </w:rPr>
              <w:t>dispensativi</w:t>
            </w:r>
            <w:proofErr w:type="spellEnd"/>
            <w:r w:rsidRPr="00772FAC">
              <w:rPr>
                <w:i/>
                <w:spacing w:val="-15"/>
              </w:rPr>
              <w:t xml:space="preserve"> </w:t>
            </w:r>
            <w:proofErr w:type="spellStart"/>
            <w:r w:rsidRPr="00772FAC">
              <w:rPr>
                <w:i/>
              </w:rPr>
              <w:t>compensativi</w:t>
            </w:r>
            <w:proofErr w:type="spellEnd"/>
          </w:p>
          <w:p w:rsidR="00FB4EE0" w:rsidRPr="00772FAC" w:rsidRDefault="008C27D4">
            <w:pPr>
              <w:pStyle w:val="TableParagraph"/>
              <w:numPr>
                <w:ilvl w:val="0"/>
                <w:numId w:val="15"/>
              </w:numPr>
              <w:tabs>
                <w:tab w:val="left" w:pos="466"/>
                <w:tab w:val="left" w:pos="467"/>
              </w:tabs>
              <w:spacing w:line="235" w:lineRule="auto"/>
              <w:ind w:right="104"/>
              <w:rPr>
                <w:i/>
                <w:lang w:val="it-IT"/>
              </w:rPr>
            </w:pPr>
            <w:proofErr w:type="gramStart"/>
            <w:r w:rsidRPr="00772FAC">
              <w:rPr>
                <w:i/>
                <w:lang w:val="it-IT"/>
              </w:rPr>
              <w:t>acquisisce</w:t>
            </w:r>
            <w:proofErr w:type="gramEnd"/>
            <w:r w:rsidRPr="00772FAC">
              <w:rPr>
                <w:i/>
                <w:lang w:val="it-IT"/>
              </w:rPr>
              <w:t xml:space="preserve"> le competenze necessarie per facilitare gli apprendimenti disciplinari del bambino</w:t>
            </w:r>
            <w:r w:rsidRPr="00772FAC">
              <w:rPr>
                <w:i/>
                <w:spacing w:val="-9"/>
                <w:lang w:val="it-IT"/>
              </w:rPr>
              <w:t xml:space="preserve"> </w:t>
            </w:r>
            <w:r w:rsidRPr="00772FAC">
              <w:rPr>
                <w:i/>
                <w:lang w:val="it-IT"/>
              </w:rPr>
              <w:t>disabile</w:t>
            </w:r>
          </w:p>
          <w:p w:rsidR="00FB4EE0" w:rsidRPr="00772FAC" w:rsidRDefault="008C27D4">
            <w:pPr>
              <w:pStyle w:val="TableParagraph"/>
              <w:numPr>
                <w:ilvl w:val="0"/>
                <w:numId w:val="15"/>
              </w:numPr>
              <w:tabs>
                <w:tab w:val="left" w:pos="466"/>
                <w:tab w:val="left" w:pos="467"/>
              </w:tabs>
              <w:spacing w:before="3"/>
              <w:rPr>
                <w:i/>
                <w:lang w:val="it-IT"/>
              </w:rPr>
            </w:pPr>
            <w:proofErr w:type="gramStart"/>
            <w:r w:rsidRPr="00772FAC">
              <w:rPr>
                <w:i/>
                <w:lang w:val="it-IT"/>
              </w:rPr>
              <w:t>collabora</w:t>
            </w:r>
            <w:proofErr w:type="gramEnd"/>
            <w:r w:rsidRPr="00772FAC">
              <w:rPr>
                <w:i/>
                <w:lang w:val="it-IT"/>
              </w:rPr>
              <w:t xml:space="preserve"> alla formulazione del </w:t>
            </w:r>
            <w:r w:rsidRPr="00772FAC">
              <w:rPr>
                <w:i/>
                <w:spacing w:val="-3"/>
                <w:lang w:val="it-IT"/>
              </w:rPr>
              <w:t xml:space="preserve">PDF </w:t>
            </w:r>
            <w:r w:rsidRPr="00772FAC">
              <w:rPr>
                <w:i/>
                <w:lang w:val="it-IT"/>
              </w:rPr>
              <w:t>e del</w:t>
            </w:r>
            <w:r w:rsidRPr="00772FAC">
              <w:rPr>
                <w:i/>
                <w:spacing w:val="-6"/>
                <w:lang w:val="it-IT"/>
              </w:rPr>
              <w:t xml:space="preserve"> </w:t>
            </w:r>
            <w:r w:rsidRPr="00772FAC">
              <w:rPr>
                <w:i/>
                <w:lang w:val="it-IT"/>
              </w:rPr>
              <w:t>PEI</w:t>
            </w:r>
          </w:p>
        </w:tc>
      </w:tr>
      <w:tr w:rsidR="00FB4EE0" w:rsidRPr="00772FAC">
        <w:trPr>
          <w:trHeight w:hRule="exact" w:val="264"/>
        </w:trPr>
        <w:tc>
          <w:tcPr>
            <w:tcW w:w="1830" w:type="dxa"/>
          </w:tcPr>
          <w:p w:rsidR="00FB4EE0" w:rsidRPr="00772FAC" w:rsidRDefault="008C27D4">
            <w:pPr>
              <w:pStyle w:val="TableParagraph"/>
              <w:tabs>
                <w:tab w:val="left" w:pos="1539"/>
              </w:tabs>
              <w:spacing w:line="249" w:lineRule="exact"/>
              <w:ind w:right="47"/>
            </w:pPr>
            <w:proofErr w:type="spellStart"/>
            <w:r w:rsidRPr="00772FAC">
              <w:t>Insegnanti</w:t>
            </w:r>
            <w:proofErr w:type="spellEnd"/>
            <w:r w:rsidRPr="00772FAC">
              <w:tab/>
              <w:t>di</w:t>
            </w:r>
          </w:p>
        </w:tc>
        <w:tc>
          <w:tcPr>
            <w:tcW w:w="600" w:type="dxa"/>
          </w:tcPr>
          <w:p w:rsidR="00FB4EE0" w:rsidRPr="00772FAC" w:rsidRDefault="008C27D4">
            <w:pPr>
              <w:pStyle w:val="TableParagraph"/>
              <w:spacing w:line="249" w:lineRule="exact"/>
              <w:ind w:left="105"/>
            </w:pPr>
            <w:r w:rsidRPr="00772FAC">
              <w:t>9</w:t>
            </w:r>
          </w:p>
        </w:tc>
        <w:tc>
          <w:tcPr>
            <w:tcW w:w="6800" w:type="dxa"/>
          </w:tcPr>
          <w:p w:rsidR="00FB4EE0" w:rsidRPr="00772FAC" w:rsidRDefault="008C27D4">
            <w:pPr>
              <w:pStyle w:val="TableParagraph"/>
              <w:spacing w:line="249" w:lineRule="exact"/>
              <w:ind w:left="105"/>
              <w:rPr>
                <w:i/>
                <w:lang w:val="it-IT"/>
              </w:rPr>
            </w:pPr>
            <w:r w:rsidRPr="00772FAC">
              <w:rPr>
                <w:i/>
                <w:lang w:val="it-IT"/>
              </w:rPr>
              <w:t>L’insegnante di sostegno non è l’insegnante dell’alunno con disabilità ma</w:t>
            </w:r>
          </w:p>
        </w:tc>
      </w:tr>
    </w:tbl>
    <w:p w:rsidR="00FB4EE0" w:rsidRPr="00772FAC" w:rsidRDefault="00FB4EE0">
      <w:pPr>
        <w:spacing w:line="249" w:lineRule="exact"/>
        <w:rPr>
          <w:lang w:val="it-IT"/>
        </w:rPr>
        <w:sectPr w:rsidR="00FB4EE0" w:rsidRPr="00772FAC">
          <w:pgSz w:w="11910" w:h="16840"/>
          <w:pgMar w:top="640" w:right="580" w:bottom="1240" w:left="1360" w:header="0" w:footer="1053" w:gutter="0"/>
          <w:cols w:space="720"/>
        </w:sect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30"/>
        <w:gridCol w:w="600"/>
        <w:gridCol w:w="6800"/>
      </w:tblGrid>
      <w:tr w:rsidR="00FB4EE0" w:rsidRPr="00772FAC">
        <w:trPr>
          <w:trHeight w:hRule="exact" w:val="4057"/>
        </w:trPr>
        <w:tc>
          <w:tcPr>
            <w:tcW w:w="1830" w:type="dxa"/>
          </w:tcPr>
          <w:p w:rsidR="00FB4EE0" w:rsidRPr="00772FAC" w:rsidRDefault="008C27D4">
            <w:pPr>
              <w:pStyle w:val="TableParagraph"/>
              <w:spacing w:line="237" w:lineRule="exact"/>
              <w:ind w:right="47"/>
              <w:rPr>
                <w:lang w:val="it-IT"/>
              </w:rPr>
            </w:pPr>
            <w:proofErr w:type="gramStart"/>
            <w:r w:rsidRPr="00772FAC">
              <w:rPr>
                <w:lang w:val="it-IT"/>
              </w:rPr>
              <w:lastRenderedPageBreak/>
              <w:t>sostegno</w:t>
            </w:r>
            <w:proofErr w:type="gramEnd"/>
          </w:p>
          <w:p w:rsidR="00FB4EE0" w:rsidRPr="00772FAC" w:rsidRDefault="008C27D4">
            <w:pPr>
              <w:pStyle w:val="TableParagraph"/>
              <w:ind w:right="47"/>
              <w:rPr>
                <w:lang w:val="it-IT"/>
              </w:rPr>
            </w:pPr>
            <w:r w:rsidRPr="00772FAC">
              <w:rPr>
                <w:lang w:val="it-IT"/>
              </w:rPr>
              <w:t>(</w:t>
            </w:r>
            <w:proofErr w:type="gramStart"/>
            <w:r w:rsidRPr="00772FAC">
              <w:rPr>
                <w:lang w:val="it-IT"/>
              </w:rPr>
              <w:t>di</w:t>
            </w:r>
            <w:proofErr w:type="gramEnd"/>
            <w:r w:rsidRPr="00772FAC">
              <w:rPr>
                <w:lang w:val="it-IT"/>
              </w:rPr>
              <w:t xml:space="preserve"> ruolo e non ruolo)</w:t>
            </w:r>
          </w:p>
        </w:tc>
        <w:tc>
          <w:tcPr>
            <w:tcW w:w="600" w:type="dxa"/>
          </w:tcPr>
          <w:p w:rsidR="00FB4EE0" w:rsidRPr="00772FAC" w:rsidRDefault="00FB4EE0">
            <w:pPr>
              <w:rPr>
                <w:lang w:val="it-IT"/>
              </w:rPr>
            </w:pPr>
          </w:p>
        </w:tc>
        <w:tc>
          <w:tcPr>
            <w:tcW w:w="6800" w:type="dxa"/>
          </w:tcPr>
          <w:p w:rsidR="00FB4EE0" w:rsidRPr="00772FAC" w:rsidRDefault="008C27D4">
            <w:pPr>
              <w:pStyle w:val="TableParagraph"/>
              <w:ind w:left="105" w:right="100"/>
              <w:jc w:val="both"/>
              <w:rPr>
                <w:i/>
                <w:lang w:val="it-IT"/>
              </w:rPr>
            </w:pPr>
            <w:proofErr w:type="gramStart"/>
            <w:r w:rsidRPr="00772FAC">
              <w:rPr>
                <w:i/>
                <w:lang w:val="it-IT"/>
              </w:rPr>
              <w:t>una</w:t>
            </w:r>
            <w:proofErr w:type="gramEnd"/>
            <w:r w:rsidRPr="00772FAC">
              <w:rPr>
                <w:i/>
                <w:lang w:val="it-IT"/>
              </w:rPr>
              <w:t xml:space="preserve"> risorsa professionale assegnata alla classe per rispondere alle maggiori necessità educative che la sua presenza comporta. Le modalità </w:t>
            </w:r>
            <w:proofErr w:type="gramStart"/>
            <w:r w:rsidRPr="00772FAC">
              <w:rPr>
                <w:i/>
                <w:lang w:val="it-IT"/>
              </w:rPr>
              <w:t>di  impiego</w:t>
            </w:r>
            <w:proofErr w:type="gramEnd"/>
            <w:r w:rsidRPr="00772FAC">
              <w:rPr>
                <w:i/>
                <w:lang w:val="it-IT"/>
              </w:rPr>
              <w:t xml:space="preserve">  di   questa  importante  risorsa  per  l'integrazione,    vengono</w:t>
            </w:r>
          </w:p>
          <w:p w:rsidR="00FB4EE0" w:rsidRPr="00772FAC" w:rsidRDefault="008C27D4">
            <w:pPr>
              <w:pStyle w:val="TableParagraph"/>
              <w:spacing w:before="1"/>
              <w:ind w:left="105" w:right="100"/>
              <w:jc w:val="both"/>
              <w:rPr>
                <w:i/>
                <w:lang w:val="it-IT"/>
              </w:rPr>
            </w:pPr>
            <w:proofErr w:type="gramStart"/>
            <w:r w:rsidRPr="00772FAC">
              <w:rPr>
                <w:i/>
                <w:lang w:val="it-IT"/>
              </w:rPr>
              <w:t>condivise</w:t>
            </w:r>
            <w:proofErr w:type="gramEnd"/>
            <w:r w:rsidRPr="00772FAC">
              <w:rPr>
                <w:i/>
                <w:lang w:val="it-IT"/>
              </w:rPr>
              <w:t xml:space="preserve"> tra tutti i soggetti coinvolti (scuola, servizi, famiglia) e definite di volta in volta nel Piano Educativo Individualizzato.</w:t>
            </w:r>
          </w:p>
          <w:p w:rsidR="00FB4EE0" w:rsidRPr="00772FAC" w:rsidRDefault="008C27D4">
            <w:pPr>
              <w:pStyle w:val="TableParagraph"/>
              <w:spacing w:line="242" w:lineRule="auto"/>
              <w:ind w:left="105" w:right="104"/>
              <w:jc w:val="both"/>
              <w:rPr>
                <w:i/>
                <w:lang w:val="it-IT"/>
              </w:rPr>
            </w:pPr>
            <w:proofErr w:type="gramStart"/>
            <w:r w:rsidRPr="00772FAC">
              <w:rPr>
                <w:i/>
                <w:lang w:val="it-IT"/>
              </w:rPr>
              <w:t>è</w:t>
            </w:r>
            <w:proofErr w:type="gramEnd"/>
            <w:r w:rsidRPr="00772FAC">
              <w:rPr>
                <w:i/>
                <w:lang w:val="it-IT"/>
              </w:rPr>
              <w:t xml:space="preserve"> corresponsabile della programmazione educativa e didattica e della valutazione della classe promuovendo:</w:t>
            </w:r>
          </w:p>
          <w:p w:rsidR="00FB4EE0" w:rsidRPr="00772FAC" w:rsidRDefault="00FB4EE0">
            <w:pPr>
              <w:pStyle w:val="TableParagraph"/>
              <w:spacing w:before="9"/>
              <w:ind w:left="0"/>
              <w:rPr>
                <w:sz w:val="21"/>
                <w:lang w:val="it-IT"/>
              </w:rPr>
            </w:pPr>
          </w:p>
          <w:p w:rsidR="00FB4EE0" w:rsidRPr="00772FAC" w:rsidRDefault="008C27D4">
            <w:pPr>
              <w:pStyle w:val="TableParagraph"/>
              <w:numPr>
                <w:ilvl w:val="0"/>
                <w:numId w:val="14"/>
              </w:numPr>
              <w:tabs>
                <w:tab w:val="left" w:pos="466"/>
                <w:tab w:val="left" w:pos="467"/>
              </w:tabs>
              <w:spacing w:before="1" w:line="254" w:lineRule="exact"/>
              <w:ind w:right="2271" w:firstLine="0"/>
              <w:rPr>
                <w:i/>
                <w:lang w:val="it-IT"/>
              </w:rPr>
            </w:pPr>
            <w:proofErr w:type="gramStart"/>
            <w:r w:rsidRPr="00772FAC">
              <w:rPr>
                <w:i/>
                <w:lang w:val="it-IT"/>
              </w:rPr>
              <w:t>l’utilizzo</w:t>
            </w:r>
            <w:proofErr w:type="gramEnd"/>
            <w:r w:rsidRPr="00772FAC">
              <w:rPr>
                <w:i/>
                <w:lang w:val="it-IT"/>
              </w:rPr>
              <w:t xml:space="preserve"> di strategie e metodologie didattiche inclusive</w:t>
            </w:r>
          </w:p>
          <w:p w:rsidR="00FB4EE0" w:rsidRPr="00772FAC" w:rsidRDefault="008C27D4">
            <w:pPr>
              <w:pStyle w:val="TableParagraph"/>
              <w:numPr>
                <w:ilvl w:val="0"/>
                <w:numId w:val="14"/>
              </w:numPr>
              <w:tabs>
                <w:tab w:val="left" w:pos="466"/>
                <w:tab w:val="left" w:pos="467"/>
              </w:tabs>
              <w:spacing w:line="253" w:lineRule="exact"/>
              <w:ind w:left="466"/>
              <w:rPr>
                <w:i/>
              </w:rPr>
            </w:pPr>
            <w:proofErr w:type="spellStart"/>
            <w:r w:rsidRPr="00772FAC">
              <w:rPr>
                <w:i/>
              </w:rPr>
              <w:t>percorsi</w:t>
            </w:r>
            <w:proofErr w:type="spellEnd"/>
            <w:r w:rsidRPr="00772FAC">
              <w:rPr>
                <w:i/>
              </w:rPr>
              <w:t xml:space="preserve"> </w:t>
            </w:r>
            <w:proofErr w:type="spellStart"/>
            <w:r w:rsidRPr="00772FAC">
              <w:rPr>
                <w:i/>
              </w:rPr>
              <w:t>educativo</w:t>
            </w:r>
            <w:proofErr w:type="spellEnd"/>
            <w:r w:rsidRPr="00772FAC">
              <w:rPr>
                <w:i/>
              </w:rPr>
              <w:t xml:space="preserve"> - </w:t>
            </w:r>
            <w:proofErr w:type="spellStart"/>
            <w:r w:rsidRPr="00772FAC">
              <w:rPr>
                <w:i/>
              </w:rPr>
              <w:t>didattici</w:t>
            </w:r>
            <w:proofErr w:type="spellEnd"/>
            <w:r w:rsidRPr="00772FAC">
              <w:rPr>
                <w:i/>
                <w:spacing w:val="-6"/>
              </w:rPr>
              <w:t xml:space="preserve"> </w:t>
            </w:r>
            <w:proofErr w:type="spellStart"/>
            <w:r w:rsidRPr="00772FAC">
              <w:rPr>
                <w:i/>
              </w:rPr>
              <w:t>integrati</w:t>
            </w:r>
            <w:proofErr w:type="spellEnd"/>
          </w:p>
          <w:p w:rsidR="00FB4EE0" w:rsidRPr="00772FAC" w:rsidRDefault="008C27D4">
            <w:pPr>
              <w:pStyle w:val="TableParagraph"/>
              <w:numPr>
                <w:ilvl w:val="0"/>
                <w:numId w:val="14"/>
              </w:numPr>
              <w:tabs>
                <w:tab w:val="left" w:pos="466"/>
                <w:tab w:val="left" w:pos="467"/>
              </w:tabs>
              <w:spacing w:line="235" w:lineRule="auto"/>
              <w:ind w:left="466" w:right="106"/>
              <w:rPr>
                <w:i/>
                <w:lang w:val="it-IT"/>
              </w:rPr>
            </w:pPr>
            <w:proofErr w:type="gramStart"/>
            <w:r w:rsidRPr="00772FAC">
              <w:rPr>
                <w:i/>
                <w:lang w:val="it-IT"/>
              </w:rPr>
              <w:t>un’organizzazione</w:t>
            </w:r>
            <w:proofErr w:type="gramEnd"/>
            <w:r w:rsidRPr="00772FAC">
              <w:rPr>
                <w:i/>
                <w:lang w:val="it-IT"/>
              </w:rPr>
              <w:t xml:space="preserve"> flessibile e funzionale per il raggiungimento del successo formativo</w:t>
            </w:r>
          </w:p>
          <w:p w:rsidR="00FB4EE0" w:rsidRPr="00772FAC" w:rsidRDefault="008C27D4">
            <w:pPr>
              <w:pStyle w:val="TableParagraph"/>
              <w:numPr>
                <w:ilvl w:val="0"/>
                <w:numId w:val="14"/>
              </w:numPr>
              <w:tabs>
                <w:tab w:val="left" w:pos="466"/>
                <w:tab w:val="left" w:pos="467"/>
              </w:tabs>
              <w:spacing w:before="4" w:line="254" w:lineRule="exact"/>
              <w:ind w:left="466" w:right="105"/>
              <w:rPr>
                <w:i/>
                <w:lang w:val="it-IT"/>
              </w:rPr>
            </w:pPr>
            <w:proofErr w:type="gramStart"/>
            <w:r w:rsidRPr="00772FAC">
              <w:rPr>
                <w:i/>
                <w:lang w:val="it-IT"/>
              </w:rPr>
              <w:t>coordinamento</w:t>
            </w:r>
            <w:proofErr w:type="gramEnd"/>
            <w:r w:rsidRPr="00772FAC">
              <w:rPr>
                <w:i/>
                <w:lang w:val="it-IT"/>
              </w:rPr>
              <w:t xml:space="preserve"> dei rapporti con la famiglia, esperti ASL, operatori comunali</w:t>
            </w:r>
          </w:p>
        </w:tc>
      </w:tr>
      <w:tr w:rsidR="00FB4EE0" w:rsidRPr="00772FAC">
        <w:trPr>
          <w:trHeight w:hRule="exact" w:val="2285"/>
        </w:trPr>
        <w:tc>
          <w:tcPr>
            <w:tcW w:w="1830" w:type="dxa"/>
          </w:tcPr>
          <w:p w:rsidR="00FB4EE0" w:rsidRPr="00772FAC" w:rsidRDefault="00FB4EE0">
            <w:pPr>
              <w:pStyle w:val="TableParagraph"/>
              <w:spacing w:before="8"/>
              <w:ind w:left="0"/>
              <w:rPr>
                <w:sz w:val="31"/>
                <w:lang w:val="it-IT"/>
              </w:rPr>
            </w:pPr>
          </w:p>
          <w:p w:rsidR="00FB4EE0" w:rsidRPr="00772FAC" w:rsidRDefault="008C27D4">
            <w:pPr>
              <w:pStyle w:val="TableParagraph"/>
              <w:tabs>
                <w:tab w:val="left" w:pos="1390"/>
              </w:tabs>
              <w:ind w:right="47"/>
              <w:rPr>
                <w:lang w:val="it-IT"/>
              </w:rPr>
            </w:pPr>
            <w:r w:rsidRPr="00772FAC">
              <w:rPr>
                <w:lang w:val="it-IT"/>
              </w:rPr>
              <w:t>Insegnanti</w:t>
            </w:r>
            <w:r w:rsidRPr="00772FAC">
              <w:rPr>
                <w:lang w:val="it-IT"/>
              </w:rPr>
              <w:tab/>
              <w:t>con</w:t>
            </w:r>
          </w:p>
          <w:p w:rsidR="00FB4EE0" w:rsidRPr="00772FAC" w:rsidRDefault="008C27D4">
            <w:pPr>
              <w:pStyle w:val="TableParagraph"/>
              <w:tabs>
                <w:tab w:val="left" w:pos="1540"/>
                <w:tab w:val="left" w:pos="1616"/>
              </w:tabs>
              <w:spacing w:before="1"/>
              <w:ind w:right="103"/>
              <w:rPr>
                <w:lang w:val="it-IT"/>
              </w:rPr>
            </w:pPr>
            <w:proofErr w:type="gramStart"/>
            <w:r w:rsidRPr="00772FAC">
              <w:rPr>
                <w:lang w:val="it-IT"/>
              </w:rPr>
              <w:t>compiti</w:t>
            </w:r>
            <w:proofErr w:type="gramEnd"/>
            <w:r w:rsidRPr="00772FAC">
              <w:rPr>
                <w:lang w:val="it-IT"/>
              </w:rPr>
              <w:tab/>
              <w:t>di coordinamento (funzioni strumentali</w:t>
            </w:r>
            <w:r w:rsidRPr="00772FAC">
              <w:rPr>
                <w:lang w:val="it-IT"/>
              </w:rPr>
              <w:tab/>
            </w:r>
            <w:r w:rsidRPr="00772FAC">
              <w:rPr>
                <w:lang w:val="it-IT"/>
              </w:rPr>
              <w:tab/>
              <w:t>e referenti</w:t>
            </w:r>
            <w:r w:rsidRPr="00772FAC">
              <w:rPr>
                <w:spacing w:val="-9"/>
                <w:lang w:val="it-IT"/>
              </w:rPr>
              <w:t xml:space="preserve"> </w:t>
            </w:r>
            <w:r w:rsidRPr="00772FAC">
              <w:rPr>
                <w:lang w:val="it-IT"/>
              </w:rPr>
              <w:t>DSA)</w:t>
            </w:r>
          </w:p>
        </w:tc>
        <w:tc>
          <w:tcPr>
            <w:tcW w:w="600" w:type="dxa"/>
          </w:tcPr>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spacing w:before="9"/>
              <w:ind w:left="0"/>
              <w:rPr>
                <w:sz w:val="20"/>
                <w:lang w:val="it-IT"/>
              </w:rPr>
            </w:pPr>
          </w:p>
          <w:p w:rsidR="00FB4EE0" w:rsidRPr="00772FAC" w:rsidRDefault="008C27D4">
            <w:pPr>
              <w:pStyle w:val="TableParagraph"/>
              <w:ind w:left="105"/>
            </w:pPr>
            <w:r w:rsidRPr="00772FAC">
              <w:t>1</w:t>
            </w:r>
          </w:p>
        </w:tc>
        <w:tc>
          <w:tcPr>
            <w:tcW w:w="6800" w:type="dxa"/>
          </w:tcPr>
          <w:p w:rsidR="00FB4EE0" w:rsidRPr="00772FAC" w:rsidRDefault="008C27D4">
            <w:pPr>
              <w:pStyle w:val="TableParagraph"/>
              <w:spacing w:line="239" w:lineRule="exact"/>
              <w:ind w:left="105"/>
              <w:jc w:val="both"/>
              <w:rPr>
                <w:i/>
                <w:lang w:val="it-IT"/>
              </w:rPr>
            </w:pPr>
            <w:proofErr w:type="gramStart"/>
            <w:r w:rsidRPr="00772FAC">
              <w:rPr>
                <w:i/>
                <w:lang w:val="it-IT"/>
              </w:rPr>
              <w:t>Partecipazione  agli</w:t>
            </w:r>
            <w:proofErr w:type="gramEnd"/>
            <w:r w:rsidRPr="00772FAC">
              <w:rPr>
                <w:i/>
                <w:lang w:val="it-IT"/>
              </w:rPr>
              <w:t xml:space="preserve">  incontri  scuola/famiglia/ASL  gestione  dei rapporti</w:t>
            </w:r>
          </w:p>
          <w:p w:rsidR="00FB4EE0" w:rsidRPr="00772FAC" w:rsidRDefault="008C27D4">
            <w:pPr>
              <w:pStyle w:val="TableParagraph"/>
              <w:spacing w:before="1"/>
              <w:ind w:left="105" w:right="99"/>
              <w:jc w:val="both"/>
              <w:rPr>
                <w:i/>
                <w:lang w:val="it-IT"/>
              </w:rPr>
            </w:pPr>
            <w:r w:rsidRPr="00772FAC">
              <w:rPr>
                <w:i/>
                <w:lang w:val="it-IT"/>
              </w:rPr>
              <w:t xml:space="preserve">con i servizi territoriali, gestione degli incontri di coordinamento (commissione), diffusione delle informazioni all’interno dell’istituto, collaborazione all’organizzazione </w:t>
            </w:r>
            <w:r w:rsidRPr="00772FAC">
              <w:rPr>
                <w:i/>
                <w:spacing w:val="-3"/>
                <w:lang w:val="it-IT"/>
              </w:rPr>
              <w:t xml:space="preserve">di </w:t>
            </w:r>
            <w:r w:rsidRPr="00772FAC">
              <w:rPr>
                <w:i/>
                <w:lang w:val="it-IT"/>
              </w:rPr>
              <w:t xml:space="preserve">incontri di formazione sulle  difficoltà di apprendimento, cura della documentazione generale d’istituto, supervisione alla compilazione dei PEI e </w:t>
            </w:r>
            <w:r w:rsidRPr="00772FAC">
              <w:rPr>
                <w:i/>
                <w:spacing w:val="-3"/>
                <w:lang w:val="it-IT"/>
              </w:rPr>
              <w:t xml:space="preserve">PDP, </w:t>
            </w:r>
            <w:r w:rsidRPr="00772FAC">
              <w:rPr>
                <w:i/>
                <w:lang w:val="it-IT"/>
              </w:rPr>
              <w:t>supporto e consulenza ai docenti dell’istituto, diffusione di strumenti compensativi, raccordo con il Dirigente Scolastico, raccordo con gruppi di lavoro territoriali (CTI, UST,</w:t>
            </w:r>
            <w:r w:rsidRPr="00772FAC">
              <w:rPr>
                <w:i/>
                <w:spacing w:val="-10"/>
                <w:lang w:val="it-IT"/>
              </w:rPr>
              <w:t xml:space="preserve"> </w:t>
            </w:r>
            <w:r w:rsidRPr="00772FAC">
              <w:rPr>
                <w:i/>
                <w:spacing w:val="-3"/>
                <w:lang w:val="it-IT"/>
              </w:rPr>
              <w:t>…)</w:t>
            </w:r>
          </w:p>
        </w:tc>
      </w:tr>
      <w:tr w:rsidR="00FB4EE0" w:rsidRPr="00772FAC">
        <w:trPr>
          <w:trHeight w:hRule="exact" w:val="2036"/>
        </w:trPr>
        <w:tc>
          <w:tcPr>
            <w:tcW w:w="1830" w:type="dxa"/>
          </w:tcPr>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spacing w:before="7"/>
              <w:ind w:left="0"/>
              <w:rPr>
                <w:sz w:val="21"/>
                <w:lang w:val="it-IT"/>
              </w:rPr>
            </w:pPr>
          </w:p>
          <w:p w:rsidR="00FB4EE0" w:rsidRPr="00772FAC" w:rsidRDefault="008C27D4">
            <w:pPr>
              <w:pStyle w:val="TableParagraph"/>
              <w:spacing w:line="250" w:lineRule="exact"/>
              <w:ind w:right="832"/>
            </w:pPr>
            <w:proofErr w:type="spellStart"/>
            <w:r w:rsidRPr="00772FAC">
              <w:t>Assistenti</w:t>
            </w:r>
            <w:proofErr w:type="spellEnd"/>
            <w:r w:rsidRPr="00772FAC">
              <w:t xml:space="preserve"> </w:t>
            </w:r>
            <w:proofErr w:type="spellStart"/>
            <w:r w:rsidRPr="00772FAC">
              <w:t>educatori</w:t>
            </w:r>
            <w:proofErr w:type="spellEnd"/>
          </w:p>
        </w:tc>
        <w:tc>
          <w:tcPr>
            <w:tcW w:w="600" w:type="dxa"/>
          </w:tcPr>
          <w:p w:rsidR="00FB4EE0" w:rsidRPr="00772FAC" w:rsidRDefault="00FB4EE0">
            <w:pPr>
              <w:pStyle w:val="TableParagraph"/>
              <w:ind w:left="0"/>
            </w:pPr>
          </w:p>
          <w:p w:rsidR="00FB4EE0" w:rsidRPr="00772FAC" w:rsidRDefault="00FB4EE0">
            <w:pPr>
              <w:pStyle w:val="TableParagraph"/>
              <w:ind w:left="0"/>
            </w:pPr>
          </w:p>
          <w:p w:rsidR="00FB4EE0" w:rsidRPr="00772FAC" w:rsidRDefault="00FB4EE0">
            <w:pPr>
              <w:pStyle w:val="TableParagraph"/>
              <w:ind w:left="0"/>
              <w:rPr>
                <w:sz w:val="32"/>
              </w:rPr>
            </w:pPr>
          </w:p>
          <w:p w:rsidR="00FB4EE0" w:rsidRPr="00772FAC" w:rsidRDefault="008C27D4">
            <w:pPr>
              <w:pStyle w:val="TableParagraph"/>
              <w:ind w:left="105"/>
            </w:pPr>
            <w:r w:rsidRPr="00772FAC">
              <w:t>4</w:t>
            </w:r>
          </w:p>
        </w:tc>
        <w:tc>
          <w:tcPr>
            <w:tcW w:w="6800" w:type="dxa"/>
          </w:tcPr>
          <w:p w:rsidR="00FB4EE0" w:rsidRPr="00772FAC" w:rsidRDefault="008C27D4">
            <w:pPr>
              <w:pStyle w:val="TableParagraph"/>
              <w:spacing w:line="239" w:lineRule="exact"/>
              <w:ind w:left="105"/>
              <w:rPr>
                <w:i/>
                <w:lang w:val="it-IT"/>
              </w:rPr>
            </w:pPr>
            <w:r w:rsidRPr="00772FAC">
              <w:rPr>
                <w:i/>
                <w:lang w:val="it-IT"/>
              </w:rPr>
              <w:t>Aiuto fisico</w:t>
            </w:r>
          </w:p>
          <w:p w:rsidR="00FB4EE0" w:rsidRPr="00772FAC" w:rsidRDefault="008C27D4">
            <w:pPr>
              <w:pStyle w:val="TableParagraph"/>
              <w:spacing w:before="1"/>
              <w:ind w:left="105"/>
              <w:rPr>
                <w:i/>
                <w:lang w:val="it-IT"/>
              </w:rPr>
            </w:pPr>
            <w:r w:rsidRPr="00772FAC">
              <w:rPr>
                <w:i/>
                <w:lang w:val="it-IT"/>
              </w:rPr>
              <w:t>Cura della persona</w:t>
            </w:r>
          </w:p>
          <w:p w:rsidR="00FB4EE0" w:rsidRPr="00772FAC" w:rsidRDefault="008C27D4">
            <w:pPr>
              <w:pStyle w:val="TableParagraph"/>
              <w:spacing w:before="1"/>
              <w:ind w:left="105"/>
              <w:rPr>
                <w:i/>
                <w:lang w:val="it-IT"/>
              </w:rPr>
            </w:pPr>
            <w:r w:rsidRPr="00772FAC">
              <w:rPr>
                <w:i/>
                <w:lang w:val="it-IT"/>
              </w:rPr>
              <w:t>Aiuto per lo sviluppo, potenziamento, mantenimento delle abilità comunicative</w:t>
            </w:r>
          </w:p>
          <w:p w:rsidR="00FB4EE0" w:rsidRPr="00772FAC" w:rsidRDefault="008C27D4">
            <w:pPr>
              <w:pStyle w:val="TableParagraph"/>
              <w:spacing w:line="242" w:lineRule="auto"/>
              <w:ind w:left="105" w:right="2296"/>
              <w:rPr>
                <w:i/>
                <w:lang w:val="it-IT"/>
              </w:rPr>
            </w:pPr>
            <w:r w:rsidRPr="00772FAC">
              <w:rPr>
                <w:i/>
                <w:lang w:val="it-IT"/>
              </w:rPr>
              <w:t>Supporto nell’ambito relazionale e socio affettivo Aiuto nella gestione comportamentale</w:t>
            </w:r>
          </w:p>
          <w:p w:rsidR="00FB4EE0" w:rsidRPr="00772FAC" w:rsidRDefault="008C27D4">
            <w:pPr>
              <w:pStyle w:val="TableParagraph"/>
              <w:spacing w:line="250" w:lineRule="exact"/>
              <w:ind w:left="105"/>
              <w:rPr>
                <w:i/>
                <w:lang w:val="it-IT"/>
              </w:rPr>
            </w:pPr>
            <w:r w:rsidRPr="00772FAC">
              <w:rPr>
                <w:i/>
                <w:lang w:val="it-IT"/>
              </w:rPr>
              <w:t>Sviluppo delle potenzialità e abilità</w:t>
            </w:r>
          </w:p>
          <w:p w:rsidR="00FB4EE0" w:rsidRPr="00772FAC" w:rsidRDefault="008C27D4">
            <w:pPr>
              <w:pStyle w:val="TableParagraph"/>
              <w:spacing w:line="251" w:lineRule="exact"/>
              <w:ind w:left="105"/>
              <w:rPr>
                <w:i/>
                <w:lang w:val="it-IT"/>
              </w:rPr>
            </w:pPr>
            <w:r w:rsidRPr="00772FAC">
              <w:rPr>
                <w:i/>
                <w:lang w:val="it-IT"/>
              </w:rPr>
              <w:t>Individuazione e segnalazione di situazioni problematiche</w:t>
            </w:r>
          </w:p>
        </w:tc>
      </w:tr>
      <w:tr w:rsidR="00FB4EE0" w:rsidRPr="00772FAC">
        <w:trPr>
          <w:trHeight w:hRule="exact" w:val="5325"/>
        </w:trPr>
        <w:tc>
          <w:tcPr>
            <w:tcW w:w="1830" w:type="dxa"/>
          </w:tcPr>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ind w:left="0"/>
              <w:rPr>
                <w:lang w:val="it-IT"/>
              </w:rPr>
            </w:pPr>
          </w:p>
          <w:p w:rsidR="00FB4EE0" w:rsidRPr="00772FAC" w:rsidRDefault="00FB4EE0">
            <w:pPr>
              <w:pStyle w:val="TableParagraph"/>
              <w:spacing w:before="9"/>
              <w:ind w:left="0"/>
              <w:rPr>
                <w:sz w:val="20"/>
                <w:lang w:val="it-IT"/>
              </w:rPr>
            </w:pPr>
          </w:p>
          <w:p w:rsidR="00FB4EE0" w:rsidRPr="00772FAC" w:rsidRDefault="008C27D4">
            <w:pPr>
              <w:pStyle w:val="TableParagraph"/>
              <w:ind w:right="47"/>
            </w:pPr>
            <w:proofErr w:type="spellStart"/>
            <w:r w:rsidRPr="00772FAC">
              <w:t>Lettrice</w:t>
            </w:r>
            <w:proofErr w:type="spellEnd"/>
          </w:p>
        </w:tc>
        <w:tc>
          <w:tcPr>
            <w:tcW w:w="600" w:type="dxa"/>
          </w:tcPr>
          <w:p w:rsidR="00FB4EE0" w:rsidRPr="00772FAC" w:rsidRDefault="00FB4EE0">
            <w:pPr>
              <w:pStyle w:val="TableParagraph"/>
              <w:ind w:left="0"/>
            </w:pPr>
          </w:p>
          <w:p w:rsidR="00FB4EE0" w:rsidRPr="00772FAC" w:rsidRDefault="00FB4EE0">
            <w:pPr>
              <w:pStyle w:val="TableParagraph"/>
              <w:ind w:left="0"/>
            </w:pPr>
          </w:p>
          <w:p w:rsidR="00FB4EE0" w:rsidRPr="00772FAC" w:rsidRDefault="00FB4EE0">
            <w:pPr>
              <w:pStyle w:val="TableParagraph"/>
              <w:ind w:left="0"/>
            </w:pPr>
          </w:p>
          <w:p w:rsidR="00FB4EE0" w:rsidRPr="00772FAC" w:rsidRDefault="00FB4EE0">
            <w:pPr>
              <w:pStyle w:val="TableParagraph"/>
              <w:ind w:left="0"/>
            </w:pPr>
          </w:p>
          <w:p w:rsidR="00FB4EE0" w:rsidRPr="00772FAC" w:rsidRDefault="00FB4EE0">
            <w:pPr>
              <w:pStyle w:val="TableParagraph"/>
              <w:ind w:left="0"/>
            </w:pPr>
          </w:p>
          <w:p w:rsidR="00FB4EE0" w:rsidRPr="00772FAC" w:rsidRDefault="00FB4EE0">
            <w:pPr>
              <w:pStyle w:val="TableParagraph"/>
              <w:ind w:left="0"/>
            </w:pPr>
          </w:p>
          <w:p w:rsidR="00FB4EE0" w:rsidRPr="00772FAC" w:rsidRDefault="00FB4EE0">
            <w:pPr>
              <w:pStyle w:val="TableParagraph"/>
              <w:ind w:left="0"/>
            </w:pPr>
          </w:p>
          <w:p w:rsidR="00FB4EE0" w:rsidRPr="00772FAC" w:rsidRDefault="00FB4EE0">
            <w:pPr>
              <w:pStyle w:val="TableParagraph"/>
              <w:ind w:left="0"/>
            </w:pPr>
          </w:p>
          <w:p w:rsidR="00FB4EE0" w:rsidRPr="00772FAC" w:rsidRDefault="00FB4EE0">
            <w:pPr>
              <w:pStyle w:val="TableParagraph"/>
              <w:ind w:left="0"/>
            </w:pPr>
          </w:p>
          <w:p w:rsidR="00FB4EE0" w:rsidRPr="00772FAC" w:rsidRDefault="00FB4EE0">
            <w:pPr>
              <w:pStyle w:val="TableParagraph"/>
              <w:spacing w:before="9"/>
              <w:ind w:left="0"/>
              <w:rPr>
                <w:sz w:val="20"/>
              </w:rPr>
            </w:pPr>
          </w:p>
          <w:p w:rsidR="00FB4EE0" w:rsidRPr="00772FAC" w:rsidRDefault="008C27D4">
            <w:pPr>
              <w:pStyle w:val="TableParagraph"/>
              <w:ind w:left="105"/>
            </w:pPr>
            <w:r w:rsidRPr="00772FAC">
              <w:t>1</w:t>
            </w:r>
          </w:p>
        </w:tc>
        <w:tc>
          <w:tcPr>
            <w:tcW w:w="6800" w:type="dxa"/>
          </w:tcPr>
          <w:p w:rsidR="00FB4EE0" w:rsidRPr="00772FAC" w:rsidRDefault="008C27D4">
            <w:pPr>
              <w:pStyle w:val="TableParagraph"/>
              <w:spacing w:line="239" w:lineRule="exact"/>
              <w:ind w:left="105"/>
              <w:jc w:val="both"/>
              <w:rPr>
                <w:i/>
                <w:lang w:val="it-IT"/>
              </w:rPr>
            </w:pPr>
            <w:proofErr w:type="gramStart"/>
            <w:r w:rsidRPr="00772FAC">
              <w:rPr>
                <w:i/>
                <w:lang w:val="it-IT"/>
              </w:rPr>
              <w:t>La  lettrice</w:t>
            </w:r>
            <w:proofErr w:type="gramEnd"/>
            <w:r w:rsidRPr="00772FAC">
              <w:rPr>
                <w:i/>
                <w:lang w:val="it-IT"/>
              </w:rPr>
              <w:t xml:space="preserve">  aiuta  l’alunno  in  difficoltà  ad  accrescere  e  sviluppare   le</w:t>
            </w:r>
          </w:p>
          <w:p w:rsidR="00FB4EE0" w:rsidRPr="00772FAC" w:rsidRDefault="008C27D4">
            <w:pPr>
              <w:pStyle w:val="TableParagraph"/>
              <w:spacing w:before="1"/>
              <w:ind w:left="105" w:right="103"/>
              <w:jc w:val="both"/>
              <w:rPr>
                <w:i/>
                <w:lang w:val="it-IT"/>
              </w:rPr>
            </w:pPr>
            <w:proofErr w:type="gramStart"/>
            <w:r w:rsidRPr="00772FAC">
              <w:rPr>
                <w:i/>
                <w:lang w:val="it-IT"/>
              </w:rPr>
              <w:t>proprie</w:t>
            </w:r>
            <w:proofErr w:type="gramEnd"/>
            <w:r w:rsidRPr="00772FAC">
              <w:rPr>
                <w:i/>
                <w:lang w:val="it-IT"/>
              </w:rPr>
              <w:t xml:space="preserve"> potenzialità cognitive, relazionali e sociali attraverso l’esperienza dell’apprendimento. Infatti le disabilità sensoriali, non associate ad altri deficit, non compromettono il normale sviluppo cognitivo e il raggiungimento di qualsiasi livello di istruzione, se sostenute da un intervento rieducativo e riabilitativo precoce ed adeguato e se i contenuti didattici vengono resi accessibili utilizzando metodologie e strumenti specifici al fine di compensare il deficit sensoriale.</w:t>
            </w:r>
          </w:p>
          <w:p w:rsidR="00FB4EE0" w:rsidRPr="00772FAC" w:rsidRDefault="008C27D4">
            <w:pPr>
              <w:pStyle w:val="TableParagraph"/>
              <w:spacing w:before="1"/>
              <w:ind w:left="105" w:right="100"/>
              <w:jc w:val="both"/>
              <w:rPr>
                <w:i/>
                <w:lang w:val="it-IT"/>
              </w:rPr>
            </w:pPr>
            <w:r w:rsidRPr="00772FAC">
              <w:rPr>
                <w:i/>
                <w:lang w:val="it-IT"/>
              </w:rPr>
              <w:t>Ciascun alunno tuttavia, presenta difficoltà di grado e tipo differente, a seconda dell’efficacia degli interventi riabilitativi e delle variabili individuali presenti ed a seconda della presenza di altre patologie.</w:t>
            </w:r>
          </w:p>
          <w:p w:rsidR="00FB4EE0" w:rsidRPr="00772FAC" w:rsidRDefault="008C27D4">
            <w:pPr>
              <w:pStyle w:val="TableParagraph"/>
              <w:spacing w:before="1"/>
              <w:ind w:left="105" w:right="98"/>
              <w:jc w:val="both"/>
              <w:rPr>
                <w:i/>
                <w:lang w:val="it-IT"/>
              </w:rPr>
            </w:pPr>
            <w:r w:rsidRPr="00772FAC">
              <w:rPr>
                <w:i/>
                <w:lang w:val="it-IT"/>
              </w:rPr>
              <w:t>Gli obiettivi della programmazione didattica per l’alunno, definiti dai docenti curriculari vengono realizzati concretamente con l’attività dell’Assistente, durante il percorso di istruzione scolastica. L’Assistente è pertanto una delle figure professionali che, integrandosi con quelle della scuola, contribuisce a costruire ed a realizzare gli obiettivi formativi.</w:t>
            </w:r>
          </w:p>
          <w:p w:rsidR="00FB4EE0" w:rsidRPr="00772FAC" w:rsidRDefault="008C27D4">
            <w:pPr>
              <w:pStyle w:val="TableParagraph"/>
              <w:spacing w:line="242" w:lineRule="auto"/>
              <w:ind w:left="105" w:right="106" w:firstLine="52"/>
              <w:jc w:val="both"/>
              <w:rPr>
                <w:i/>
                <w:lang w:val="it-IT"/>
              </w:rPr>
            </w:pPr>
            <w:r w:rsidRPr="00772FAC">
              <w:rPr>
                <w:i/>
                <w:lang w:val="it-IT"/>
              </w:rPr>
              <w:t>In particolare, le attività svolte dall’assistente per il disabile visivo riguardano:</w:t>
            </w:r>
          </w:p>
          <w:p w:rsidR="00FB4EE0" w:rsidRPr="00772FAC" w:rsidRDefault="008C27D4">
            <w:pPr>
              <w:pStyle w:val="TableParagraph"/>
              <w:ind w:left="105" w:right="101"/>
              <w:jc w:val="both"/>
              <w:rPr>
                <w:i/>
                <w:lang w:val="it-IT"/>
              </w:rPr>
            </w:pPr>
            <w:proofErr w:type="gramStart"/>
            <w:r w:rsidRPr="00772FAC">
              <w:rPr>
                <w:i/>
                <w:lang w:val="it-IT"/>
              </w:rPr>
              <w:t>l’espressione</w:t>
            </w:r>
            <w:proofErr w:type="gramEnd"/>
            <w:r w:rsidRPr="00772FAC">
              <w:rPr>
                <w:i/>
                <w:lang w:val="it-IT"/>
              </w:rPr>
              <w:t xml:space="preserve"> e la comunicazione del ragazzo destinatario del servizio affinché sia sufficientemente comprensibile, offrendo così supporto al lavoro per l’incremento delle sue autonomie personali e sociali.</w:t>
            </w:r>
          </w:p>
        </w:tc>
      </w:tr>
    </w:tbl>
    <w:p w:rsidR="00FB4EE0" w:rsidRPr="00772FAC" w:rsidRDefault="00FB4EE0">
      <w:pPr>
        <w:jc w:val="both"/>
        <w:rPr>
          <w:lang w:val="it-IT"/>
        </w:rPr>
        <w:sectPr w:rsidR="00FB4EE0" w:rsidRPr="00772FAC">
          <w:pgSz w:w="11910" w:h="16840"/>
          <w:pgMar w:top="640" w:right="580" w:bottom="1240" w:left="1360" w:header="0" w:footer="1053" w:gutter="0"/>
          <w:cols w:space="720"/>
        </w:sectPr>
      </w:pPr>
    </w:p>
    <w:p w:rsidR="00FB4EE0" w:rsidRPr="00A07C32" w:rsidRDefault="008C27D4">
      <w:pPr>
        <w:pStyle w:val="Titolo2"/>
        <w:spacing w:before="50"/>
        <w:ind w:right="130"/>
        <w:jc w:val="left"/>
        <w:rPr>
          <w:lang w:val="it-IT"/>
        </w:rPr>
      </w:pPr>
      <w:r w:rsidRPr="00772FAC">
        <w:rPr>
          <w:lang w:val="it-IT"/>
        </w:rPr>
        <w:lastRenderedPageBreak/>
        <w:t xml:space="preserve">4.0 </w:t>
      </w:r>
      <w:r w:rsidRPr="00772FAC">
        <w:rPr>
          <w:u w:val="single"/>
          <w:lang w:val="it-IT"/>
        </w:rPr>
        <w:t>SCELTE D’INDIRIZZO STRATEGICHE</w:t>
      </w:r>
    </w:p>
    <w:p w:rsidR="00FB4EE0" w:rsidRPr="00A07C32" w:rsidRDefault="00FB4EE0">
      <w:pPr>
        <w:pStyle w:val="Corpotesto"/>
        <w:spacing w:before="10"/>
        <w:rPr>
          <w:b/>
          <w:sz w:val="13"/>
          <w:lang w:val="it-IT"/>
        </w:rPr>
      </w:pPr>
    </w:p>
    <w:p w:rsidR="00FB4EE0" w:rsidRPr="00A07C32" w:rsidRDefault="008C27D4">
      <w:pPr>
        <w:pStyle w:val="Corpotesto"/>
        <w:spacing w:before="72" w:line="254" w:lineRule="auto"/>
        <w:ind w:left="114" w:right="130"/>
        <w:jc w:val="both"/>
        <w:rPr>
          <w:b/>
          <w:lang w:val="it-IT"/>
        </w:rPr>
      </w:pPr>
      <w:r w:rsidRPr="00A07C32">
        <w:rPr>
          <w:lang w:val="it-IT"/>
        </w:rPr>
        <w:t xml:space="preserve">Il Piano triennale dell’offerta formativa 2016-19 dell’I.C. di Ronco all’Adige si svilupperà a partire da priorità, traguardi e obiettivi individuati dal rapporto di autovalutazione (RAV 2015) e conseguente piano di miglioramento. </w:t>
      </w:r>
      <w:r w:rsidRPr="00A07C32">
        <w:rPr>
          <w:b/>
          <w:lang w:val="it-IT"/>
        </w:rPr>
        <w:t>Priorità e traguardi indicati nel RAV</w:t>
      </w:r>
    </w:p>
    <w:p w:rsidR="00FB4EE0" w:rsidRPr="00A07C32" w:rsidRDefault="008C27D4">
      <w:pPr>
        <w:spacing w:line="254" w:lineRule="auto"/>
        <w:ind w:left="114" w:right="123"/>
        <w:jc w:val="both"/>
        <w:rPr>
          <w:i/>
          <w:lang w:val="it-IT"/>
        </w:rPr>
      </w:pPr>
      <w:r w:rsidRPr="00A07C32">
        <w:rPr>
          <w:i/>
          <w:lang w:val="it-IT"/>
        </w:rPr>
        <w:t>-rafforzare competenze sociali e civiche, consentendo agli alunni di costruire una partecipazione significativa all’interno dell’ambiente di appartenenza. Per la descrizione oggettiva del traguardo si considererà una riduzione degli esiti negativi nel voto di comportamento</w:t>
      </w:r>
    </w:p>
    <w:p w:rsidR="00FB4EE0" w:rsidRPr="00A07C32" w:rsidRDefault="008C27D4">
      <w:pPr>
        <w:spacing w:before="1" w:line="254" w:lineRule="auto"/>
        <w:ind w:left="114" w:right="123"/>
        <w:jc w:val="both"/>
        <w:rPr>
          <w:lang w:val="it-IT"/>
        </w:rPr>
      </w:pPr>
      <w:r w:rsidRPr="00A07C32">
        <w:rPr>
          <w:i/>
          <w:lang w:val="it-IT"/>
        </w:rPr>
        <w:t xml:space="preserve">-rafforzare la competenza dell’imparare ad imparare, aiutando gli alunni nel percorso di apprendimento, individuando modalità attraverso cui costruire informazioni, scegliere ed utilizzare diverse fonti e informazioni.  </w:t>
      </w:r>
      <w:r w:rsidRPr="00A07C32">
        <w:rPr>
          <w:i/>
          <w:spacing w:val="-3"/>
          <w:lang w:val="it-IT"/>
        </w:rPr>
        <w:t xml:space="preserve">Per </w:t>
      </w:r>
      <w:r w:rsidRPr="00A07C32">
        <w:rPr>
          <w:i/>
          <w:lang w:val="it-IT"/>
        </w:rPr>
        <w:t>la descrizione del traguardo ci si pone l’obiettivo di creare rubriche di valutazione con criteri efficaci e condivisi, legati alla competenza dell’imparare ad</w:t>
      </w:r>
      <w:r w:rsidRPr="00A07C32">
        <w:rPr>
          <w:i/>
          <w:spacing w:val="-15"/>
          <w:lang w:val="it-IT"/>
        </w:rPr>
        <w:t xml:space="preserve"> </w:t>
      </w:r>
      <w:r w:rsidRPr="00A07C32">
        <w:rPr>
          <w:i/>
          <w:lang w:val="it-IT"/>
        </w:rPr>
        <w:t>imparare</w:t>
      </w:r>
      <w:r w:rsidRPr="00A07C32">
        <w:rPr>
          <w:lang w:val="it-IT"/>
        </w:rPr>
        <w:t>.</w:t>
      </w:r>
    </w:p>
    <w:p w:rsidR="00FB4EE0" w:rsidRPr="00A07C32" w:rsidRDefault="008C27D4">
      <w:pPr>
        <w:pStyle w:val="Titolo2"/>
        <w:spacing w:before="6"/>
        <w:rPr>
          <w:lang w:val="it-IT"/>
        </w:rPr>
      </w:pPr>
      <w:r w:rsidRPr="00A07C32">
        <w:rPr>
          <w:lang w:val="it-IT"/>
        </w:rPr>
        <w:t>Obiettivi di processo indicati nel RAV</w:t>
      </w:r>
    </w:p>
    <w:p w:rsidR="00FB4EE0" w:rsidRPr="00A07C32" w:rsidRDefault="008C27D4">
      <w:pPr>
        <w:spacing w:before="6" w:line="254" w:lineRule="auto"/>
        <w:ind w:left="114" w:right="131"/>
        <w:jc w:val="both"/>
        <w:rPr>
          <w:i/>
          <w:lang w:val="it-IT"/>
        </w:rPr>
      </w:pPr>
      <w:r w:rsidRPr="00A07C32">
        <w:rPr>
          <w:i/>
          <w:lang w:val="it-IT"/>
        </w:rPr>
        <w:t>Nell’area curricolo, progettazione e valutazione: individuare prestazioni autentiche per la valutazione delle competenze nell’area linguistica e logico-matematica.</w:t>
      </w:r>
    </w:p>
    <w:p w:rsidR="00FB4EE0" w:rsidRPr="00A07C32" w:rsidRDefault="008C27D4">
      <w:pPr>
        <w:spacing w:before="1" w:line="254" w:lineRule="auto"/>
        <w:ind w:left="114" w:right="130"/>
        <w:jc w:val="both"/>
        <w:rPr>
          <w:i/>
          <w:lang w:val="it-IT"/>
        </w:rPr>
      </w:pPr>
      <w:r w:rsidRPr="00A07C32">
        <w:rPr>
          <w:i/>
          <w:lang w:val="it-IT"/>
        </w:rPr>
        <w:t xml:space="preserve">Nell’area orientamento strategico e organizzazione della scuola: condividere un miglior utilizzo delle risorse del </w:t>
      </w:r>
      <w:proofErr w:type="spellStart"/>
      <w:r w:rsidRPr="00A07C32">
        <w:rPr>
          <w:i/>
          <w:lang w:val="it-IT"/>
        </w:rPr>
        <w:t>Fis</w:t>
      </w:r>
      <w:proofErr w:type="spellEnd"/>
      <w:r w:rsidRPr="00A07C32">
        <w:rPr>
          <w:i/>
          <w:lang w:val="it-IT"/>
        </w:rPr>
        <w:t xml:space="preserve"> in coerenza con gli obiettivi di miglioramento.</w:t>
      </w:r>
    </w:p>
    <w:p w:rsidR="00FB4EE0" w:rsidRPr="00A07C32" w:rsidRDefault="008C27D4">
      <w:pPr>
        <w:spacing w:before="1" w:line="249" w:lineRule="auto"/>
        <w:ind w:left="114" w:right="116"/>
        <w:jc w:val="both"/>
        <w:rPr>
          <w:i/>
          <w:lang w:val="it-IT"/>
        </w:rPr>
      </w:pPr>
      <w:r w:rsidRPr="00A07C32">
        <w:rPr>
          <w:i/>
          <w:lang w:val="it-IT"/>
        </w:rPr>
        <w:t>Nell’area integrazione con il territorio e rapporti con le famiglie: promuovere una progettualità condivisa tra Amministrazione Comunale e Scuola affinché gli alunni possano essere coinvolti in processi decisionali.</w:t>
      </w:r>
    </w:p>
    <w:p w:rsidR="00FB4EE0" w:rsidRPr="00A07C32" w:rsidRDefault="008C27D4">
      <w:pPr>
        <w:spacing w:before="6" w:line="254" w:lineRule="auto"/>
        <w:ind w:left="114" w:right="129"/>
        <w:jc w:val="both"/>
        <w:rPr>
          <w:i/>
          <w:lang w:val="it-IT"/>
        </w:rPr>
      </w:pPr>
      <w:r w:rsidRPr="00A07C32">
        <w:rPr>
          <w:i/>
          <w:lang w:val="it-IT"/>
        </w:rPr>
        <w:t>Nel definire le attività per il recupero ed il potenziamento del profitto, si dovrà promuovere una riflessione interna sui risultati delle rilevazioni INVALSI relative allo scorso anno.</w:t>
      </w:r>
    </w:p>
    <w:p w:rsidR="00FB4EE0" w:rsidRPr="00A07C32" w:rsidRDefault="00FB4EE0">
      <w:pPr>
        <w:pStyle w:val="Corpotesto"/>
        <w:spacing w:before="6"/>
        <w:rPr>
          <w:i/>
          <w:sz w:val="23"/>
          <w:lang w:val="it-IT"/>
        </w:rPr>
      </w:pPr>
    </w:p>
    <w:p w:rsidR="00FB4EE0" w:rsidRPr="00A07C32" w:rsidRDefault="008C27D4">
      <w:pPr>
        <w:pStyle w:val="Titolo2"/>
        <w:spacing w:line="251" w:lineRule="exact"/>
        <w:rPr>
          <w:lang w:val="it-IT"/>
        </w:rPr>
      </w:pPr>
      <w:r w:rsidRPr="00A07C32">
        <w:rPr>
          <w:lang w:val="it-IT"/>
        </w:rPr>
        <w:t>ASPETTI METODOLOGICI-ORGANIZZATIVI</w:t>
      </w:r>
    </w:p>
    <w:p w:rsidR="00FB4EE0" w:rsidRPr="00A07C32" w:rsidRDefault="008C27D4">
      <w:pPr>
        <w:spacing w:line="242" w:lineRule="auto"/>
        <w:ind w:left="114" w:right="126"/>
        <w:jc w:val="both"/>
        <w:rPr>
          <w:b/>
          <w:lang w:val="it-IT"/>
        </w:rPr>
      </w:pPr>
      <w:r w:rsidRPr="00A07C32">
        <w:rPr>
          <w:lang w:val="it-IT"/>
        </w:rPr>
        <w:t xml:space="preserve">In continuità con le scelte progettuali dei precedenti anni scolastici e con gli elementi di miglioramento individuati dal RAV, il PTOF del triennio 2016-2019 dovrà consolidare le azioni già avviate e metterne in campo di nuove per: </w:t>
      </w:r>
      <w:r w:rsidRPr="00A07C32">
        <w:rPr>
          <w:b/>
          <w:lang w:val="it-IT"/>
        </w:rPr>
        <w:t>1.favorire il successo scolastico di tutti gli allievi (con particolare riferimento alle varie tipologie di bisogni educativi speciali di cui sono portatori)</w:t>
      </w:r>
    </w:p>
    <w:p w:rsidR="00FB4EE0" w:rsidRPr="00A07C32" w:rsidRDefault="008C27D4">
      <w:pPr>
        <w:pStyle w:val="Corpotesto"/>
        <w:spacing w:line="248" w:lineRule="exact"/>
        <w:ind w:left="114"/>
        <w:jc w:val="both"/>
        <w:rPr>
          <w:lang w:val="it-IT"/>
        </w:rPr>
      </w:pPr>
      <w:r w:rsidRPr="00A07C32">
        <w:rPr>
          <w:lang w:val="it-IT"/>
        </w:rPr>
        <w:t>A tal fine si ritiene necessario:</w:t>
      </w:r>
    </w:p>
    <w:p w:rsidR="00FB4EE0" w:rsidRPr="00A07C32" w:rsidRDefault="008C27D4">
      <w:pPr>
        <w:pStyle w:val="Paragrafoelenco"/>
        <w:numPr>
          <w:ilvl w:val="0"/>
          <w:numId w:val="13"/>
        </w:numPr>
        <w:tabs>
          <w:tab w:val="left" w:pos="398"/>
        </w:tabs>
        <w:spacing w:before="1" w:line="251" w:lineRule="exact"/>
        <w:ind w:firstLine="0"/>
        <w:jc w:val="both"/>
        <w:rPr>
          <w:lang w:val="it-IT"/>
        </w:rPr>
      </w:pPr>
      <w:proofErr w:type="gramStart"/>
      <w:r w:rsidRPr="00A07C32">
        <w:rPr>
          <w:lang w:val="it-IT"/>
        </w:rPr>
        <w:t>consolidare</w:t>
      </w:r>
      <w:proofErr w:type="gramEnd"/>
      <w:r w:rsidRPr="00A07C32">
        <w:rPr>
          <w:lang w:val="it-IT"/>
        </w:rPr>
        <w:t xml:space="preserve"> i progetti relativi agli allievi con</w:t>
      </w:r>
      <w:r w:rsidRPr="00A07C32">
        <w:rPr>
          <w:spacing w:val="-24"/>
          <w:lang w:val="it-IT"/>
        </w:rPr>
        <w:t xml:space="preserve"> </w:t>
      </w:r>
      <w:r w:rsidRPr="00A07C32">
        <w:rPr>
          <w:lang w:val="it-IT"/>
        </w:rPr>
        <w:t>BES,</w:t>
      </w:r>
    </w:p>
    <w:p w:rsidR="00FB4EE0" w:rsidRPr="00A07C32" w:rsidRDefault="008C27D4">
      <w:pPr>
        <w:pStyle w:val="Paragrafoelenco"/>
        <w:numPr>
          <w:ilvl w:val="0"/>
          <w:numId w:val="13"/>
        </w:numPr>
        <w:tabs>
          <w:tab w:val="left" w:pos="402"/>
        </w:tabs>
        <w:ind w:right="126" w:firstLine="0"/>
        <w:jc w:val="both"/>
        <w:rPr>
          <w:lang w:val="it-IT"/>
        </w:rPr>
      </w:pPr>
      <w:proofErr w:type="gramStart"/>
      <w:r w:rsidRPr="00A07C32">
        <w:rPr>
          <w:lang w:val="it-IT"/>
        </w:rPr>
        <w:t>adottare</w:t>
      </w:r>
      <w:proofErr w:type="gramEnd"/>
      <w:r w:rsidRPr="00A07C32">
        <w:rPr>
          <w:lang w:val="it-IT"/>
        </w:rPr>
        <w:t xml:space="preserve"> nella didattica quotidiana modalità </w:t>
      </w:r>
      <w:r w:rsidRPr="00A07C32">
        <w:rPr>
          <w:spacing w:val="-3"/>
          <w:lang w:val="it-IT"/>
        </w:rPr>
        <w:t xml:space="preserve">di </w:t>
      </w:r>
      <w:r w:rsidRPr="00A07C32">
        <w:rPr>
          <w:lang w:val="it-IT"/>
        </w:rPr>
        <w:t>lavoro inclusive in cui gli alunni siano al centro del processo di insegnamento-apprendimento (</w:t>
      </w:r>
      <w:r w:rsidRPr="00A07C32">
        <w:rPr>
          <w:i/>
          <w:lang w:val="it-IT"/>
        </w:rPr>
        <w:t>Cooperative Learning</w:t>
      </w:r>
      <w:r w:rsidRPr="00A07C32">
        <w:rPr>
          <w:lang w:val="it-IT"/>
        </w:rPr>
        <w:t xml:space="preserve">, </w:t>
      </w:r>
      <w:proofErr w:type="spellStart"/>
      <w:r w:rsidRPr="00A07C32">
        <w:rPr>
          <w:i/>
          <w:lang w:val="it-IT"/>
        </w:rPr>
        <w:t>Coping</w:t>
      </w:r>
      <w:proofErr w:type="spellEnd"/>
      <w:r w:rsidRPr="00A07C32">
        <w:rPr>
          <w:i/>
          <w:lang w:val="it-IT"/>
        </w:rPr>
        <w:t xml:space="preserve"> </w:t>
      </w:r>
      <w:proofErr w:type="spellStart"/>
      <w:r w:rsidRPr="00A07C32">
        <w:rPr>
          <w:i/>
          <w:spacing w:val="-3"/>
          <w:lang w:val="it-IT"/>
        </w:rPr>
        <w:t>Power</w:t>
      </w:r>
      <w:proofErr w:type="spellEnd"/>
      <w:r w:rsidRPr="00A07C32">
        <w:rPr>
          <w:i/>
          <w:spacing w:val="-3"/>
          <w:lang w:val="it-IT"/>
        </w:rPr>
        <w:t xml:space="preserve">, </w:t>
      </w:r>
      <w:r w:rsidRPr="00A07C32">
        <w:rPr>
          <w:lang w:val="it-IT"/>
        </w:rPr>
        <w:t>classi aperte, attuazione dei PDP e dei PEI con il concorso di tutti gli insegnanti e con il supporto del</w:t>
      </w:r>
      <w:r w:rsidRPr="00A07C32">
        <w:rPr>
          <w:spacing w:val="-23"/>
          <w:lang w:val="it-IT"/>
        </w:rPr>
        <w:t xml:space="preserve"> </w:t>
      </w:r>
      <w:r w:rsidRPr="00A07C32">
        <w:rPr>
          <w:lang w:val="it-IT"/>
        </w:rPr>
        <w:t>CTI);</w:t>
      </w:r>
    </w:p>
    <w:p w:rsidR="00FB4EE0" w:rsidRPr="00A07C32" w:rsidRDefault="008C27D4">
      <w:pPr>
        <w:pStyle w:val="Paragrafoelenco"/>
        <w:numPr>
          <w:ilvl w:val="0"/>
          <w:numId w:val="13"/>
        </w:numPr>
        <w:tabs>
          <w:tab w:val="left" w:pos="421"/>
        </w:tabs>
        <w:spacing w:before="1"/>
        <w:ind w:right="131" w:firstLine="0"/>
        <w:jc w:val="both"/>
        <w:rPr>
          <w:lang w:val="it-IT"/>
        </w:rPr>
      </w:pPr>
      <w:proofErr w:type="gramStart"/>
      <w:r w:rsidRPr="00A07C32">
        <w:rPr>
          <w:lang w:val="it-IT"/>
        </w:rPr>
        <w:t>promuovere</w:t>
      </w:r>
      <w:proofErr w:type="gramEnd"/>
      <w:r w:rsidRPr="00A07C32">
        <w:rPr>
          <w:lang w:val="it-IT"/>
        </w:rPr>
        <w:t xml:space="preserve"> le attività laboratoriali per lo sviluppo di un pensiero autonomo e critico attraverso modalità </w:t>
      </w:r>
      <w:r w:rsidRPr="00A07C32">
        <w:rPr>
          <w:spacing w:val="-3"/>
          <w:lang w:val="it-IT"/>
        </w:rPr>
        <w:t xml:space="preserve">di </w:t>
      </w:r>
      <w:r w:rsidRPr="00A07C32">
        <w:rPr>
          <w:lang w:val="it-IT"/>
        </w:rPr>
        <w:t>lavoro, anche in aula, dove docenti ed allievi progettano, sperimentano, ricercano esprimendo autonomia, responsabilità e protagonismo, nella valorizzazione</w:t>
      </w:r>
      <w:r w:rsidRPr="00A07C32">
        <w:rPr>
          <w:spacing w:val="-17"/>
          <w:lang w:val="it-IT"/>
        </w:rPr>
        <w:t xml:space="preserve"> </w:t>
      </w:r>
      <w:r w:rsidRPr="00A07C32">
        <w:rPr>
          <w:lang w:val="it-IT"/>
        </w:rPr>
        <w:t>dell’esperienza.</w:t>
      </w:r>
    </w:p>
    <w:p w:rsidR="00FB4EE0" w:rsidRPr="00A07C32" w:rsidRDefault="008C27D4">
      <w:pPr>
        <w:pStyle w:val="Paragrafoelenco"/>
        <w:numPr>
          <w:ilvl w:val="0"/>
          <w:numId w:val="13"/>
        </w:numPr>
        <w:tabs>
          <w:tab w:val="left" w:pos="417"/>
        </w:tabs>
        <w:spacing w:before="1"/>
        <w:ind w:right="126" w:firstLine="0"/>
        <w:jc w:val="both"/>
        <w:rPr>
          <w:lang w:val="it-IT"/>
        </w:rPr>
      </w:pPr>
      <w:proofErr w:type="gramStart"/>
      <w:r w:rsidRPr="00A07C32">
        <w:rPr>
          <w:lang w:val="it-IT"/>
        </w:rPr>
        <w:t>rafforzare</w:t>
      </w:r>
      <w:proofErr w:type="gramEnd"/>
      <w:r w:rsidRPr="00A07C32">
        <w:rPr>
          <w:lang w:val="it-IT"/>
        </w:rPr>
        <w:t xml:space="preserve"> interventi educativi interrelati con gli enti locali e le diverse realtà istituzionali, culturali, sociali ed economiche operanti nel territorio (es. promozione delle attività motorie e sportive con la partecipazione di associazioni sportive, promozione di attività culturali con le biblioteche, promozione di interventi formativi attraverso </w:t>
      </w:r>
      <w:r w:rsidRPr="00A07C32">
        <w:rPr>
          <w:spacing w:val="-3"/>
          <w:lang w:val="it-IT"/>
        </w:rPr>
        <w:t xml:space="preserve">Age, </w:t>
      </w:r>
      <w:r w:rsidRPr="00A07C32">
        <w:rPr>
          <w:lang w:val="it-IT"/>
        </w:rPr>
        <w:t>Adige Nostro, protezione civile, Centro Servizi</w:t>
      </w:r>
      <w:r w:rsidRPr="00A07C32">
        <w:rPr>
          <w:spacing w:val="-23"/>
          <w:lang w:val="it-IT"/>
        </w:rPr>
        <w:t xml:space="preserve"> </w:t>
      </w:r>
      <w:r w:rsidRPr="00A07C32">
        <w:rPr>
          <w:lang w:val="it-IT"/>
        </w:rPr>
        <w:t>Volontariato).</w:t>
      </w:r>
    </w:p>
    <w:p w:rsidR="00FB4EE0" w:rsidRPr="00A07C32" w:rsidRDefault="008C27D4">
      <w:pPr>
        <w:pStyle w:val="Paragrafoelenco"/>
        <w:numPr>
          <w:ilvl w:val="0"/>
          <w:numId w:val="13"/>
        </w:numPr>
        <w:tabs>
          <w:tab w:val="left" w:pos="450"/>
        </w:tabs>
        <w:spacing w:line="242" w:lineRule="auto"/>
        <w:ind w:right="123" w:firstLine="0"/>
        <w:jc w:val="both"/>
        <w:rPr>
          <w:lang w:val="it-IT"/>
        </w:rPr>
      </w:pPr>
      <w:proofErr w:type="gramStart"/>
      <w:r w:rsidRPr="00A07C32">
        <w:rPr>
          <w:lang w:val="it-IT"/>
        </w:rPr>
        <w:t>garantire</w:t>
      </w:r>
      <w:proofErr w:type="gramEnd"/>
      <w:r w:rsidRPr="00A07C32">
        <w:rPr>
          <w:lang w:val="it-IT"/>
        </w:rPr>
        <w:t xml:space="preserve"> un percorso </w:t>
      </w:r>
      <w:r w:rsidRPr="00A07C32">
        <w:rPr>
          <w:spacing w:val="-3"/>
          <w:lang w:val="it-IT"/>
        </w:rPr>
        <w:t xml:space="preserve">di </w:t>
      </w:r>
      <w:r w:rsidRPr="00A07C32">
        <w:rPr>
          <w:lang w:val="it-IT"/>
        </w:rPr>
        <w:t xml:space="preserve">continuità fra gradi scolastici, con un progetto pluriennale </w:t>
      </w:r>
      <w:r w:rsidRPr="00A07C32">
        <w:rPr>
          <w:spacing w:val="-3"/>
          <w:lang w:val="it-IT"/>
        </w:rPr>
        <w:t xml:space="preserve">di </w:t>
      </w:r>
      <w:r w:rsidRPr="00A07C32">
        <w:rPr>
          <w:lang w:val="it-IT"/>
        </w:rPr>
        <w:t>continuità e di orientamento</w:t>
      </w:r>
      <w:r w:rsidRPr="00A07C32">
        <w:rPr>
          <w:spacing w:val="-14"/>
          <w:lang w:val="it-IT"/>
        </w:rPr>
        <w:t xml:space="preserve"> </w:t>
      </w:r>
      <w:r w:rsidRPr="00A07C32">
        <w:rPr>
          <w:lang w:val="it-IT"/>
        </w:rPr>
        <w:t>scolastico.</w:t>
      </w:r>
    </w:p>
    <w:p w:rsidR="00FB4EE0" w:rsidRPr="00A07C32" w:rsidRDefault="008C27D4">
      <w:pPr>
        <w:pStyle w:val="Corpotesto"/>
        <w:spacing w:line="253" w:lineRule="exact"/>
        <w:ind w:left="114"/>
        <w:jc w:val="both"/>
        <w:rPr>
          <w:lang w:val="it-IT"/>
        </w:rPr>
      </w:pPr>
      <w:r w:rsidRPr="00A07C32">
        <w:rPr>
          <w:lang w:val="it-IT"/>
        </w:rPr>
        <w:t>Il POF dovrà inoltre consolidare le azioni già avviate e metterne in campo di nuove per:</w:t>
      </w:r>
    </w:p>
    <w:p w:rsidR="00FB4EE0" w:rsidRPr="00A07C32" w:rsidRDefault="008C27D4">
      <w:pPr>
        <w:pStyle w:val="Titolo2"/>
        <w:numPr>
          <w:ilvl w:val="0"/>
          <w:numId w:val="12"/>
        </w:numPr>
        <w:tabs>
          <w:tab w:val="left" w:pos="368"/>
        </w:tabs>
        <w:spacing w:before="11" w:line="250" w:lineRule="exact"/>
        <w:ind w:right="138" w:firstLine="0"/>
        <w:rPr>
          <w:lang w:val="it-IT"/>
        </w:rPr>
      </w:pPr>
      <w:proofErr w:type="gramStart"/>
      <w:r w:rsidRPr="00A07C32">
        <w:rPr>
          <w:lang w:val="it-IT"/>
        </w:rPr>
        <w:t>garantire</w:t>
      </w:r>
      <w:proofErr w:type="gramEnd"/>
      <w:r w:rsidRPr="00A07C32">
        <w:rPr>
          <w:lang w:val="it-IT"/>
        </w:rPr>
        <w:t xml:space="preserve"> il benessere psicologico e fisico di tutti gli allievi mediante l’utilizzo di metodologie inclusive, l’acquisizione di abitudini di vita sane e l’attenzione </w:t>
      </w:r>
      <w:r w:rsidRPr="00A07C32">
        <w:rPr>
          <w:spacing w:val="-3"/>
          <w:lang w:val="it-IT"/>
        </w:rPr>
        <w:t xml:space="preserve">ai </w:t>
      </w:r>
      <w:r w:rsidRPr="00A07C32">
        <w:rPr>
          <w:lang w:val="it-IT"/>
        </w:rPr>
        <w:t>valori della</w:t>
      </w:r>
      <w:r w:rsidRPr="00A07C32">
        <w:rPr>
          <w:spacing w:val="-27"/>
          <w:lang w:val="it-IT"/>
        </w:rPr>
        <w:t xml:space="preserve"> </w:t>
      </w:r>
      <w:r w:rsidRPr="00A07C32">
        <w:rPr>
          <w:lang w:val="it-IT"/>
        </w:rPr>
        <w:t>legalità;</w:t>
      </w:r>
    </w:p>
    <w:p w:rsidR="00FB4EE0" w:rsidRDefault="008C27D4">
      <w:pPr>
        <w:pStyle w:val="Paragrafoelenco"/>
        <w:numPr>
          <w:ilvl w:val="0"/>
          <w:numId w:val="12"/>
        </w:numPr>
        <w:tabs>
          <w:tab w:val="left" w:pos="340"/>
        </w:tabs>
        <w:spacing w:line="250" w:lineRule="exact"/>
        <w:ind w:left="339" w:hanging="225"/>
        <w:jc w:val="both"/>
        <w:rPr>
          <w:b/>
        </w:rPr>
      </w:pPr>
      <w:proofErr w:type="spellStart"/>
      <w:proofErr w:type="gramStart"/>
      <w:r>
        <w:rPr>
          <w:b/>
        </w:rPr>
        <w:t>stimolare</w:t>
      </w:r>
      <w:proofErr w:type="spellEnd"/>
      <w:proofErr w:type="gramEnd"/>
      <w:r>
        <w:rPr>
          <w:b/>
        </w:rPr>
        <w:t xml:space="preserve"> </w:t>
      </w:r>
      <w:proofErr w:type="spellStart"/>
      <w:r>
        <w:rPr>
          <w:b/>
        </w:rPr>
        <w:t>il</w:t>
      </w:r>
      <w:proofErr w:type="spellEnd"/>
      <w:r>
        <w:rPr>
          <w:b/>
        </w:rPr>
        <w:t xml:space="preserve"> </w:t>
      </w:r>
      <w:proofErr w:type="spellStart"/>
      <w:r>
        <w:rPr>
          <w:b/>
        </w:rPr>
        <w:t>dialogo</w:t>
      </w:r>
      <w:proofErr w:type="spellEnd"/>
      <w:r>
        <w:rPr>
          <w:b/>
          <w:spacing w:val="-28"/>
        </w:rPr>
        <w:t xml:space="preserve"> </w:t>
      </w:r>
      <w:proofErr w:type="spellStart"/>
      <w:r>
        <w:rPr>
          <w:b/>
        </w:rPr>
        <w:t>interculturale</w:t>
      </w:r>
      <w:proofErr w:type="spellEnd"/>
      <w:r>
        <w:rPr>
          <w:b/>
        </w:rPr>
        <w:t>.</w:t>
      </w:r>
    </w:p>
    <w:p w:rsidR="00FB4EE0" w:rsidRPr="00A07C32" w:rsidRDefault="008C27D4">
      <w:pPr>
        <w:pStyle w:val="Corpotesto"/>
        <w:spacing w:line="250" w:lineRule="exact"/>
        <w:ind w:left="114"/>
        <w:jc w:val="both"/>
        <w:rPr>
          <w:lang w:val="it-IT"/>
        </w:rPr>
      </w:pPr>
      <w:r w:rsidRPr="00A07C32">
        <w:rPr>
          <w:lang w:val="it-IT"/>
        </w:rPr>
        <w:t>A tal fine si ritiene necessario:</w:t>
      </w:r>
    </w:p>
    <w:p w:rsidR="00FB4EE0" w:rsidRPr="00A07C32" w:rsidRDefault="008C27D4">
      <w:pPr>
        <w:pStyle w:val="Paragrafoelenco"/>
        <w:numPr>
          <w:ilvl w:val="0"/>
          <w:numId w:val="11"/>
        </w:numPr>
        <w:tabs>
          <w:tab w:val="left" w:pos="412"/>
        </w:tabs>
        <w:ind w:right="118" w:firstLine="0"/>
        <w:jc w:val="both"/>
        <w:rPr>
          <w:lang w:val="it-IT"/>
        </w:rPr>
      </w:pPr>
      <w:proofErr w:type="gramStart"/>
      <w:r w:rsidRPr="00A07C32">
        <w:rPr>
          <w:lang w:val="it-IT"/>
        </w:rPr>
        <w:t>incrementare</w:t>
      </w:r>
      <w:proofErr w:type="gramEnd"/>
      <w:r w:rsidRPr="00A07C32">
        <w:rPr>
          <w:lang w:val="it-IT"/>
        </w:rPr>
        <w:t xml:space="preserve"> le azioni volte all’acquisizione/consolidamento delle regole </w:t>
      </w:r>
      <w:r w:rsidRPr="00A07C32">
        <w:rPr>
          <w:spacing w:val="-3"/>
          <w:lang w:val="it-IT"/>
        </w:rPr>
        <w:t xml:space="preserve">di </w:t>
      </w:r>
      <w:r w:rsidRPr="00A07C32">
        <w:rPr>
          <w:lang w:val="it-IT"/>
        </w:rPr>
        <w:t xml:space="preserve">convivenza </w:t>
      </w:r>
      <w:r w:rsidRPr="00A07C32">
        <w:rPr>
          <w:spacing w:val="-3"/>
          <w:lang w:val="it-IT"/>
        </w:rPr>
        <w:t xml:space="preserve">da </w:t>
      </w:r>
      <w:r w:rsidRPr="00A07C32">
        <w:rPr>
          <w:lang w:val="it-IT"/>
        </w:rPr>
        <w:t xml:space="preserve">parte degli allievi e  di contrasto al bullismo, e ad ogni forma </w:t>
      </w:r>
      <w:r w:rsidRPr="00A07C32">
        <w:rPr>
          <w:spacing w:val="-3"/>
          <w:lang w:val="it-IT"/>
        </w:rPr>
        <w:t>di</w:t>
      </w:r>
      <w:r w:rsidRPr="00A07C32">
        <w:rPr>
          <w:spacing w:val="-12"/>
          <w:lang w:val="it-IT"/>
        </w:rPr>
        <w:t xml:space="preserve"> </w:t>
      </w:r>
      <w:r w:rsidRPr="00A07C32">
        <w:rPr>
          <w:lang w:val="it-IT"/>
        </w:rPr>
        <w:t>discriminazione</w:t>
      </w:r>
    </w:p>
    <w:p w:rsidR="00FB4EE0" w:rsidRPr="00A07C32" w:rsidRDefault="008C27D4">
      <w:pPr>
        <w:pStyle w:val="Paragrafoelenco"/>
        <w:numPr>
          <w:ilvl w:val="0"/>
          <w:numId w:val="11"/>
        </w:numPr>
        <w:tabs>
          <w:tab w:val="left" w:pos="407"/>
        </w:tabs>
        <w:spacing w:before="7" w:line="250" w:lineRule="exact"/>
        <w:ind w:right="134" w:firstLine="0"/>
        <w:jc w:val="both"/>
        <w:rPr>
          <w:lang w:val="it-IT"/>
        </w:rPr>
      </w:pPr>
      <w:proofErr w:type="gramStart"/>
      <w:r w:rsidRPr="00A07C32">
        <w:rPr>
          <w:lang w:val="it-IT"/>
        </w:rPr>
        <w:t>consolidare</w:t>
      </w:r>
      <w:proofErr w:type="gramEnd"/>
      <w:r w:rsidRPr="00A07C32">
        <w:rPr>
          <w:lang w:val="it-IT"/>
        </w:rPr>
        <w:t xml:space="preserve"> e promuovere ulteriormente i progetti relativi agli stili di vita, in particolare quelli finalizzati alla sana alimentazione e a sane abitudini di</w:t>
      </w:r>
      <w:r w:rsidRPr="00A07C32">
        <w:rPr>
          <w:spacing w:val="-20"/>
          <w:lang w:val="it-IT"/>
        </w:rPr>
        <w:t xml:space="preserve"> </w:t>
      </w:r>
      <w:r w:rsidRPr="00A07C32">
        <w:rPr>
          <w:lang w:val="it-IT"/>
        </w:rPr>
        <w:t>vita;</w:t>
      </w:r>
    </w:p>
    <w:p w:rsidR="00FB4EE0" w:rsidRPr="00A07C32" w:rsidRDefault="008C27D4">
      <w:pPr>
        <w:pStyle w:val="Paragrafoelenco"/>
        <w:numPr>
          <w:ilvl w:val="0"/>
          <w:numId w:val="11"/>
        </w:numPr>
        <w:tabs>
          <w:tab w:val="left" w:pos="393"/>
        </w:tabs>
        <w:spacing w:line="252" w:lineRule="exact"/>
        <w:ind w:left="392" w:hanging="278"/>
        <w:jc w:val="both"/>
        <w:rPr>
          <w:lang w:val="it-IT"/>
        </w:rPr>
      </w:pPr>
      <w:proofErr w:type="gramStart"/>
      <w:r w:rsidRPr="00A07C32">
        <w:rPr>
          <w:lang w:val="it-IT"/>
        </w:rPr>
        <w:t>migliorare</w:t>
      </w:r>
      <w:proofErr w:type="gramEnd"/>
      <w:r w:rsidRPr="00A07C32">
        <w:rPr>
          <w:lang w:val="it-IT"/>
        </w:rPr>
        <w:t xml:space="preserve"> il coinvolgimento delle famiglie nella vita </w:t>
      </w:r>
      <w:r w:rsidRPr="00A07C32">
        <w:rPr>
          <w:spacing w:val="-3"/>
          <w:lang w:val="it-IT"/>
        </w:rPr>
        <w:t>della</w:t>
      </w:r>
      <w:r w:rsidRPr="00A07C32">
        <w:rPr>
          <w:spacing w:val="-19"/>
          <w:lang w:val="it-IT"/>
        </w:rPr>
        <w:t xml:space="preserve"> </w:t>
      </w:r>
      <w:r w:rsidRPr="00A07C32">
        <w:rPr>
          <w:lang w:val="it-IT"/>
        </w:rPr>
        <w:t>scuola</w:t>
      </w:r>
    </w:p>
    <w:p w:rsidR="00FB4EE0" w:rsidRPr="00A07C32" w:rsidRDefault="00FB4EE0">
      <w:pPr>
        <w:pStyle w:val="Corpotesto"/>
        <w:spacing w:before="7"/>
        <w:rPr>
          <w:lang w:val="it-IT"/>
        </w:rPr>
      </w:pPr>
    </w:p>
    <w:p w:rsidR="00FB4EE0" w:rsidRPr="00A07C32" w:rsidRDefault="008C27D4">
      <w:pPr>
        <w:pStyle w:val="Titolo2"/>
        <w:spacing w:line="249" w:lineRule="exact"/>
        <w:rPr>
          <w:lang w:val="it-IT"/>
        </w:rPr>
      </w:pPr>
      <w:r w:rsidRPr="00A07C32">
        <w:rPr>
          <w:lang w:val="it-IT"/>
        </w:rPr>
        <w:t>ASPETTI PROGETTUALI</w:t>
      </w:r>
    </w:p>
    <w:p w:rsidR="00FB4EE0" w:rsidRPr="00A07C32" w:rsidRDefault="008C27D4">
      <w:pPr>
        <w:pStyle w:val="Corpotesto"/>
        <w:spacing w:line="249" w:lineRule="exact"/>
        <w:ind w:left="114"/>
        <w:jc w:val="both"/>
        <w:rPr>
          <w:lang w:val="it-IT"/>
        </w:rPr>
      </w:pPr>
      <w:r w:rsidRPr="00A07C32">
        <w:rPr>
          <w:lang w:val="it-IT"/>
        </w:rPr>
        <w:t>Nel nostro I.C sono previsti i seguenti progetti e attività di laboratorio dal POF 2015-16</w:t>
      </w:r>
    </w:p>
    <w:p w:rsidR="00FB4EE0" w:rsidRPr="00A07C32" w:rsidRDefault="008C27D4">
      <w:pPr>
        <w:pStyle w:val="Paragrafoelenco"/>
        <w:numPr>
          <w:ilvl w:val="0"/>
          <w:numId w:val="10"/>
        </w:numPr>
        <w:tabs>
          <w:tab w:val="left" w:pos="335"/>
        </w:tabs>
        <w:spacing w:before="1"/>
        <w:ind w:firstLine="0"/>
        <w:jc w:val="both"/>
        <w:rPr>
          <w:lang w:val="it-IT"/>
        </w:rPr>
      </w:pPr>
      <w:r w:rsidRPr="00A07C32">
        <w:rPr>
          <w:lang w:val="it-IT"/>
        </w:rPr>
        <w:t xml:space="preserve">Scienza e tecnologia (laboratori scientifico-tecnologici, </w:t>
      </w:r>
      <w:proofErr w:type="spellStart"/>
      <w:r w:rsidRPr="00A07C32">
        <w:rPr>
          <w:i/>
          <w:lang w:val="it-IT"/>
        </w:rPr>
        <w:t>coding</w:t>
      </w:r>
      <w:proofErr w:type="spellEnd"/>
      <w:r w:rsidRPr="00A07C32">
        <w:rPr>
          <w:i/>
          <w:lang w:val="it-IT"/>
        </w:rPr>
        <w:t xml:space="preserve">, </w:t>
      </w:r>
      <w:proofErr w:type="spellStart"/>
      <w:r w:rsidRPr="00A07C32">
        <w:rPr>
          <w:i/>
          <w:lang w:val="it-IT"/>
        </w:rPr>
        <w:t>Kidsuniversity</w:t>
      </w:r>
      <w:proofErr w:type="spellEnd"/>
      <w:r w:rsidRPr="00A07C32">
        <w:rPr>
          <w:lang w:val="it-IT"/>
        </w:rPr>
        <w:t>, Pleiadi</w:t>
      </w:r>
      <w:r w:rsidRPr="00A07C32">
        <w:rPr>
          <w:spacing w:val="-31"/>
          <w:lang w:val="it-IT"/>
        </w:rPr>
        <w:t xml:space="preserve"> </w:t>
      </w:r>
      <w:r w:rsidRPr="00A07C32">
        <w:rPr>
          <w:lang w:val="it-IT"/>
        </w:rPr>
        <w:t>…)</w:t>
      </w:r>
    </w:p>
    <w:p w:rsidR="00FB4EE0" w:rsidRPr="00A07C32" w:rsidRDefault="008C27D4">
      <w:pPr>
        <w:pStyle w:val="Paragrafoelenco"/>
        <w:numPr>
          <w:ilvl w:val="0"/>
          <w:numId w:val="10"/>
        </w:numPr>
        <w:tabs>
          <w:tab w:val="left" w:pos="340"/>
        </w:tabs>
        <w:spacing w:before="2" w:line="251" w:lineRule="exact"/>
        <w:ind w:left="339" w:hanging="225"/>
        <w:jc w:val="both"/>
        <w:rPr>
          <w:lang w:val="it-IT"/>
        </w:rPr>
      </w:pPr>
      <w:r w:rsidRPr="00A07C32">
        <w:rPr>
          <w:lang w:val="it-IT"/>
        </w:rPr>
        <w:t>Lettura (incontro con autori, riflessione sui testi e scrittura creativa, concorsi</w:t>
      </w:r>
      <w:r w:rsidRPr="00A07C32">
        <w:rPr>
          <w:spacing w:val="-34"/>
          <w:lang w:val="it-IT"/>
        </w:rPr>
        <w:t xml:space="preserve"> </w:t>
      </w:r>
      <w:r w:rsidRPr="00A07C32">
        <w:rPr>
          <w:lang w:val="it-IT"/>
        </w:rPr>
        <w:t>lettura…)</w:t>
      </w:r>
    </w:p>
    <w:p w:rsidR="00FB4EE0" w:rsidRPr="00A07C32" w:rsidRDefault="008C27D4">
      <w:pPr>
        <w:pStyle w:val="Paragrafoelenco"/>
        <w:numPr>
          <w:ilvl w:val="0"/>
          <w:numId w:val="10"/>
        </w:numPr>
        <w:tabs>
          <w:tab w:val="left" w:pos="340"/>
        </w:tabs>
        <w:spacing w:line="251" w:lineRule="exact"/>
        <w:ind w:left="339" w:hanging="225"/>
        <w:jc w:val="both"/>
        <w:rPr>
          <w:lang w:val="it-IT"/>
        </w:rPr>
      </w:pPr>
      <w:r w:rsidRPr="00A07C32">
        <w:rPr>
          <w:lang w:val="it-IT"/>
        </w:rPr>
        <w:t>Ampliamento</w:t>
      </w:r>
      <w:r w:rsidRPr="00A07C32">
        <w:rPr>
          <w:spacing w:val="-9"/>
          <w:lang w:val="it-IT"/>
        </w:rPr>
        <w:t xml:space="preserve"> </w:t>
      </w:r>
      <w:r w:rsidRPr="00A07C32">
        <w:rPr>
          <w:lang w:val="it-IT"/>
        </w:rPr>
        <w:t>disciplinare</w:t>
      </w:r>
      <w:r w:rsidRPr="00A07C32">
        <w:rPr>
          <w:spacing w:val="-10"/>
          <w:lang w:val="it-IT"/>
        </w:rPr>
        <w:t xml:space="preserve"> </w:t>
      </w:r>
      <w:r w:rsidRPr="00A07C32">
        <w:rPr>
          <w:lang w:val="it-IT"/>
        </w:rPr>
        <w:t>(Vedo-</w:t>
      </w:r>
      <w:r w:rsidRPr="00A07C32">
        <w:rPr>
          <w:spacing w:val="-5"/>
          <w:lang w:val="it-IT"/>
        </w:rPr>
        <w:t xml:space="preserve"> </w:t>
      </w:r>
      <w:r w:rsidRPr="00A07C32">
        <w:rPr>
          <w:lang w:val="it-IT"/>
        </w:rPr>
        <w:t>tocco-</w:t>
      </w:r>
      <w:r w:rsidRPr="00A07C32">
        <w:rPr>
          <w:spacing w:val="-5"/>
          <w:lang w:val="it-IT"/>
        </w:rPr>
        <w:t xml:space="preserve"> </w:t>
      </w:r>
      <w:r w:rsidRPr="00A07C32">
        <w:rPr>
          <w:lang w:val="it-IT"/>
        </w:rPr>
        <w:t>imparo,</w:t>
      </w:r>
      <w:r w:rsidRPr="00A07C32">
        <w:rPr>
          <w:spacing w:val="-1"/>
          <w:lang w:val="it-IT"/>
        </w:rPr>
        <w:t xml:space="preserve"> </w:t>
      </w:r>
      <w:proofErr w:type="spellStart"/>
      <w:r w:rsidRPr="00A07C32">
        <w:rPr>
          <w:i/>
          <w:lang w:val="it-IT"/>
        </w:rPr>
        <w:t>Vivilab</w:t>
      </w:r>
      <w:proofErr w:type="spellEnd"/>
      <w:r w:rsidRPr="00A07C32">
        <w:rPr>
          <w:lang w:val="it-IT"/>
        </w:rPr>
        <w:t>,</w:t>
      </w:r>
      <w:r w:rsidRPr="00A07C32">
        <w:rPr>
          <w:spacing w:val="-7"/>
          <w:lang w:val="it-IT"/>
        </w:rPr>
        <w:t xml:space="preserve"> </w:t>
      </w:r>
      <w:r w:rsidRPr="00A07C32">
        <w:rPr>
          <w:lang w:val="it-IT"/>
        </w:rPr>
        <w:t>latino,</w:t>
      </w:r>
      <w:r w:rsidRPr="00A07C32">
        <w:rPr>
          <w:spacing w:val="-2"/>
          <w:lang w:val="it-IT"/>
        </w:rPr>
        <w:t xml:space="preserve"> </w:t>
      </w:r>
      <w:r w:rsidRPr="00A07C32">
        <w:rPr>
          <w:lang w:val="it-IT"/>
        </w:rPr>
        <w:t>recupero-rinforzo</w:t>
      </w:r>
      <w:r w:rsidRPr="00A07C32">
        <w:rPr>
          <w:spacing w:val="-9"/>
          <w:lang w:val="it-IT"/>
        </w:rPr>
        <w:t xml:space="preserve"> </w:t>
      </w:r>
      <w:r w:rsidRPr="00A07C32">
        <w:rPr>
          <w:lang w:val="it-IT"/>
        </w:rPr>
        <w:t>discipline…)</w:t>
      </w:r>
    </w:p>
    <w:p w:rsidR="00FB4EE0" w:rsidRPr="00A07C32" w:rsidRDefault="00FB4EE0">
      <w:pPr>
        <w:spacing w:line="251" w:lineRule="exact"/>
        <w:jc w:val="both"/>
        <w:rPr>
          <w:lang w:val="it-IT"/>
        </w:rPr>
        <w:sectPr w:rsidR="00FB4EE0" w:rsidRPr="00A07C32">
          <w:pgSz w:w="11910" w:h="16840"/>
          <w:pgMar w:top="580" w:right="580" w:bottom="1240" w:left="880" w:header="0" w:footer="1053" w:gutter="0"/>
          <w:cols w:space="720"/>
        </w:sectPr>
      </w:pPr>
    </w:p>
    <w:p w:rsidR="00FB4EE0" w:rsidRPr="00A07C32" w:rsidRDefault="008C27D4">
      <w:pPr>
        <w:pStyle w:val="Paragrafoelenco"/>
        <w:numPr>
          <w:ilvl w:val="0"/>
          <w:numId w:val="10"/>
        </w:numPr>
        <w:tabs>
          <w:tab w:val="left" w:pos="450"/>
        </w:tabs>
        <w:spacing w:before="46"/>
        <w:ind w:right="118" w:firstLine="0"/>
        <w:jc w:val="both"/>
        <w:rPr>
          <w:lang w:val="it-IT"/>
        </w:rPr>
      </w:pPr>
      <w:r w:rsidRPr="00A07C32">
        <w:rPr>
          <w:lang w:val="it-IT"/>
        </w:rPr>
        <w:lastRenderedPageBreak/>
        <w:t>Salute, sicurezza e benessere a scuola (</w:t>
      </w:r>
      <w:proofErr w:type="spellStart"/>
      <w:r w:rsidRPr="00A07C32">
        <w:rPr>
          <w:i/>
          <w:lang w:val="it-IT"/>
        </w:rPr>
        <w:t>cyberbullismo</w:t>
      </w:r>
      <w:proofErr w:type="spellEnd"/>
      <w:r w:rsidRPr="00A07C32">
        <w:rPr>
          <w:lang w:val="it-IT"/>
        </w:rPr>
        <w:t xml:space="preserve">, educazione alimentare, educazione affettiva, psicomotricità, attività motorie con diverse associazioni territoriali, educazione stradale, </w:t>
      </w:r>
      <w:r w:rsidRPr="00A07C32">
        <w:rPr>
          <w:i/>
          <w:lang w:val="it-IT"/>
        </w:rPr>
        <w:t>Avis-Aido</w:t>
      </w:r>
      <w:r w:rsidRPr="00A07C32">
        <w:rPr>
          <w:lang w:val="it-IT"/>
        </w:rPr>
        <w:t>, Adige Guà, incontri formativi con protezione civile</w:t>
      </w:r>
      <w:r w:rsidRPr="00A07C32">
        <w:rPr>
          <w:spacing w:val="-22"/>
          <w:lang w:val="it-IT"/>
        </w:rPr>
        <w:t xml:space="preserve"> </w:t>
      </w:r>
      <w:r w:rsidRPr="00A07C32">
        <w:rPr>
          <w:lang w:val="it-IT"/>
        </w:rPr>
        <w:t>…)</w:t>
      </w:r>
    </w:p>
    <w:p w:rsidR="00FB4EE0" w:rsidRPr="00A07C32" w:rsidRDefault="008C27D4">
      <w:pPr>
        <w:pStyle w:val="Paragrafoelenco"/>
        <w:numPr>
          <w:ilvl w:val="0"/>
          <w:numId w:val="10"/>
        </w:numPr>
        <w:tabs>
          <w:tab w:val="left" w:pos="378"/>
        </w:tabs>
        <w:spacing w:before="7" w:line="250" w:lineRule="exact"/>
        <w:ind w:right="127" w:firstLine="0"/>
        <w:jc w:val="both"/>
        <w:rPr>
          <w:lang w:val="it-IT"/>
        </w:rPr>
      </w:pPr>
      <w:r w:rsidRPr="00A07C32">
        <w:rPr>
          <w:lang w:val="it-IT"/>
        </w:rPr>
        <w:t xml:space="preserve">Conoscenza e territorio (viaggi d’istruzione, mostre, musei, incontri formativi con associazioni culturali del territorio, progetto </w:t>
      </w:r>
      <w:r w:rsidRPr="00A07C32">
        <w:rPr>
          <w:spacing w:val="-3"/>
          <w:lang w:val="it-IT"/>
        </w:rPr>
        <w:t xml:space="preserve">memoria </w:t>
      </w:r>
      <w:r w:rsidRPr="00A07C32">
        <w:rPr>
          <w:lang w:val="it-IT"/>
        </w:rPr>
        <w:t>e “date</w:t>
      </w:r>
      <w:r w:rsidRPr="00A07C32">
        <w:rPr>
          <w:spacing w:val="3"/>
          <w:lang w:val="it-IT"/>
        </w:rPr>
        <w:t xml:space="preserve"> </w:t>
      </w:r>
      <w:r w:rsidRPr="00A07C32">
        <w:rPr>
          <w:lang w:val="it-IT"/>
        </w:rPr>
        <w:t>storiche”)</w:t>
      </w:r>
    </w:p>
    <w:p w:rsidR="00FB4EE0" w:rsidRPr="00A07C32" w:rsidRDefault="008C27D4">
      <w:pPr>
        <w:pStyle w:val="Paragrafoelenco"/>
        <w:numPr>
          <w:ilvl w:val="0"/>
          <w:numId w:val="10"/>
        </w:numPr>
        <w:tabs>
          <w:tab w:val="left" w:pos="383"/>
        </w:tabs>
        <w:ind w:right="134" w:firstLine="0"/>
        <w:jc w:val="both"/>
        <w:rPr>
          <w:lang w:val="it-IT"/>
        </w:rPr>
      </w:pPr>
      <w:r w:rsidRPr="00A07C32">
        <w:rPr>
          <w:lang w:val="it-IT"/>
        </w:rPr>
        <w:t xml:space="preserve">Bene Comune (pace, interculturalità, solidarietà, etica sociale, consiglio comunale dei ragazzi, giochi della gentilezza, </w:t>
      </w:r>
      <w:proofErr w:type="spellStart"/>
      <w:r w:rsidRPr="00A07C32">
        <w:rPr>
          <w:i/>
          <w:lang w:val="it-IT"/>
        </w:rPr>
        <w:t>Kidsuniversity</w:t>
      </w:r>
      <w:proofErr w:type="spellEnd"/>
      <w:r w:rsidRPr="00A07C32">
        <w:rPr>
          <w:i/>
          <w:spacing w:val="-1"/>
          <w:lang w:val="it-IT"/>
        </w:rPr>
        <w:t xml:space="preserve"> </w:t>
      </w:r>
      <w:r w:rsidRPr="00A07C32">
        <w:rPr>
          <w:lang w:val="it-IT"/>
        </w:rPr>
        <w:t>…)</w:t>
      </w:r>
    </w:p>
    <w:p w:rsidR="00FB4EE0" w:rsidRPr="00A07C32" w:rsidRDefault="008C27D4">
      <w:pPr>
        <w:pStyle w:val="Paragrafoelenco"/>
        <w:numPr>
          <w:ilvl w:val="0"/>
          <w:numId w:val="10"/>
        </w:numPr>
        <w:tabs>
          <w:tab w:val="left" w:pos="340"/>
        </w:tabs>
        <w:spacing w:before="1" w:line="252" w:lineRule="exact"/>
        <w:ind w:left="339" w:hanging="225"/>
        <w:jc w:val="both"/>
        <w:rPr>
          <w:lang w:val="it-IT"/>
        </w:rPr>
      </w:pPr>
      <w:r w:rsidRPr="00A07C32">
        <w:rPr>
          <w:lang w:val="it-IT"/>
        </w:rPr>
        <w:t>Attività</w:t>
      </w:r>
      <w:r w:rsidRPr="00A07C32">
        <w:rPr>
          <w:spacing w:val="-3"/>
          <w:lang w:val="it-IT"/>
        </w:rPr>
        <w:t xml:space="preserve"> </w:t>
      </w:r>
      <w:r w:rsidRPr="00A07C32">
        <w:rPr>
          <w:lang w:val="it-IT"/>
        </w:rPr>
        <w:t>musicali</w:t>
      </w:r>
      <w:r w:rsidRPr="00A07C32">
        <w:rPr>
          <w:spacing w:val="-9"/>
          <w:lang w:val="it-IT"/>
        </w:rPr>
        <w:t xml:space="preserve"> </w:t>
      </w:r>
      <w:r w:rsidRPr="00A07C32">
        <w:rPr>
          <w:lang w:val="it-IT"/>
        </w:rPr>
        <w:t>(pratica</w:t>
      </w:r>
      <w:r w:rsidRPr="00A07C32">
        <w:rPr>
          <w:spacing w:val="-8"/>
          <w:lang w:val="it-IT"/>
        </w:rPr>
        <w:t xml:space="preserve"> </w:t>
      </w:r>
      <w:r w:rsidRPr="00A07C32">
        <w:rPr>
          <w:lang w:val="it-IT"/>
        </w:rPr>
        <w:t>strumentale,</w:t>
      </w:r>
      <w:r w:rsidRPr="00A07C32">
        <w:rPr>
          <w:spacing w:val="-4"/>
          <w:lang w:val="it-IT"/>
        </w:rPr>
        <w:t xml:space="preserve"> </w:t>
      </w:r>
      <w:r w:rsidRPr="00A07C32">
        <w:rPr>
          <w:lang w:val="it-IT"/>
        </w:rPr>
        <w:t>cori</w:t>
      </w:r>
      <w:r w:rsidRPr="00A07C32">
        <w:rPr>
          <w:spacing w:val="-9"/>
          <w:lang w:val="it-IT"/>
        </w:rPr>
        <w:t xml:space="preserve"> </w:t>
      </w:r>
      <w:r w:rsidRPr="00A07C32">
        <w:rPr>
          <w:lang w:val="it-IT"/>
        </w:rPr>
        <w:t>scolastici, concerti,</w:t>
      </w:r>
      <w:r w:rsidRPr="00A07C32">
        <w:rPr>
          <w:spacing w:val="-4"/>
          <w:lang w:val="it-IT"/>
        </w:rPr>
        <w:t xml:space="preserve"> </w:t>
      </w:r>
      <w:r w:rsidRPr="00A07C32">
        <w:rPr>
          <w:lang w:val="it-IT"/>
        </w:rPr>
        <w:t>rappresentazioni</w:t>
      </w:r>
      <w:r w:rsidRPr="00A07C32">
        <w:rPr>
          <w:spacing w:val="-9"/>
          <w:lang w:val="it-IT"/>
        </w:rPr>
        <w:t xml:space="preserve"> </w:t>
      </w:r>
      <w:r w:rsidRPr="00A07C32">
        <w:rPr>
          <w:lang w:val="it-IT"/>
        </w:rPr>
        <w:t>teatrali)</w:t>
      </w:r>
    </w:p>
    <w:p w:rsidR="00FB4EE0" w:rsidRPr="00A07C32" w:rsidRDefault="008C27D4">
      <w:pPr>
        <w:pStyle w:val="Paragrafoelenco"/>
        <w:numPr>
          <w:ilvl w:val="0"/>
          <w:numId w:val="10"/>
        </w:numPr>
        <w:tabs>
          <w:tab w:val="left" w:pos="340"/>
        </w:tabs>
        <w:spacing w:line="252" w:lineRule="exact"/>
        <w:ind w:left="339" w:hanging="225"/>
        <w:jc w:val="both"/>
        <w:rPr>
          <w:lang w:val="it-IT"/>
        </w:rPr>
      </w:pPr>
      <w:r w:rsidRPr="00A07C32">
        <w:rPr>
          <w:lang w:val="it-IT"/>
        </w:rPr>
        <w:t>Lingue (teatro in lingua</w:t>
      </w:r>
      <w:r w:rsidRPr="00A07C32">
        <w:rPr>
          <w:spacing w:val="-24"/>
          <w:lang w:val="it-IT"/>
        </w:rPr>
        <w:t xml:space="preserve"> </w:t>
      </w:r>
      <w:r w:rsidRPr="00A07C32">
        <w:rPr>
          <w:lang w:val="it-IT"/>
        </w:rPr>
        <w:t>inglese…)</w:t>
      </w:r>
    </w:p>
    <w:p w:rsidR="00FB4EE0" w:rsidRPr="00A07C32" w:rsidRDefault="008C27D4">
      <w:pPr>
        <w:pStyle w:val="Corpotesto"/>
        <w:spacing w:before="1"/>
        <w:ind w:left="114" w:right="132"/>
        <w:jc w:val="both"/>
        <w:rPr>
          <w:lang w:val="it-IT"/>
        </w:rPr>
      </w:pPr>
      <w:r w:rsidRPr="00A07C32">
        <w:rPr>
          <w:lang w:val="it-IT"/>
        </w:rPr>
        <w:t xml:space="preserve">I progetti si intersecano in un’ottica di crescita culturale integrata </w:t>
      </w:r>
      <w:r w:rsidRPr="00A07C32">
        <w:rPr>
          <w:spacing w:val="-3"/>
          <w:lang w:val="it-IT"/>
        </w:rPr>
        <w:t xml:space="preserve">per </w:t>
      </w:r>
      <w:r w:rsidRPr="00A07C32">
        <w:rPr>
          <w:lang w:val="it-IT"/>
        </w:rPr>
        <w:t xml:space="preserve">lo sviluppo di competenze tali </w:t>
      </w:r>
      <w:r w:rsidRPr="00A07C32">
        <w:rPr>
          <w:spacing w:val="-3"/>
          <w:lang w:val="it-IT"/>
        </w:rPr>
        <w:t xml:space="preserve">da </w:t>
      </w:r>
      <w:r w:rsidRPr="00A07C32">
        <w:rPr>
          <w:lang w:val="it-IT"/>
        </w:rPr>
        <w:t>consentire un apprendimento</w:t>
      </w:r>
      <w:r w:rsidRPr="00A07C32">
        <w:rPr>
          <w:spacing w:val="-14"/>
          <w:lang w:val="it-IT"/>
        </w:rPr>
        <w:t xml:space="preserve"> </w:t>
      </w:r>
      <w:r w:rsidRPr="00A07C32">
        <w:rPr>
          <w:lang w:val="it-IT"/>
        </w:rPr>
        <w:t>significativo.</w:t>
      </w:r>
    </w:p>
    <w:p w:rsidR="00FB4EE0" w:rsidRPr="00A07C32" w:rsidRDefault="008C27D4">
      <w:pPr>
        <w:pStyle w:val="Corpotesto"/>
        <w:spacing w:line="242" w:lineRule="auto"/>
        <w:ind w:left="114" w:right="126"/>
        <w:jc w:val="both"/>
        <w:rPr>
          <w:lang w:val="it-IT"/>
        </w:rPr>
      </w:pPr>
      <w:r w:rsidRPr="00A07C32">
        <w:rPr>
          <w:lang w:val="it-IT"/>
        </w:rPr>
        <w:t xml:space="preserve">Le attività progettuali si snodano attraverso i fondamenti costitutivi della continuità, dell’orientamento, dell’inclusione, </w:t>
      </w:r>
      <w:proofErr w:type="spellStart"/>
      <w:r w:rsidRPr="00A07C32">
        <w:rPr>
          <w:lang w:val="it-IT"/>
        </w:rPr>
        <w:t>dell’intercultura</w:t>
      </w:r>
      <w:proofErr w:type="spellEnd"/>
      <w:r w:rsidRPr="00A07C32">
        <w:rPr>
          <w:lang w:val="it-IT"/>
        </w:rPr>
        <w:t xml:space="preserve"> e dell’autovalutazione di istituto.</w:t>
      </w:r>
    </w:p>
    <w:p w:rsidR="00FB4EE0" w:rsidRDefault="008C27D4">
      <w:pPr>
        <w:pStyle w:val="Corpotesto"/>
        <w:spacing w:line="250" w:lineRule="exact"/>
        <w:ind w:left="114"/>
        <w:jc w:val="both"/>
      </w:pPr>
      <w:r>
        <w:t xml:space="preserve">È </w:t>
      </w:r>
      <w:proofErr w:type="spellStart"/>
      <w:r>
        <w:t>basilare</w:t>
      </w:r>
      <w:proofErr w:type="spellEnd"/>
      <w:r>
        <w:t xml:space="preserve"> </w:t>
      </w:r>
      <w:proofErr w:type="spellStart"/>
      <w:r>
        <w:t>che</w:t>
      </w:r>
      <w:proofErr w:type="spellEnd"/>
      <w:r>
        <w:t>:</w:t>
      </w:r>
    </w:p>
    <w:p w:rsidR="00FB4EE0" w:rsidRPr="00A07C32" w:rsidRDefault="008C27D4">
      <w:pPr>
        <w:pStyle w:val="Paragrafoelenco"/>
        <w:numPr>
          <w:ilvl w:val="0"/>
          <w:numId w:val="1"/>
        </w:numPr>
        <w:tabs>
          <w:tab w:val="left" w:pos="886"/>
          <w:tab w:val="left" w:pos="887"/>
        </w:tabs>
        <w:ind w:right="127" w:hanging="360"/>
        <w:rPr>
          <w:lang w:val="it-IT"/>
        </w:rPr>
      </w:pPr>
      <w:proofErr w:type="gramStart"/>
      <w:r w:rsidRPr="00A07C32">
        <w:rPr>
          <w:lang w:val="it-IT"/>
        </w:rPr>
        <w:t>le</w:t>
      </w:r>
      <w:proofErr w:type="gramEnd"/>
      <w:r w:rsidRPr="00A07C32">
        <w:rPr>
          <w:lang w:val="it-IT"/>
        </w:rPr>
        <w:t xml:space="preserve"> attività curricolari ed extra-curricolari previste non siano una </w:t>
      </w:r>
      <w:r w:rsidRPr="00A07C32">
        <w:rPr>
          <w:spacing w:val="-3"/>
          <w:lang w:val="it-IT"/>
        </w:rPr>
        <w:t xml:space="preserve">somma </w:t>
      </w:r>
      <w:r w:rsidRPr="00A07C32">
        <w:rPr>
          <w:lang w:val="it-IT"/>
        </w:rPr>
        <w:t xml:space="preserve">di proposte, </w:t>
      </w:r>
      <w:r w:rsidRPr="00A07C32">
        <w:rPr>
          <w:spacing w:val="-5"/>
          <w:lang w:val="it-IT"/>
        </w:rPr>
        <w:t xml:space="preserve">ma </w:t>
      </w:r>
      <w:r w:rsidRPr="00A07C32">
        <w:rPr>
          <w:lang w:val="it-IT"/>
        </w:rPr>
        <w:t>si inseriscano in un quadro unitario, coerente e</w:t>
      </w:r>
      <w:r w:rsidRPr="00A07C32">
        <w:rPr>
          <w:spacing w:val="-14"/>
          <w:lang w:val="it-IT"/>
        </w:rPr>
        <w:t xml:space="preserve"> </w:t>
      </w:r>
      <w:r w:rsidRPr="00A07C32">
        <w:rPr>
          <w:lang w:val="it-IT"/>
        </w:rPr>
        <w:t>organico</w:t>
      </w:r>
    </w:p>
    <w:p w:rsidR="00FB4EE0" w:rsidRPr="00A07C32" w:rsidRDefault="008C27D4">
      <w:pPr>
        <w:pStyle w:val="Paragrafoelenco"/>
        <w:numPr>
          <w:ilvl w:val="0"/>
          <w:numId w:val="1"/>
        </w:numPr>
        <w:tabs>
          <w:tab w:val="left" w:pos="833"/>
          <w:tab w:val="left" w:pos="835"/>
        </w:tabs>
        <w:spacing w:before="1"/>
        <w:ind w:hanging="360"/>
        <w:rPr>
          <w:lang w:val="it-IT"/>
        </w:rPr>
      </w:pPr>
      <w:proofErr w:type="gramStart"/>
      <w:r w:rsidRPr="00A07C32">
        <w:rPr>
          <w:lang w:val="it-IT"/>
        </w:rPr>
        <w:t>si</w:t>
      </w:r>
      <w:proofErr w:type="gramEnd"/>
      <w:r w:rsidRPr="00A07C32">
        <w:rPr>
          <w:lang w:val="it-IT"/>
        </w:rPr>
        <w:t xml:space="preserve"> preveda un’offerta formativa che tenga conto della ciclicità triennale del</w:t>
      </w:r>
      <w:r w:rsidRPr="00A07C32">
        <w:rPr>
          <w:spacing w:val="-27"/>
          <w:lang w:val="it-IT"/>
        </w:rPr>
        <w:t xml:space="preserve"> </w:t>
      </w:r>
      <w:r w:rsidRPr="00A07C32">
        <w:rPr>
          <w:lang w:val="it-IT"/>
        </w:rPr>
        <w:t>POF.</w:t>
      </w:r>
    </w:p>
    <w:p w:rsidR="00FB4EE0" w:rsidRPr="00A07C32" w:rsidRDefault="008C27D4">
      <w:pPr>
        <w:pStyle w:val="Corpotesto"/>
        <w:spacing w:before="1"/>
        <w:ind w:left="114" w:right="117"/>
        <w:jc w:val="both"/>
        <w:rPr>
          <w:lang w:val="it-IT"/>
        </w:rPr>
      </w:pPr>
      <w:r w:rsidRPr="00A07C32">
        <w:rPr>
          <w:lang w:val="it-IT"/>
        </w:rPr>
        <w:t>Per tutti i progetti e le attività previsti nel Piano, devono essere indicati i livelli di partenza sui quali si intende intervenire, gli obiettivi cui tendere nell’arco del triennio di riferimento, gli indicatori quantitativi e/o qualitativi utilizzati o da utilizzare per rilevarli. Gli indicatori saranno di preferenza quantitativi, cioè espressi in grandezze misurabili, ovvero qualitativi, cioè fondati su descrittori non ambigui di presenza/ assenza di fenomeni, qualità o comportamenti ed eventualmente della loro frequenza.</w:t>
      </w:r>
    </w:p>
    <w:p w:rsidR="00FB4EE0" w:rsidRPr="00A07C32" w:rsidRDefault="00FB4EE0">
      <w:pPr>
        <w:pStyle w:val="Corpotesto"/>
        <w:spacing w:before="4"/>
        <w:rPr>
          <w:sz w:val="24"/>
          <w:lang w:val="it-IT"/>
        </w:rPr>
      </w:pPr>
    </w:p>
    <w:p w:rsidR="00FB4EE0" w:rsidRPr="00A07C32" w:rsidRDefault="008C27D4">
      <w:pPr>
        <w:pStyle w:val="Titolo2"/>
        <w:rPr>
          <w:lang w:val="it-IT"/>
        </w:rPr>
      </w:pPr>
      <w:r w:rsidRPr="00A07C32">
        <w:rPr>
          <w:lang w:val="it-IT"/>
        </w:rPr>
        <w:t>FORMAZIONE</w:t>
      </w:r>
    </w:p>
    <w:p w:rsidR="00FB4EE0" w:rsidRPr="00A07C32" w:rsidRDefault="008C27D4">
      <w:pPr>
        <w:spacing w:before="121"/>
        <w:ind w:left="114"/>
        <w:jc w:val="both"/>
        <w:rPr>
          <w:b/>
          <w:lang w:val="it-IT"/>
        </w:rPr>
      </w:pPr>
      <w:r w:rsidRPr="00A07C32">
        <w:rPr>
          <w:b/>
          <w:lang w:val="it-IT"/>
        </w:rPr>
        <w:t>Progetti di aggiornamento e formazione del personale</w:t>
      </w:r>
    </w:p>
    <w:p w:rsidR="00FB4EE0" w:rsidRPr="00A07C32" w:rsidRDefault="00FB4EE0">
      <w:pPr>
        <w:pStyle w:val="Corpotesto"/>
        <w:spacing w:before="9"/>
        <w:rPr>
          <w:b/>
          <w:sz w:val="21"/>
          <w:lang w:val="it-IT"/>
        </w:rPr>
      </w:pPr>
    </w:p>
    <w:p w:rsidR="00FB4EE0" w:rsidRPr="00A07C32" w:rsidRDefault="008C27D4">
      <w:pPr>
        <w:pStyle w:val="Corpotesto"/>
        <w:spacing w:line="251" w:lineRule="exact"/>
        <w:ind w:left="114"/>
        <w:jc w:val="both"/>
        <w:rPr>
          <w:lang w:val="it-IT"/>
        </w:rPr>
      </w:pPr>
      <w:r w:rsidRPr="00A07C32">
        <w:rPr>
          <w:lang w:val="it-IT"/>
        </w:rPr>
        <w:t>L’attività di aggiornamento e formazione in servizio costituisce:</w:t>
      </w:r>
    </w:p>
    <w:p w:rsidR="00FB4EE0" w:rsidRDefault="008C27D4">
      <w:pPr>
        <w:pStyle w:val="Corpotesto"/>
        <w:spacing w:line="251" w:lineRule="exact"/>
        <w:ind w:left="114"/>
        <w:jc w:val="both"/>
      </w:pPr>
      <w:r w:rsidRPr="00A07C32">
        <w:rPr>
          <w:lang w:val="it-IT"/>
        </w:rPr>
        <w:t xml:space="preserve">Un dovere professionale autonomamente gestito, sganciato da obblighi giuridico-formali. </w:t>
      </w:r>
      <w:proofErr w:type="gramStart"/>
      <w:r>
        <w:t>Un</w:t>
      </w:r>
      <w:proofErr w:type="gramEnd"/>
      <w:r>
        <w:t xml:space="preserve"> </w:t>
      </w:r>
      <w:proofErr w:type="spellStart"/>
      <w:r>
        <w:t>diritto</w:t>
      </w:r>
      <w:proofErr w:type="spellEnd"/>
      <w:r>
        <w:t xml:space="preserve"> per </w:t>
      </w:r>
      <w:proofErr w:type="spellStart"/>
      <w:r>
        <w:t>il</w:t>
      </w:r>
      <w:proofErr w:type="spellEnd"/>
      <w:r>
        <w:t xml:space="preserve"> </w:t>
      </w:r>
      <w:proofErr w:type="spellStart"/>
      <w:r>
        <w:t>personale</w:t>
      </w:r>
      <w:proofErr w:type="spellEnd"/>
    </w:p>
    <w:p w:rsidR="00FB4EE0" w:rsidRPr="00A07C32" w:rsidRDefault="008C27D4">
      <w:pPr>
        <w:pStyle w:val="Paragrafoelenco"/>
        <w:numPr>
          <w:ilvl w:val="0"/>
          <w:numId w:val="9"/>
        </w:numPr>
        <w:tabs>
          <w:tab w:val="left" w:pos="287"/>
        </w:tabs>
        <w:spacing w:before="2"/>
        <w:ind w:right="128" w:firstLine="0"/>
        <w:jc w:val="both"/>
        <w:rPr>
          <w:lang w:val="it-IT"/>
        </w:rPr>
      </w:pPr>
      <w:proofErr w:type="gramStart"/>
      <w:r w:rsidRPr="00A07C32">
        <w:rPr>
          <w:lang w:val="it-IT"/>
        </w:rPr>
        <w:t>in</w:t>
      </w:r>
      <w:proofErr w:type="gramEnd"/>
      <w:r w:rsidRPr="00A07C32">
        <w:rPr>
          <w:lang w:val="it-IT"/>
        </w:rPr>
        <w:t xml:space="preserve"> quanto la formazione viene assunta come risorsa strategica </w:t>
      </w:r>
      <w:r w:rsidRPr="00A07C32">
        <w:rPr>
          <w:spacing w:val="-3"/>
          <w:lang w:val="it-IT"/>
        </w:rPr>
        <w:t xml:space="preserve">per </w:t>
      </w:r>
      <w:r w:rsidRPr="00A07C32">
        <w:rPr>
          <w:lang w:val="it-IT"/>
        </w:rPr>
        <w:t xml:space="preserve">il miglioramento della scuola – e un dovere </w:t>
      </w:r>
      <w:r w:rsidRPr="00A07C32">
        <w:rPr>
          <w:spacing w:val="-3"/>
          <w:lang w:val="it-IT"/>
        </w:rPr>
        <w:t xml:space="preserve">per </w:t>
      </w:r>
      <w:r w:rsidRPr="00A07C32">
        <w:rPr>
          <w:lang w:val="it-IT"/>
        </w:rPr>
        <w:t>l’amministrazione, la quale è tenuta a garantire in proposito risorse, sedi e strumenti. Questo diritto può essere esercitato anche usufruendo di cinque giorni di esonero dal</w:t>
      </w:r>
      <w:r w:rsidRPr="00A07C32">
        <w:rPr>
          <w:spacing w:val="-31"/>
          <w:lang w:val="it-IT"/>
        </w:rPr>
        <w:t xml:space="preserve"> </w:t>
      </w:r>
      <w:r w:rsidRPr="00A07C32">
        <w:rPr>
          <w:lang w:val="it-IT"/>
        </w:rPr>
        <w:t>servizio.</w:t>
      </w:r>
    </w:p>
    <w:p w:rsidR="00FB4EE0" w:rsidRPr="00A07C32" w:rsidRDefault="008C27D4">
      <w:pPr>
        <w:pStyle w:val="Corpotesto"/>
        <w:spacing w:before="1"/>
        <w:ind w:left="114" w:right="121"/>
        <w:jc w:val="both"/>
        <w:rPr>
          <w:lang w:val="it-IT"/>
        </w:rPr>
      </w:pPr>
      <w:r w:rsidRPr="00A07C32">
        <w:rPr>
          <w:lang w:val="it-IT"/>
        </w:rPr>
        <w:t>Le stesse opportunità devono essere offerte anche al personale che partecipa ai corsi in qualità di formatore o animatore di iniziative riconosciute dall’Amministrazione.</w:t>
      </w:r>
    </w:p>
    <w:p w:rsidR="00FB4EE0" w:rsidRPr="00A07C32" w:rsidRDefault="008C27D4">
      <w:pPr>
        <w:pStyle w:val="Corpotesto"/>
        <w:spacing w:line="242" w:lineRule="auto"/>
        <w:ind w:left="114" w:right="129"/>
        <w:jc w:val="both"/>
        <w:rPr>
          <w:lang w:val="it-IT"/>
        </w:rPr>
      </w:pPr>
      <w:r w:rsidRPr="00A07C32">
        <w:rPr>
          <w:lang w:val="it-IT"/>
        </w:rPr>
        <w:t>Al personale è data altresì la possibilità di definire percorsi di crescita professionale con opportunità di carattere individuale.</w:t>
      </w:r>
    </w:p>
    <w:p w:rsidR="00FB4EE0" w:rsidRPr="00A07C32" w:rsidRDefault="00FB4EE0">
      <w:pPr>
        <w:pStyle w:val="Corpotesto"/>
        <w:rPr>
          <w:lang w:val="it-IT"/>
        </w:rPr>
      </w:pPr>
    </w:p>
    <w:p w:rsidR="00FB4EE0" w:rsidRPr="00A07C32" w:rsidRDefault="008C27D4">
      <w:pPr>
        <w:pStyle w:val="Corpotesto"/>
        <w:spacing w:before="1"/>
        <w:ind w:left="114" w:right="124"/>
        <w:jc w:val="both"/>
        <w:rPr>
          <w:lang w:val="it-IT"/>
        </w:rPr>
      </w:pPr>
      <w:r w:rsidRPr="00A07C32">
        <w:rPr>
          <w:lang w:val="it-IT"/>
        </w:rPr>
        <w:t>Nell’ambito dell’autonomia propria di ogni istituzione scolastica all’inizio di ogni anno il Collegio dei docenti deve approvare il Piano delle attività di aggiornamento e formazione. Esso va definito sulla base delle risorse disponibili e si articola in iniziative:</w:t>
      </w:r>
    </w:p>
    <w:p w:rsidR="00FB4EE0" w:rsidRPr="00A07C32" w:rsidRDefault="008C27D4">
      <w:pPr>
        <w:pStyle w:val="Corpotesto"/>
        <w:spacing w:before="7" w:line="250" w:lineRule="exact"/>
        <w:ind w:left="114" w:right="5508"/>
        <w:rPr>
          <w:lang w:val="it-IT"/>
        </w:rPr>
      </w:pPr>
      <w:proofErr w:type="gramStart"/>
      <w:r w:rsidRPr="00A07C32">
        <w:rPr>
          <w:lang w:val="it-IT"/>
        </w:rPr>
        <w:t>progettate</w:t>
      </w:r>
      <w:proofErr w:type="gramEnd"/>
      <w:r w:rsidRPr="00A07C32">
        <w:rPr>
          <w:lang w:val="it-IT"/>
        </w:rPr>
        <w:t xml:space="preserve"> autonomamente e direttamente dalla scuola; progettate in rete con altre scuole;</w:t>
      </w:r>
    </w:p>
    <w:p w:rsidR="00FB4EE0" w:rsidRPr="00A07C32" w:rsidRDefault="008C27D4">
      <w:pPr>
        <w:pStyle w:val="Corpotesto"/>
        <w:spacing w:line="242" w:lineRule="auto"/>
        <w:ind w:left="114" w:right="5272"/>
        <w:rPr>
          <w:lang w:val="it-IT"/>
        </w:rPr>
      </w:pPr>
      <w:proofErr w:type="gramStart"/>
      <w:r w:rsidRPr="00A07C32">
        <w:rPr>
          <w:lang w:val="it-IT"/>
        </w:rPr>
        <w:t>promosse</w:t>
      </w:r>
      <w:proofErr w:type="gramEnd"/>
      <w:r w:rsidRPr="00A07C32">
        <w:rPr>
          <w:lang w:val="it-IT"/>
        </w:rPr>
        <w:t xml:space="preserve"> dall’Amministrazione centrale e periferica proposte da soggetti esterni qualificati ed accreditati</w:t>
      </w:r>
    </w:p>
    <w:p w:rsidR="00FB4EE0" w:rsidRPr="00A07C32" w:rsidRDefault="008C27D4">
      <w:pPr>
        <w:pStyle w:val="Corpotesto"/>
        <w:spacing w:before="47" w:line="508" w:lineRule="exact"/>
        <w:ind w:left="114" w:right="290"/>
        <w:rPr>
          <w:lang w:val="it-IT"/>
        </w:rPr>
      </w:pPr>
      <w:r w:rsidRPr="00A07C32">
        <w:rPr>
          <w:u w:val="single"/>
          <w:lang w:val="it-IT"/>
        </w:rPr>
        <w:t>Coerentemente con gli obiettivi previsti, per il triennio 2016-2019, viene definito il seguente piano di formazione</w:t>
      </w:r>
      <w:r w:rsidRPr="00A07C32">
        <w:rPr>
          <w:lang w:val="it-IT"/>
        </w:rPr>
        <w:t>: Competenze</w:t>
      </w:r>
    </w:p>
    <w:p w:rsidR="00FB4EE0" w:rsidRDefault="008C27D4">
      <w:pPr>
        <w:pStyle w:val="Paragrafoelenco"/>
        <w:numPr>
          <w:ilvl w:val="1"/>
          <w:numId w:val="9"/>
        </w:numPr>
        <w:tabs>
          <w:tab w:val="left" w:pos="1194"/>
          <w:tab w:val="left" w:pos="1195"/>
        </w:tabs>
        <w:spacing w:line="210" w:lineRule="exact"/>
        <w:ind w:firstLine="360"/>
      </w:pPr>
      <w:proofErr w:type="spellStart"/>
      <w:r>
        <w:t>progettare</w:t>
      </w:r>
      <w:proofErr w:type="spellEnd"/>
      <w:r>
        <w:t xml:space="preserve"> </w:t>
      </w:r>
      <w:r>
        <w:rPr>
          <w:spacing w:val="-3"/>
        </w:rPr>
        <w:t>per</w:t>
      </w:r>
      <w:r>
        <w:rPr>
          <w:spacing w:val="2"/>
        </w:rPr>
        <w:t xml:space="preserve"> </w:t>
      </w:r>
      <w:proofErr w:type="spellStart"/>
      <w:r>
        <w:t>competenze</w:t>
      </w:r>
      <w:proofErr w:type="spellEnd"/>
    </w:p>
    <w:p w:rsidR="00FB4EE0" w:rsidRDefault="008C27D4">
      <w:pPr>
        <w:pStyle w:val="Paragrafoelenco"/>
        <w:numPr>
          <w:ilvl w:val="1"/>
          <w:numId w:val="9"/>
        </w:numPr>
        <w:tabs>
          <w:tab w:val="left" w:pos="1194"/>
          <w:tab w:val="left" w:pos="1195"/>
        </w:tabs>
        <w:spacing w:line="269" w:lineRule="exact"/>
        <w:ind w:left="1194" w:hanging="360"/>
      </w:pPr>
      <w:proofErr w:type="spellStart"/>
      <w:r>
        <w:t>insegnare</w:t>
      </w:r>
      <w:proofErr w:type="spellEnd"/>
      <w:r>
        <w:t xml:space="preserve"> </w:t>
      </w:r>
      <w:r>
        <w:rPr>
          <w:spacing w:val="-3"/>
        </w:rPr>
        <w:t>per</w:t>
      </w:r>
      <w:r>
        <w:rPr>
          <w:spacing w:val="-2"/>
        </w:rPr>
        <w:t xml:space="preserve"> </w:t>
      </w:r>
      <w:proofErr w:type="spellStart"/>
      <w:r>
        <w:t>competenze</w:t>
      </w:r>
      <w:proofErr w:type="spellEnd"/>
    </w:p>
    <w:p w:rsidR="00FB4EE0" w:rsidRDefault="008C27D4">
      <w:pPr>
        <w:pStyle w:val="Paragrafoelenco"/>
        <w:numPr>
          <w:ilvl w:val="1"/>
          <w:numId w:val="9"/>
        </w:numPr>
        <w:tabs>
          <w:tab w:val="left" w:pos="1194"/>
          <w:tab w:val="left" w:pos="1195"/>
        </w:tabs>
        <w:ind w:left="1194" w:hanging="360"/>
      </w:pPr>
      <w:proofErr w:type="spellStart"/>
      <w:r>
        <w:t>valutare</w:t>
      </w:r>
      <w:proofErr w:type="spellEnd"/>
      <w:r>
        <w:t xml:space="preserve"> </w:t>
      </w:r>
      <w:r>
        <w:rPr>
          <w:spacing w:val="-3"/>
        </w:rPr>
        <w:t>per</w:t>
      </w:r>
      <w:r>
        <w:rPr>
          <w:spacing w:val="-2"/>
        </w:rPr>
        <w:t xml:space="preserve"> </w:t>
      </w:r>
      <w:proofErr w:type="spellStart"/>
      <w:r>
        <w:t>competenze</w:t>
      </w:r>
      <w:proofErr w:type="spellEnd"/>
    </w:p>
    <w:p w:rsidR="00FB4EE0" w:rsidRPr="00A07C32" w:rsidRDefault="008C27D4">
      <w:pPr>
        <w:pStyle w:val="Corpotesto"/>
        <w:ind w:left="114"/>
        <w:jc w:val="both"/>
        <w:rPr>
          <w:lang w:val="it-IT"/>
        </w:rPr>
      </w:pPr>
      <w:r w:rsidRPr="00A07C32">
        <w:rPr>
          <w:lang w:val="it-IT"/>
        </w:rPr>
        <w:t>Innovazione metodologico-didattica nelle diverse discipline</w:t>
      </w:r>
    </w:p>
    <w:p w:rsidR="00FB4EE0" w:rsidRDefault="008C27D4">
      <w:pPr>
        <w:pStyle w:val="Paragrafoelenco"/>
        <w:numPr>
          <w:ilvl w:val="1"/>
          <w:numId w:val="9"/>
        </w:numPr>
        <w:tabs>
          <w:tab w:val="left" w:pos="1194"/>
          <w:tab w:val="left" w:pos="1195"/>
        </w:tabs>
        <w:ind w:right="3811" w:firstLine="360"/>
      </w:pPr>
      <w:proofErr w:type="gramStart"/>
      <w:r w:rsidRPr="00A07C32">
        <w:rPr>
          <w:lang w:val="it-IT"/>
        </w:rPr>
        <w:t>utilizzo</w:t>
      </w:r>
      <w:proofErr w:type="gramEnd"/>
      <w:r w:rsidRPr="00A07C32">
        <w:rPr>
          <w:lang w:val="it-IT"/>
        </w:rPr>
        <w:t xml:space="preserve"> delle tecnologie nella didattica (LIM, libri digitali</w:t>
      </w:r>
      <w:r w:rsidRPr="00A07C32">
        <w:rPr>
          <w:spacing w:val="-25"/>
          <w:lang w:val="it-IT"/>
        </w:rPr>
        <w:t xml:space="preserve"> </w:t>
      </w:r>
      <w:r w:rsidRPr="00A07C32">
        <w:rPr>
          <w:lang w:val="it-IT"/>
        </w:rPr>
        <w:t xml:space="preserve">…) </w:t>
      </w:r>
      <w:proofErr w:type="spellStart"/>
      <w:r>
        <w:t>Gestione</w:t>
      </w:r>
      <w:proofErr w:type="spellEnd"/>
      <w:r>
        <w:t xml:space="preserve"> </w:t>
      </w:r>
      <w:proofErr w:type="spellStart"/>
      <w:r>
        <w:t>degli</w:t>
      </w:r>
      <w:proofErr w:type="spellEnd"/>
      <w:r>
        <w:t xml:space="preserve"> </w:t>
      </w:r>
      <w:proofErr w:type="spellStart"/>
      <w:r>
        <w:t>alunni</w:t>
      </w:r>
      <w:proofErr w:type="spellEnd"/>
      <w:r>
        <w:t xml:space="preserve"> con</w:t>
      </w:r>
      <w:r>
        <w:rPr>
          <w:spacing w:val="-10"/>
        </w:rPr>
        <w:t xml:space="preserve"> </w:t>
      </w:r>
      <w:r>
        <w:t>BES</w:t>
      </w:r>
    </w:p>
    <w:p w:rsidR="00FB4EE0" w:rsidRDefault="008C27D4">
      <w:pPr>
        <w:pStyle w:val="Paragrafoelenco"/>
        <w:numPr>
          <w:ilvl w:val="1"/>
          <w:numId w:val="9"/>
        </w:numPr>
        <w:tabs>
          <w:tab w:val="left" w:pos="1194"/>
          <w:tab w:val="left" w:pos="1195"/>
        </w:tabs>
        <w:spacing w:line="269" w:lineRule="exact"/>
        <w:ind w:left="1194" w:hanging="360"/>
      </w:pPr>
      <w:proofErr w:type="spellStart"/>
      <w:r>
        <w:t>supervisione</w:t>
      </w:r>
      <w:proofErr w:type="spellEnd"/>
      <w:r>
        <w:t xml:space="preserve"> di</w:t>
      </w:r>
      <w:r>
        <w:rPr>
          <w:spacing w:val="-4"/>
        </w:rPr>
        <w:t xml:space="preserve"> </w:t>
      </w:r>
      <w:proofErr w:type="spellStart"/>
      <w:r>
        <w:t>casi</w:t>
      </w:r>
      <w:proofErr w:type="spellEnd"/>
    </w:p>
    <w:p w:rsidR="00FB4EE0" w:rsidRDefault="008C27D4">
      <w:pPr>
        <w:pStyle w:val="Paragrafoelenco"/>
        <w:numPr>
          <w:ilvl w:val="1"/>
          <w:numId w:val="9"/>
        </w:numPr>
        <w:tabs>
          <w:tab w:val="left" w:pos="1194"/>
          <w:tab w:val="left" w:pos="1195"/>
        </w:tabs>
        <w:spacing w:line="269" w:lineRule="exact"/>
        <w:ind w:left="1194" w:hanging="360"/>
      </w:pPr>
      <w:r>
        <w:t>D.S.A.</w:t>
      </w:r>
    </w:p>
    <w:p w:rsidR="00FB4EE0" w:rsidRDefault="008C27D4">
      <w:pPr>
        <w:pStyle w:val="Paragrafoelenco"/>
        <w:numPr>
          <w:ilvl w:val="1"/>
          <w:numId w:val="9"/>
        </w:numPr>
        <w:tabs>
          <w:tab w:val="left" w:pos="1194"/>
          <w:tab w:val="left" w:pos="1195"/>
        </w:tabs>
        <w:spacing w:line="269" w:lineRule="exact"/>
        <w:ind w:left="1194" w:hanging="360"/>
      </w:pPr>
      <w:r>
        <w:t>A.D.H.D.</w:t>
      </w:r>
    </w:p>
    <w:p w:rsidR="00FB4EE0" w:rsidRDefault="008C27D4">
      <w:pPr>
        <w:pStyle w:val="Paragrafoelenco"/>
        <w:numPr>
          <w:ilvl w:val="1"/>
          <w:numId w:val="9"/>
        </w:numPr>
        <w:tabs>
          <w:tab w:val="left" w:pos="1194"/>
          <w:tab w:val="left" w:pos="1195"/>
        </w:tabs>
        <w:spacing w:line="269" w:lineRule="exact"/>
        <w:ind w:left="1194" w:hanging="360"/>
      </w:pPr>
      <w:proofErr w:type="spellStart"/>
      <w:r>
        <w:t>Integrazione</w:t>
      </w:r>
      <w:proofErr w:type="spellEnd"/>
      <w:r>
        <w:t xml:space="preserve"> </w:t>
      </w:r>
      <w:proofErr w:type="spellStart"/>
      <w:r>
        <w:t>degli</w:t>
      </w:r>
      <w:proofErr w:type="spellEnd"/>
      <w:r>
        <w:t xml:space="preserve"> </w:t>
      </w:r>
      <w:proofErr w:type="spellStart"/>
      <w:r>
        <w:t>alunni</w:t>
      </w:r>
      <w:proofErr w:type="spellEnd"/>
      <w:r>
        <w:rPr>
          <w:spacing w:val="-12"/>
        </w:rPr>
        <w:t xml:space="preserve"> </w:t>
      </w:r>
      <w:proofErr w:type="spellStart"/>
      <w:r>
        <w:t>stranieri</w:t>
      </w:r>
      <w:proofErr w:type="spellEnd"/>
    </w:p>
    <w:p w:rsidR="00FB4EE0" w:rsidRDefault="00FB4EE0">
      <w:pPr>
        <w:spacing w:line="269" w:lineRule="exact"/>
        <w:sectPr w:rsidR="00FB4EE0">
          <w:footerReference w:type="default" r:id="rId39"/>
          <w:pgSz w:w="11910" w:h="16840"/>
          <w:pgMar w:top="580" w:right="580" w:bottom="1300" w:left="880" w:header="0" w:footer="1113" w:gutter="0"/>
          <w:cols w:space="720"/>
        </w:sectPr>
      </w:pPr>
    </w:p>
    <w:p w:rsidR="00FB4EE0" w:rsidRDefault="008C27D4">
      <w:pPr>
        <w:pStyle w:val="Corpotesto"/>
        <w:spacing w:before="46" w:line="251" w:lineRule="exact"/>
        <w:ind w:left="474" w:right="130"/>
      </w:pPr>
      <w:proofErr w:type="spellStart"/>
      <w:r>
        <w:lastRenderedPageBreak/>
        <w:t>Comunicazione</w:t>
      </w:r>
      <w:proofErr w:type="spellEnd"/>
    </w:p>
    <w:p w:rsidR="00FB4EE0" w:rsidRDefault="008C27D4">
      <w:pPr>
        <w:pStyle w:val="Paragrafoelenco"/>
        <w:numPr>
          <w:ilvl w:val="1"/>
          <w:numId w:val="9"/>
        </w:numPr>
        <w:tabs>
          <w:tab w:val="left" w:pos="1194"/>
          <w:tab w:val="left" w:pos="1195"/>
        </w:tabs>
        <w:spacing w:line="267" w:lineRule="exact"/>
        <w:ind w:left="1194" w:hanging="360"/>
      </w:pPr>
      <w:r>
        <w:t xml:space="preserve">la </w:t>
      </w:r>
      <w:proofErr w:type="spellStart"/>
      <w:r>
        <w:t>comunicazione</w:t>
      </w:r>
      <w:proofErr w:type="spellEnd"/>
      <w:r>
        <w:rPr>
          <w:spacing w:val="-15"/>
        </w:rPr>
        <w:t xml:space="preserve"> </w:t>
      </w:r>
      <w:proofErr w:type="spellStart"/>
      <w:r>
        <w:t>interna</w:t>
      </w:r>
      <w:proofErr w:type="spellEnd"/>
    </w:p>
    <w:p w:rsidR="00FB4EE0" w:rsidRDefault="008C27D4">
      <w:pPr>
        <w:pStyle w:val="Paragrafoelenco"/>
        <w:numPr>
          <w:ilvl w:val="1"/>
          <w:numId w:val="9"/>
        </w:numPr>
        <w:tabs>
          <w:tab w:val="left" w:pos="1194"/>
          <w:tab w:val="left" w:pos="1195"/>
        </w:tabs>
        <w:spacing w:line="269" w:lineRule="exact"/>
        <w:ind w:left="1194" w:hanging="360"/>
      </w:pPr>
      <w:r>
        <w:t xml:space="preserve">la </w:t>
      </w:r>
      <w:proofErr w:type="spellStart"/>
      <w:r>
        <w:t>comunicazione</w:t>
      </w:r>
      <w:proofErr w:type="spellEnd"/>
      <w:r>
        <w:rPr>
          <w:spacing w:val="-11"/>
        </w:rPr>
        <w:t xml:space="preserve"> </w:t>
      </w:r>
      <w:proofErr w:type="spellStart"/>
      <w:r>
        <w:t>esterna</w:t>
      </w:r>
      <w:proofErr w:type="spellEnd"/>
    </w:p>
    <w:p w:rsidR="00FB4EE0" w:rsidRDefault="008C27D4">
      <w:pPr>
        <w:pStyle w:val="Paragrafoelenco"/>
        <w:numPr>
          <w:ilvl w:val="1"/>
          <w:numId w:val="9"/>
        </w:numPr>
        <w:tabs>
          <w:tab w:val="left" w:pos="1194"/>
          <w:tab w:val="left" w:pos="1195"/>
        </w:tabs>
        <w:spacing w:line="269" w:lineRule="exact"/>
        <w:ind w:left="1194" w:hanging="360"/>
      </w:pPr>
      <w:r>
        <w:t>la</w:t>
      </w:r>
      <w:r>
        <w:rPr>
          <w:spacing w:val="-9"/>
        </w:rPr>
        <w:t xml:space="preserve"> </w:t>
      </w:r>
      <w:proofErr w:type="spellStart"/>
      <w:r>
        <w:t>documentazione</w:t>
      </w:r>
      <w:proofErr w:type="spellEnd"/>
    </w:p>
    <w:p w:rsidR="00FB4EE0" w:rsidRPr="00A07C32" w:rsidRDefault="008C27D4">
      <w:pPr>
        <w:pStyle w:val="Corpotesto"/>
        <w:ind w:left="474" w:right="130"/>
        <w:rPr>
          <w:lang w:val="it-IT"/>
        </w:rPr>
      </w:pPr>
      <w:r w:rsidRPr="00A07C32">
        <w:rPr>
          <w:lang w:val="it-IT"/>
        </w:rPr>
        <w:t>Implementazione dei processi di dematerializzazione e trasparenza amministrativa</w:t>
      </w:r>
    </w:p>
    <w:p w:rsidR="00FB4EE0" w:rsidRPr="00A07C32" w:rsidRDefault="008C27D4">
      <w:pPr>
        <w:pStyle w:val="Paragrafoelenco"/>
        <w:numPr>
          <w:ilvl w:val="1"/>
          <w:numId w:val="9"/>
        </w:numPr>
        <w:tabs>
          <w:tab w:val="left" w:pos="1194"/>
          <w:tab w:val="left" w:pos="1195"/>
        </w:tabs>
        <w:ind w:left="1194" w:right="127" w:hanging="360"/>
        <w:rPr>
          <w:lang w:val="it-IT"/>
        </w:rPr>
      </w:pPr>
      <w:proofErr w:type="gramStart"/>
      <w:r w:rsidRPr="00A07C32">
        <w:rPr>
          <w:spacing w:val="-3"/>
          <w:lang w:val="it-IT"/>
        </w:rPr>
        <w:t>per</w:t>
      </w:r>
      <w:proofErr w:type="gramEnd"/>
      <w:r w:rsidRPr="00A07C32">
        <w:rPr>
          <w:spacing w:val="-3"/>
          <w:lang w:val="it-IT"/>
        </w:rPr>
        <w:t xml:space="preserve"> </w:t>
      </w:r>
      <w:r w:rsidRPr="00A07C32">
        <w:rPr>
          <w:lang w:val="it-IT"/>
        </w:rPr>
        <w:t>personale amministrativo: dematerializzazione delle pratiche amministrative; archiviazione elettronica…</w:t>
      </w:r>
    </w:p>
    <w:p w:rsidR="00FB4EE0" w:rsidRDefault="008C27D4">
      <w:pPr>
        <w:pStyle w:val="Corpotesto"/>
        <w:spacing w:before="2"/>
        <w:ind w:left="445" w:right="130"/>
      </w:pPr>
      <w:proofErr w:type="spellStart"/>
      <w:r>
        <w:t>Sicurezza</w:t>
      </w:r>
      <w:proofErr w:type="spellEnd"/>
    </w:p>
    <w:p w:rsidR="00FB4EE0" w:rsidRDefault="00FB4EE0">
      <w:pPr>
        <w:pStyle w:val="Corpotesto"/>
      </w:pPr>
    </w:p>
    <w:p w:rsidR="00FB4EE0" w:rsidRDefault="00FB4EE0">
      <w:pPr>
        <w:pStyle w:val="Corpotesto"/>
        <w:spacing w:before="2"/>
        <w:rPr>
          <w:sz w:val="28"/>
        </w:rPr>
      </w:pPr>
    </w:p>
    <w:p w:rsidR="00FB4EE0" w:rsidRPr="00772FAC" w:rsidRDefault="008C27D4">
      <w:pPr>
        <w:pStyle w:val="Paragrafoelenco"/>
        <w:numPr>
          <w:ilvl w:val="1"/>
          <w:numId w:val="8"/>
        </w:numPr>
        <w:tabs>
          <w:tab w:val="left" w:pos="446"/>
        </w:tabs>
      </w:pPr>
      <w:proofErr w:type="spellStart"/>
      <w:r w:rsidRPr="00772FAC">
        <w:t>Progetti</w:t>
      </w:r>
      <w:proofErr w:type="spellEnd"/>
      <w:r w:rsidRPr="00772FAC">
        <w:t xml:space="preserve"> di</w:t>
      </w:r>
      <w:r w:rsidRPr="00772FAC">
        <w:rPr>
          <w:spacing w:val="-9"/>
        </w:rPr>
        <w:t xml:space="preserve"> </w:t>
      </w:r>
      <w:proofErr w:type="spellStart"/>
      <w:r w:rsidRPr="00772FAC">
        <w:t>Istituto</w:t>
      </w:r>
      <w:proofErr w:type="spellEnd"/>
    </w:p>
    <w:p w:rsidR="00FB4EE0" w:rsidRPr="00772FAC" w:rsidRDefault="00FB4EE0">
      <w:pPr>
        <w:pStyle w:val="Corpotesto"/>
        <w:spacing w:before="10"/>
        <w:rPr>
          <w:sz w:val="28"/>
        </w:rPr>
      </w:pPr>
    </w:p>
    <w:p w:rsidR="00FB4EE0" w:rsidRPr="00772FAC" w:rsidRDefault="008C27D4">
      <w:pPr>
        <w:pStyle w:val="Titolo2"/>
        <w:ind w:right="130"/>
        <w:jc w:val="left"/>
        <w:rPr>
          <w:lang w:val="it-IT"/>
        </w:rPr>
      </w:pPr>
      <w:r w:rsidRPr="00772FAC">
        <w:rPr>
          <w:lang w:val="it-IT"/>
        </w:rPr>
        <w:t xml:space="preserve">Progetto continuità </w:t>
      </w:r>
      <w:r w:rsidR="00772FAC" w:rsidRPr="00772FAC">
        <w:rPr>
          <w:lang w:val="it-IT"/>
        </w:rPr>
        <w:t xml:space="preserve">e </w:t>
      </w:r>
      <w:proofErr w:type="spellStart"/>
      <w:r w:rsidR="00772FAC" w:rsidRPr="00772FAC">
        <w:rPr>
          <w:lang w:val="it-IT"/>
        </w:rPr>
        <w:t>intercultura</w:t>
      </w:r>
      <w:proofErr w:type="spellEnd"/>
      <w:r w:rsidR="00772FAC" w:rsidRPr="00772FAC">
        <w:rPr>
          <w:lang w:val="it-IT"/>
        </w:rPr>
        <w:t xml:space="preserve"> </w:t>
      </w:r>
      <w:r w:rsidRPr="00772FAC">
        <w:rPr>
          <w:lang w:val="it-IT"/>
        </w:rPr>
        <w:t>(funzione strumentale)</w:t>
      </w:r>
    </w:p>
    <w:p w:rsidR="00FB4EE0" w:rsidRPr="00772FAC" w:rsidRDefault="00FB4EE0">
      <w:pPr>
        <w:pStyle w:val="Corpotesto"/>
        <w:spacing w:before="1"/>
        <w:rPr>
          <w:b/>
          <w:sz w:val="28"/>
          <w:lang w:val="it-IT"/>
        </w:rPr>
      </w:pPr>
    </w:p>
    <w:p w:rsidR="00FB4EE0" w:rsidRPr="00772FAC" w:rsidRDefault="008C27D4">
      <w:pPr>
        <w:pStyle w:val="Corpotesto"/>
        <w:spacing w:line="273" w:lineRule="auto"/>
        <w:ind w:left="114" w:right="130"/>
        <w:rPr>
          <w:lang w:val="it-IT"/>
        </w:rPr>
      </w:pPr>
      <w:r w:rsidRPr="00772FAC">
        <w:rPr>
          <w:lang w:val="it-IT"/>
        </w:rPr>
        <w:t>Attraverso l’attivazione di questo progetto, la scuola intende realizzare forme di raccordo tra i diversi ordini di scuola per facilitare il passaggio degli alunni da un segmento scolastico ad un altro.</w:t>
      </w:r>
    </w:p>
    <w:p w:rsidR="00FB4EE0" w:rsidRPr="00772FAC" w:rsidRDefault="00FB4EE0">
      <w:pPr>
        <w:pStyle w:val="Corpotesto"/>
        <w:spacing w:before="7"/>
        <w:rPr>
          <w:sz w:val="17"/>
          <w:lang w:val="it-IT"/>
        </w:rPr>
      </w:pPr>
    </w:p>
    <w:p w:rsidR="00FB4EE0" w:rsidRPr="00772FAC" w:rsidRDefault="008C27D4">
      <w:pPr>
        <w:pStyle w:val="Corpotesto"/>
        <w:ind w:left="114" w:right="130"/>
        <w:rPr>
          <w:lang w:val="it-IT"/>
        </w:rPr>
      </w:pPr>
      <w:r w:rsidRPr="00772FAC">
        <w:rPr>
          <w:lang w:val="it-IT"/>
        </w:rPr>
        <w:t>Per questo verranno attivate le seguenti azioni:</w:t>
      </w:r>
    </w:p>
    <w:p w:rsidR="00FB4EE0" w:rsidRPr="00772FAC" w:rsidRDefault="00FB4EE0">
      <w:pPr>
        <w:pStyle w:val="Corpotesto"/>
        <w:spacing w:before="10"/>
        <w:rPr>
          <w:sz w:val="20"/>
          <w:lang w:val="it-IT"/>
        </w:rPr>
      </w:pPr>
    </w:p>
    <w:p w:rsidR="00FB4EE0" w:rsidRPr="00772FAC" w:rsidRDefault="008C27D4">
      <w:pPr>
        <w:pStyle w:val="Paragrafoelenco"/>
        <w:numPr>
          <w:ilvl w:val="2"/>
          <w:numId w:val="8"/>
        </w:numPr>
        <w:tabs>
          <w:tab w:val="left" w:pos="833"/>
          <w:tab w:val="left" w:pos="835"/>
        </w:tabs>
        <w:rPr>
          <w:rFonts w:ascii="Symbol"/>
          <w:lang w:val="it-IT"/>
        </w:rPr>
      </w:pPr>
      <w:proofErr w:type="gramStart"/>
      <w:r w:rsidRPr="00772FAC">
        <w:rPr>
          <w:lang w:val="it-IT"/>
        </w:rPr>
        <w:t>attuazione</w:t>
      </w:r>
      <w:proofErr w:type="gramEnd"/>
      <w:r w:rsidRPr="00772FAC">
        <w:rPr>
          <w:lang w:val="it-IT"/>
        </w:rPr>
        <w:t xml:space="preserve"> </w:t>
      </w:r>
      <w:r w:rsidRPr="00772FAC">
        <w:rPr>
          <w:spacing w:val="-3"/>
          <w:lang w:val="it-IT"/>
        </w:rPr>
        <w:t xml:space="preserve">di </w:t>
      </w:r>
      <w:r w:rsidRPr="00772FAC">
        <w:rPr>
          <w:lang w:val="it-IT"/>
        </w:rPr>
        <w:t xml:space="preserve">esperienze didattiche </w:t>
      </w:r>
      <w:r w:rsidRPr="00772FAC">
        <w:rPr>
          <w:spacing w:val="-3"/>
          <w:lang w:val="it-IT"/>
        </w:rPr>
        <w:t xml:space="preserve">di </w:t>
      </w:r>
      <w:r w:rsidRPr="00772FAC">
        <w:rPr>
          <w:lang w:val="it-IT"/>
        </w:rPr>
        <w:t>raccordo fra i due ordini di</w:t>
      </w:r>
      <w:r w:rsidRPr="00772FAC">
        <w:rPr>
          <w:spacing w:val="-4"/>
          <w:lang w:val="it-IT"/>
        </w:rPr>
        <w:t xml:space="preserve"> </w:t>
      </w:r>
      <w:r w:rsidRPr="00772FAC">
        <w:rPr>
          <w:lang w:val="it-IT"/>
        </w:rPr>
        <w:t>scuole</w:t>
      </w:r>
    </w:p>
    <w:p w:rsidR="00FB4EE0" w:rsidRPr="00772FAC" w:rsidRDefault="008C27D4">
      <w:pPr>
        <w:pStyle w:val="Paragrafoelenco"/>
        <w:numPr>
          <w:ilvl w:val="3"/>
          <w:numId w:val="8"/>
        </w:numPr>
        <w:tabs>
          <w:tab w:val="left" w:pos="1554"/>
          <w:tab w:val="left" w:pos="1555"/>
        </w:tabs>
        <w:spacing w:before="1" w:line="261" w:lineRule="exact"/>
        <w:rPr>
          <w:lang w:val="it-IT"/>
        </w:rPr>
      </w:pPr>
      <w:r w:rsidRPr="00772FAC">
        <w:rPr>
          <w:lang w:val="it-IT"/>
        </w:rPr>
        <w:t>Coinvolgimento di alunni di ordini diversi in attività</w:t>
      </w:r>
      <w:r w:rsidRPr="00772FAC">
        <w:rPr>
          <w:spacing w:val="-24"/>
          <w:lang w:val="it-IT"/>
        </w:rPr>
        <w:t xml:space="preserve"> </w:t>
      </w:r>
      <w:r w:rsidRPr="00772FAC">
        <w:rPr>
          <w:lang w:val="it-IT"/>
        </w:rPr>
        <w:t>comuni</w:t>
      </w:r>
    </w:p>
    <w:p w:rsidR="00FB4EE0" w:rsidRPr="00772FAC" w:rsidRDefault="008C27D4">
      <w:pPr>
        <w:pStyle w:val="Paragrafoelenco"/>
        <w:numPr>
          <w:ilvl w:val="3"/>
          <w:numId w:val="8"/>
        </w:numPr>
        <w:tabs>
          <w:tab w:val="left" w:pos="1554"/>
          <w:tab w:val="left" w:pos="1555"/>
        </w:tabs>
        <w:spacing w:before="1" w:line="225" w:lineRule="auto"/>
        <w:ind w:right="127"/>
        <w:rPr>
          <w:lang w:val="it-IT"/>
        </w:rPr>
      </w:pPr>
      <w:r w:rsidRPr="00772FAC">
        <w:rPr>
          <w:lang w:val="it-IT"/>
        </w:rPr>
        <w:t xml:space="preserve">Incontri con docenti delle scuole dell’infanzia </w:t>
      </w:r>
      <w:proofErr w:type="spellStart"/>
      <w:r w:rsidRPr="00772FAC">
        <w:rPr>
          <w:i/>
          <w:lang w:val="it-IT"/>
        </w:rPr>
        <w:t>Fism</w:t>
      </w:r>
      <w:proofErr w:type="spellEnd"/>
      <w:r w:rsidRPr="00772FAC">
        <w:rPr>
          <w:i/>
          <w:lang w:val="it-IT"/>
        </w:rPr>
        <w:t xml:space="preserve"> </w:t>
      </w:r>
      <w:r w:rsidRPr="00772FAC">
        <w:rPr>
          <w:lang w:val="it-IT"/>
        </w:rPr>
        <w:t xml:space="preserve">presenti sul territorio e insegnanti </w:t>
      </w:r>
      <w:r w:rsidRPr="00772FAC">
        <w:rPr>
          <w:spacing w:val="-3"/>
          <w:lang w:val="it-IT"/>
        </w:rPr>
        <w:t xml:space="preserve">di </w:t>
      </w:r>
      <w:r w:rsidRPr="00772FAC">
        <w:rPr>
          <w:lang w:val="it-IT"/>
        </w:rPr>
        <w:t>scuola primaria</w:t>
      </w:r>
    </w:p>
    <w:p w:rsidR="00FB4EE0" w:rsidRPr="00772FAC" w:rsidRDefault="008C27D4">
      <w:pPr>
        <w:pStyle w:val="Paragrafoelenco"/>
        <w:numPr>
          <w:ilvl w:val="3"/>
          <w:numId w:val="8"/>
        </w:numPr>
        <w:tabs>
          <w:tab w:val="left" w:pos="1554"/>
          <w:tab w:val="left" w:pos="1555"/>
        </w:tabs>
        <w:spacing w:before="6" w:line="254" w:lineRule="exact"/>
        <w:ind w:right="128"/>
        <w:rPr>
          <w:lang w:val="it-IT"/>
        </w:rPr>
      </w:pPr>
      <w:r w:rsidRPr="00772FAC">
        <w:rPr>
          <w:lang w:val="it-IT"/>
        </w:rPr>
        <w:t>Coinvolgimento bambini scuola dell’infanzia al momento delle scuole aperte con attività insieme a insegnanti e bambini della scuola</w:t>
      </w:r>
      <w:r w:rsidRPr="00772FAC">
        <w:rPr>
          <w:spacing w:val="-16"/>
          <w:lang w:val="it-IT"/>
        </w:rPr>
        <w:t xml:space="preserve"> </w:t>
      </w:r>
      <w:r w:rsidRPr="00772FAC">
        <w:rPr>
          <w:lang w:val="it-IT"/>
        </w:rPr>
        <w:t>primaria</w:t>
      </w:r>
    </w:p>
    <w:p w:rsidR="00FB4EE0" w:rsidRPr="00772FAC" w:rsidRDefault="008C27D4">
      <w:pPr>
        <w:pStyle w:val="Paragrafoelenco"/>
        <w:numPr>
          <w:ilvl w:val="3"/>
          <w:numId w:val="8"/>
        </w:numPr>
        <w:tabs>
          <w:tab w:val="left" w:pos="1554"/>
          <w:tab w:val="left" w:pos="1555"/>
        </w:tabs>
        <w:spacing w:before="5" w:line="225" w:lineRule="auto"/>
        <w:ind w:right="130"/>
        <w:rPr>
          <w:lang w:val="it-IT"/>
        </w:rPr>
      </w:pPr>
      <w:r w:rsidRPr="00772FAC">
        <w:rPr>
          <w:lang w:val="it-IT"/>
        </w:rPr>
        <w:t>Partecipazione degli alunni della scuola della scuola primaria a momenti educativi programmati presso la scuola</w:t>
      </w:r>
      <w:r w:rsidRPr="00772FAC">
        <w:rPr>
          <w:spacing w:val="-9"/>
          <w:lang w:val="it-IT"/>
        </w:rPr>
        <w:t xml:space="preserve"> </w:t>
      </w:r>
      <w:r w:rsidRPr="00772FAC">
        <w:rPr>
          <w:lang w:val="it-IT"/>
        </w:rPr>
        <w:t>secondaria</w:t>
      </w:r>
    </w:p>
    <w:p w:rsidR="00FB4EE0" w:rsidRPr="00772FAC" w:rsidRDefault="008C27D4">
      <w:pPr>
        <w:pStyle w:val="Paragrafoelenco"/>
        <w:numPr>
          <w:ilvl w:val="3"/>
          <w:numId w:val="8"/>
        </w:numPr>
        <w:tabs>
          <w:tab w:val="left" w:pos="1554"/>
          <w:tab w:val="left" w:pos="1555"/>
        </w:tabs>
        <w:spacing w:before="4" w:line="261" w:lineRule="exact"/>
        <w:rPr>
          <w:lang w:val="it-IT"/>
        </w:rPr>
      </w:pPr>
      <w:r w:rsidRPr="00772FAC">
        <w:rPr>
          <w:lang w:val="it-IT"/>
        </w:rPr>
        <w:t xml:space="preserve">Visita alla scuola secondaria </w:t>
      </w:r>
      <w:r w:rsidRPr="00772FAC">
        <w:rPr>
          <w:spacing w:val="-3"/>
          <w:lang w:val="it-IT"/>
        </w:rPr>
        <w:t xml:space="preserve">da </w:t>
      </w:r>
      <w:r w:rsidRPr="00772FAC">
        <w:rPr>
          <w:lang w:val="it-IT"/>
        </w:rPr>
        <w:t>parte delle classi quinte e incontro con insegnanti e</w:t>
      </w:r>
      <w:r w:rsidRPr="00772FAC">
        <w:rPr>
          <w:spacing w:val="-21"/>
          <w:lang w:val="it-IT"/>
        </w:rPr>
        <w:t xml:space="preserve"> </w:t>
      </w:r>
      <w:r w:rsidRPr="00772FAC">
        <w:rPr>
          <w:lang w:val="it-IT"/>
        </w:rPr>
        <w:t>alunni</w:t>
      </w:r>
    </w:p>
    <w:p w:rsidR="00FB4EE0" w:rsidRPr="00772FAC" w:rsidRDefault="008C27D4">
      <w:pPr>
        <w:pStyle w:val="Paragrafoelenco"/>
        <w:numPr>
          <w:ilvl w:val="3"/>
          <w:numId w:val="8"/>
        </w:numPr>
        <w:tabs>
          <w:tab w:val="left" w:pos="1554"/>
          <w:tab w:val="left" w:pos="1555"/>
        </w:tabs>
        <w:spacing w:line="251" w:lineRule="exact"/>
        <w:rPr>
          <w:lang w:val="it-IT"/>
        </w:rPr>
      </w:pPr>
      <w:r w:rsidRPr="00772FAC">
        <w:rPr>
          <w:lang w:val="it-IT"/>
        </w:rPr>
        <w:t>Partecipazione a manifestazioni e incontri comuni a più ordini di scuola (es. date</w:t>
      </w:r>
      <w:r w:rsidRPr="00772FAC">
        <w:rPr>
          <w:spacing w:val="-39"/>
          <w:lang w:val="it-IT"/>
        </w:rPr>
        <w:t xml:space="preserve"> </w:t>
      </w:r>
      <w:r w:rsidRPr="00772FAC">
        <w:rPr>
          <w:lang w:val="it-IT"/>
        </w:rPr>
        <w:t>storiche)</w:t>
      </w:r>
    </w:p>
    <w:p w:rsidR="00FB4EE0" w:rsidRPr="00772FAC" w:rsidRDefault="008C27D4">
      <w:pPr>
        <w:pStyle w:val="Paragrafoelenco"/>
        <w:numPr>
          <w:ilvl w:val="2"/>
          <w:numId w:val="8"/>
        </w:numPr>
        <w:tabs>
          <w:tab w:val="left" w:pos="833"/>
          <w:tab w:val="left" w:pos="835"/>
        </w:tabs>
        <w:ind w:right="128"/>
        <w:rPr>
          <w:rFonts w:ascii="Symbol"/>
          <w:lang w:val="it-IT"/>
        </w:rPr>
      </w:pPr>
      <w:r w:rsidRPr="00772FAC">
        <w:rPr>
          <w:lang w:val="it-IT"/>
        </w:rPr>
        <w:t>Armonizzare gli stili educativi e le strategie didattiche finalizzata alla diminuzione della dispersione scolastica (elaborazione del curricolo</w:t>
      </w:r>
      <w:r w:rsidRPr="00772FAC">
        <w:rPr>
          <w:spacing w:val="-16"/>
          <w:lang w:val="it-IT"/>
        </w:rPr>
        <w:t xml:space="preserve"> </w:t>
      </w:r>
      <w:r w:rsidRPr="00772FAC">
        <w:rPr>
          <w:lang w:val="it-IT"/>
        </w:rPr>
        <w:t>verticale)</w:t>
      </w:r>
    </w:p>
    <w:p w:rsidR="00FB4EE0" w:rsidRPr="00772FAC" w:rsidRDefault="008C27D4">
      <w:pPr>
        <w:pStyle w:val="Paragrafoelenco"/>
        <w:numPr>
          <w:ilvl w:val="2"/>
          <w:numId w:val="8"/>
        </w:numPr>
        <w:tabs>
          <w:tab w:val="left" w:pos="833"/>
          <w:tab w:val="left" w:pos="835"/>
        </w:tabs>
        <w:ind w:right="130"/>
        <w:rPr>
          <w:rFonts w:ascii="Symbol"/>
          <w:lang w:val="it-IT"/>
        </w:rPr>
      </w:pPr>
      <w:r w:rsidRPr="00772FAC">
        <w:rPr>
          <w:lang w:val="it-IT"/>
        </w:rPr>
        <w:t xml:space="preserve">Favorire il passaggio </w:t>
      </w:r>
      <w:r w:rsidRPr="00772FAC">
        <w:rPr>
          <w:spacing w:val="-3"/>
          <w:lang w:val="it-IT"/>
        </w:rPr>
        <w:t xml:space="preserve">di </w:t>
      </w:r>
      <w:r w:rsidRPr="00772FAC">
        <w:rPr>
          <w:lang w:val="it-IT"/>
        </w:rPr>
        <w:t>informazioni sugli alunni e impostare criteri omogenei per la formazione delle classi</w:t>
      </w:r>
      <w:r w:rsidRPr="00772FAC">
        <w:rPr>
          <w:spacing w:val="-4"/>
          <w:lang w:val="it-IT"/>
        </w:rPr>
        <w:t xml:space="preserve"> </w:t>
      </w:r>
      <w:r w:rsidRPr="00772FAC">
        <w:rPr>
          <w:lang w:val="it-IT"/>
        </w:rPr>
        <w:t>prime</w:t>
      </w:r>
    </w:p>
    <w:p w:rsidR="00FB4EE0" w:rsidRPr="00772FAC" w:rsidRDefault="008C27D4">
      <w:pPr>
        <w:pStyle w:val="Paragrafoelenco"/>
        <w:numPr>
          <w:ilvl w:val="2"/>
          <w:numId w:val="8"/>
        </w:numPr>
        <w:tabs>
          <w:tab w:val="left" w:pos="833"/>
          <w:tab w:val="left" w:pos="835"/>
        </w:tabs>
        <w:ind w:right="132"/>
        <w:rPr>
          <w:rFonts w:ascii="Symbol" w:hAnsi="Symbol"/>
          <w:lang w:val="it-IT"/>
        </w:rPr>
      </w:pPr>
      <w:r w:rsidRPr="00772FAC">
        <w:rPr>
          <w:lang w:val="it-IT"/>
        </w:rPr>
        <w:t xml:space="preserve">Fornire informazioni ai genitori, attraverso incontri per la presentazione dell’organizzazione scolastica, del POF e delle modalità </w:t>
      </w:r>
      <w:r w:rsidRPr="00772FAC">
        <w:rPr>
          <w:spacing w:val="-3"/>
          <w:lang w:val="it-IT"/>
        </w:rPr>
        <w:t>di</w:t>
      </w:r>
      <w:r w:rsidRPr="00772FAC">
        <w:rPr>
          <w:spacing w:val="-6"/>
          <w:lang w:val="it-IT"/>
        </w:rPr>
        <w:t xml:space="preserve"> </w:t>
      </w:r>
      <w:r w:rsidRPr="00772FAC">
        <w:rPr>
          <w:lang w:val="it-IT"/>
        </w:rPr>
        <w:t>iscrizione</w:t>
      </w:r>
    </w:p>
    <w:p w:rsidR="00FB4EE0" w:rsidRPr="00772FAC" w:rsidRDefault="008C27D4">
      <w:pPr>
        <w:pStyle w:val="Paragrafoelenco"/>
        <w:numPr>
          <w:ilvl w:val="2"/>
          <w:numId w:val="8"/>
        </w:numPr>
        <w:tabs>
          <w:tab w:val="left" w:pos="833"/>
          <w:tab w:val="left" w:pos="835"/>
        </w:tabs>
        <w:spacing w:before="4"/>
        <w:rPr>
          <w:rFonts w:ascii="Symbol"/>
          <w:sz w:val="24"/>
          <w:lang w:val="it-IT"/>
        </w:rPr>
      </w:pPr>
      <w:r w:rsidRPr="00772FAC">
        <w:rPr>
          <w:lang w:val="it-IT"/>
        </w:rPr>
        <w:t xml:space="preserve">Predisporre prove autentiche nello snodo classe quinta primaria e classe prima secondaria </w:t>
      </w:r>
      <w:r w:rsidRPr="00772FAC">
        <w:rPr>
          <w:spacing w:val="-3"/>
          <w:lang w:val="it-IT"/>
        </w:rPr>
        <w:t xml:space="preserve">di </w:t>
      </w:r>
      <w:r w:rsidRPr="00772FAC">
        <w:rPr>
          <w:lang w:val="it-IT"/>
        </w:rPr>
        <w:t>primo</w:t>
      </w:r>
      <w:r w:rsidRPr="00772FAC">
        <w:rPr>
          <w:spacing w:val="-33"/>
          <w:lang w:val="it-IT"/>
        </w:rPr>
        <w:t xml:space="preserve"> </w:t>
      </w:r>
      <w:r w:rsidRPr="00772FAC">
        <w:rPr>
          <w:lang w:val="it-IT"/>
        </w:rPr>
        <w:t>grado</w:t>
      </w:r>
    </w:p>
    <w:p w:rsidR="00FB4EE0" w:rsidRPr="00D41CFA" w:rsidRDefault="00FB4EE0">
      <w:pPr>
        <w:pStyle w:val="Corpotesto"/>
        <w:rPr>
          <w:sz w:val="24"/>
          <w:highlight w:val="yellow"/>
          <w:lang w:val="it-IT"/>
        </w:rPr>
      </w:pPr>
    </w:p>
    <w:p w:rsidR="00FB4EE0" w:rsidRPr="00D41CFA" w:rsidRDefault="00FB4EE0">
      <w:pPr>
        <w:pStyle w:val="Corpotesto"/>
        <w:spacing w:before="2"/>
        <w:rPr>
          <w:sz w:val="26"/>
          <w:highlight w:val="yellow"/>
          <w:lang w:val="it-IT"/>
        </w:rPr>
      </w:pPr>
    </w:p>
    <w:p w:rsidR="00FB4EE0" w:rsidRPr="00772FAC" w:rsidRDefault="008C27D4">
      <w:pPr>
        <w:pStyle w:val="Titolo2"/>
        <w:ind w:right="130"/>
        <w:jc w:val="left"/>
        <w:rPr>
          <w:lang w:val="it-IT"/>
        </w:rPr>
      </w:pPr>
      <w:r w:rsidRPr="00772FAC">
        <w:rPr>
          <w:lang w:val="it-IT"/>
        </w:rPr>
        <w:t>Progetto integrazione e inclusione (funzione strumentale)</w:t>
      </w:r>
    </w:p>
    <w:p w:rsidR="00FB4EE0" w:rsidRPr="00772FAC" w:rsidRDefault="00FB4EE0">
      <w:pPr>
        <w:pStyle w:val="Corpotesto"/>
        <w:spacing w:before="7"/>
        <w:rPr>
          <w:b/>
          <w:sz w:val="28"/>
          <w:lang w:val="it-IT"/>
        </w:rPr>
      </w:pPr>
    </w:p>
    <w:p w:rsidR="00FB4EE0" w:rsidRPr="00772FAC" w:rsidRDefault="008C27D4">
      <w:pPr>
        <w:pStyle w:val="Corpotesto"/>
        <w:spacing w:line="250" w:lineRule="exact"/>
        <w:ind w:left="114" w:right="130"/>
        <w:rPr>
          <w:lang w:val="it-IT"/>
        </w:rPr>
      </w:pPr>
      <w:r w:rsidRPr="00772FAC">
        <w:rPr>
          <w:lang w:val="it-IT"/>
        </w:rPr>
        <w:t>Il progetto è rivolto a tutti gli ordini di scuola ed è finalizzato a prevenire l’insuccesso scolastico, con particolare attenzione agli alunni che presentano disturbi specifici di apprendimento.</w:t>
      </w:r>
    </w:p>
    <w:p w:rsidR="00FB4EE0" w:rsidRPr="00772FAC" w:rsidRDefault="008C27D4">
      <w:pPr>
        <w:pStyle w:val="Corpotesto"/>
        <w:ind w:left="114" w:right="130"/>
        <w:rPr>
          <w:lang w:val="it-IT"/>
        </w:rPr>
      </w:pPr>
      <w:r w:rsidRPr="00772FAC">
        <w:rPr>
          <w:lang w:val="it-IT"/>
        </w:rPr>
        <w:t>Per la sua realizzazione, l’istituto si avvale della collaborazione del Centro territoriale per l’integrazione di Oppeano, dei servizi sanitari dell’ASL e di docenti con particolari competenze nel settore presenti in organico.</w:t>
      </w:r>
    </w:p>
    <w:p w:rsidR="00FB4EE0" w:rsidRPr="00772FAC" w:rsidRDefault="008C27D4">
      <w:pPr>
        <w:pStyle w:val="Corpotesto"/>
        <w:spacing w:before="1" w:line="251" w:lineRule="exact"/>
        <w:ind w:left="114" w:right="130"/>
        <w:rPr>
          <w:lang w:val="it-IT"/>
        </w:rPr>
      </w:pPr>
      <w:r w:rsidRPr="00772FAC">
        <w:rPr>
          <w:lang w:val="it-IT"/>
        </w:rPr>
        <w:t>Il progetto prevede la realizzazione delle seguenti azioni:</w:t>
      </w:r>
    </w:p>
    <w:p w:rsidR="00FB4EE0" w:rsidRPr="00772FAC" w:rsidRDefault="008C27D4">
      <w:pPr>
        <w:pStyle w:val="Paragrafoelenco"/>
        <w:numPr>
          <w:ilvl w:val="2"/>
          <w:numId w:val="8"/>
        </w:numPr>
        <w:tabs>
          <w:tab w:val="left" w:pos="833"/>
          <w:tab w:val="left" w:pos="835"/>
        </w:tabs>
        <w:spacing w:line="267" w:lineRule="exact"/>
        <w:rPr>
          <w:rFonts w:ascii="Symbol"/>
        </w:rPr>
      </w:pPr>
      <w:proofErr w:type="spellStart"/>
      <w:r w:rsidRPr="00772FAC">
        <w:t>realizzazione</w:t>
      </w:r>
      <w:proofErr w:type="spellEnd"/>
      <w:r w:rsidRPr="00772FAC">
        <w:t xml:space="preserve"> di </w:t>
      </w:r>
      <w:proofErr w:type="spellStart"/>
      <w:r w:rsidRPr="00772FAC">
        <w:t>interventi</w:t>
      </w:r>
      <w:proofErr w:type="spellEnd"/>
      <w:r w:rsidRPr="00772FAC">
        <w:t xml:space="preserve"> di</w:t>
      </w:r>
      <w:r w:rsidRPr="00772FAC">
        <w:rPr>
          <w:spacing w:val="-13"/>
        </w:rPr>
        <w:t xml:space="preserve"> </w:t>
      </w:r>
      <w:proofErr w:type="spellStart"/>
      <w:r w:rsidRPr="00772FAC">
        <w:t>recupero</w:t>
      </w:r>
      <w:proofErr w:type="spellEnd"/>
    </w:p>
    <w:p w:rsidR="00FB4EE0" w:rsidRPr="00772FAC" w:rsidRDefault="00B040E1">
      <w:pPr>
        <w:pStyle w:val="Paragrafoelenco"/>
        <w:numPr>
          <w:ilvl w:val="2"/>
          <w:numId w:val="8"/>
        </w:numPr>
        <w:tabs>
          <w:tab w:val="left" w:pos="833"/>
          <w:tab w:val="left" w:pos="835"/>
        </w:tabs>
        <w:spacing w:line="269" w:lineRule="exact"/>
        <w:rPr>
          <w:rFonts w:ascii="Symbol"/>
          <w:lang w:val="it-IT"/>
        </w:rPr>
      </w:pPr>
      <w:proofErr w:type="gramStart"/>
      <w:r w:rsidRPr="00772FAC">
        <w:rPr>
          <w:lang w:val="it-IT"/>
        </w:rPr>
        <w:t>incontri</w:t>
      </w:r>
      <w:proofErr w:type="gramEnd"/>
      <w:r w:rsidRPr="00772FAC">
        <w:rPr>
          <w:lang w:val="it-IT"/>
        </w:rPr>
        <w:t xml:space="preserve"> con specialisti A</w:t>
      </w:r>
      <w:r w:rsidR="008C27D4" w:rsidRPr="00772FAC">
        <w:rPr>
          <w:lang w:val="it-IT"/>
        </w:rPr>
        <w:t>SL, assistenti sociali dei</w:t>
      </w:r>
      <w:r w:rsidR="008C27D4" w:rsidRPr="00772FAC">
        <w:rPr>
          <w:spacing w:val="-22"/>
          <w:lang w:val="it-IT"/>
        </w:rPr>
        <w:t xml:space="preserve"> </w:t>
      </w:r>
      <w:r w:rsidR="008C27D4" w:rsidRPr="00772FAC">
        <w:rPr>
          <w:lang w:val="it-IT"/>
        </w:rPr>
        <w:t>Comuni</w:t>
      </w:r>
    </w:p>
    <w:p w:rsidR="00FB4EE0" w:rsidRPr="00772FAC" w:rsidRDefault="008C27D4">
      <w:pPr>
        <w:pStyle w:val="Paragrafoelenco"/>
        <w:numPr>
          <w:ilvl w:val="2"/>
          <w:numId w:val="8"/>
        </w:numPr>
        <w:tabs>
          <w:tab w:val="left" w:pos="833"/>
          <w:tab w:val="left" w:pos="835"/>
        </w:tabs>
        <w:spacing w:line="269" w:lineRule="exact"/>
        <w:rPr>
          <w:rFonts w:ascii="Symbol"/>
          <w:lang w:val="it-IT"/>
        </w:rPr>
      </w:pPr>
      <w:proofErr w:type="gramStart"/>
      <w:r w:rsidRPr="00772FAC">
        <w:rPr>
          <w:lang w:val="it-IT"/>
        </w:rPr>
        <w:t>azioni</w:t>
      </w:r>
      <w:proofErr w:type="gramEnd"/>
      <w:r w:rsidRPr="00772FAC">
        <w:rPr>
          <w:lang w:val="it-IT"/>
        </w:rPr>
        <w:t xml:space="preserve"> di formazione per i</w:t>
      </w:r>
      <w:r w:rsidRPr="00772FAC">
        <w:rPr>
          <w:spacing w:val="-13"/>
          <w:lang w:val="it-IT"/>
        </w:rPr>
        <w:t xml:space="preserve"> </w:t>
      </w:r>
      <w:r w:rsidRPr="00772FAC">
        <w:rPr>
          <w:lang w:val="it-IT"/>
        </w:rPr>
        <w:t>docenti</w:t>
      </w:r>
    </w:p>
    <w:p w:rsidR="00FB4EE0" w:rsidRPr="00772FAC" w:rsidRDefault="008C27D4">
      <w:pPr>
        <w:pStyle w:val="Paragrafoelenco"/>
        <w:numPr>
          <w:ilvl w:val="2"/>
          <w:numId w:val="8"/>
        </w:numPr>
        <w:tabs>
          <w:tab w:val="left" w:pos="833"/>
          <w:tab w:val="left" w:pos="835"/>
        </w:tabs>
        <w:spacing w:line="269" w:lineRule="exact"/>
        <w:rPr>
          <w:rFonts w:ascii="Symbol"/>
        </w:rPr>
      </w:pPr>
      <w:proofErr w:type="spellStart"/>
      <w:r w:rsidRPr="00772FAC">
        <w:t>stesura</w:t>
      </w:r>
      <w:proofErr w:type="spellEnd"/>
      <w:r w:rsidRPr="00772FAC">
        <w:t xml:space="preserve"> </w:t>
      </w:r>
      <w:r w:rsidRPr="00772FAC">
        <w:rPr>
          <w:spacing w:val="-3"/>
        </w:rPr>
        <w:t xml:space="preserve">di </w:t>
      </w:r>
      <w:proofErr w:type="spellStart"/>
      <w:r w:rsidRPr="00772FAC">
        <w:t>Piani</w:t>
      </w:r>
      <w:proofErr w:type="spellEnd"/>
      <w:r w:rsidRPr="00772FAC">
        <w:t xml:space="preserve"> </w:t>
      </w:r>
      <w:proofErr w:type="spellStart"/>
      <w:r w:rsidRPr="00772FAC">
        <w:t>Didattici</w:t>
      </w:r>
      <w:proofErr w:type="spellEnd"/>
      <w:r w:rsidRPr="00772FAC">
        <w:rPr>
          <w:spacing w:val="-10"/>
        </w:rPr>
        <w:t xml:space="preserve"> </w:t>
      </w:r>
      <w:proofErr w:type="spellStart"/>
      <w:r w:rsidRPr="00772FAC">
        <w:t>Personalizzati</w:t>
      </w:r>
      <w:proofErr w:type="spellEnd"/>
    </w:p>
    <w:p w:rsidR="00FB4EE0" w:rsidRPr="00772FAC" w:rsidRDefault="008C27D4">
      <w:pPr>
        <w:pStyle w:val="Paragrafoelenco"/>
        <w:numPr>
          <w:ilvl w:val="2"/>
          <w:numId w:val="8"/>
        </w:numPr>
        <w:tabs>
          <w:tab w:val="left" w:pos="833"/>
          <w:tab w:val="left" w:pos="835"/>
        </w:tabs>
        <w:spacing w:line="269" w:lineRule="exact"/>
        <w:rPr>
          <w:rFonts w:ascii="Symbol"/>
        </w:rPr>
      </w:pPr>
      <w:proofErr w:type="spellStart"/>
      <w:r w:rsidRPr="00772FAC">
        <w:t>predisposizione</w:t>
      </w:r>
      <w:proofErr w:type="spellEnd"/>
      <w:r w:rsidRPr="00772FAC">
        <w:t xml:space="preserve"> </w:t>
      </w:r>
      <w:proofErr w:type="spellStart"/>
      <w:r w:rsidRPr="00772FAC">
        <w:t>Piani</w:t>
      </w:r>
      <w:proofErr w:type="spellEnd"/>
      <w:r w:rsidRPr="00772FAC">
        <w:t xml:space="preserve"> </w:t>
      </w:r>
      <w:proofErr w:type="spellStart"/>
      <w:r w:rsidRPr="00772FAC">
        <w:t>Educativi</w:t>
      </w:r>
      <w:proofErr w:type="spellEnd"/>
      <w:r w:rsidRPr="00772FAC">
        <w:rPr>
          <w:spacing w:val="-18"/>
        </w:rPr>
        <w:t xml:space="preserve"> </w:t>
      </w:r>
      <w:proofErr w:type="spellStart"/>
      <w:r w:rsidRPr="00772FAC">
        <w:t>Individualizzati</w:t>
      </w:r>
      <w:proofErr w:type="spellEnd"/>
    </w:p>
    <w:p w:rsidR="00FB4EE0" w:rsidRPr="00772FAC" w:rsidRDefault="008C27D4">
      <w:pPr>
        <w:pStyle w:val="Paragrafoelenco"/>
        <w:numPr>
          <w:ilvl w:val="2"/>
          <w:numId w:val="8"/>
        </w:numPr>
        <w:tabs>
          <w:tab w:val="left" w:pos="833"/>
          <w:tab w:val="left" w:pos="835"/>
        </w:tabs>
        <w:spacing w:line="269" w:lineRule="exact"/>
        <w:rPr>
          <w:rFonts w:ascii="Symbol"/>
        </w:rPr>
      </w:pPr>
      <w:proofErr w:type="spellStart"/>
      <w:r w:rsidRPr="00772FAC">
        <w:t>predisposizione</w:t>
      </w:r>
      <w:proofErr w:type="spellEnd"/>
      <w:r w:rsidRPr="00772FAC">
        <w:t xml:space="preserve"> Piano </w:t>
      </w:r>
      <w:proofErr w:type="spellStart"/>
      <w:r w:rsidRPr="00772FAC">
        <w:t>Annuale</w:t>
      </w:r>
      <w:proofErr w:type="spellEnd"/>
      <w:r w:rsidRPr="00772FAC">
        <w:rPr>
          <w:spacing w:val="-14"/>
        </w:rPr>
        <w:t xml:space="preserve"> </w:t>
      </w:r>
      <w:proofErr w:type="spellStart"/>
      <w:r w:rsidRPr="00772FAC">
        <w:t>Inclusione</w:t>
      </w:r>
      <w:proofErr w:type="spellEnd"/>
    </w:p>
    <w:p w:rsidR="00FB4EE0" w:rsidRPr="00772FAC" w:rsidRDefault="008C27D4">
      <w:pPr>
        <w:pStyle w:val="Paragrafoelenco"/>
        <w:numPr>
          <w:ilvl w:val="2"/>
          <w:numId w:val="8"/>
        </w:numPr>
        <w:tabs>
          <w:tab w:val="left" w:pos="833"/>
          <w:tab w:val="left" w:pos="835"/>
        </w:tabs>
        <w:spacing w:line="269" w:lineRule="exact"/>
        <w:rPr>
          <w:rFonts w:ascii="Symbol"/>
          <w:lang w:val="it-IT"/>
        </w:rPr>
      </w:pPr>
      <w:proofErr w:type="gramStart"/>
      <w:r w:rsidRPr="00772FAC">
        <w:rPr>
          <w:lang w:val="it-IT"/>
        </w:rPr>
        <w:t>coordinamento</w:t>
      </w:r>
      <w:proofErr w:type="gramEnd"/>
      <w:r w:rsidRPr="00772FAC">
        <w:rPr>
          <w:lang w:val="it-IT"/>
        </w:rPr>
        <w:t xml:space="preserve"> incontri con famiglie, operatori territoriali, Consigli di classe e</w:t>
      </w:r>
      <w:r w:rsidRPr="00772FAC">
        <w:rPr>
          <w:spacing w:val="-34"/>
          <w:lang w:val="it-IT"/>
        </w:rPr>
        <w:t xml:space="preserve"> </w:t>
      </w:r>
      <w:r w:rsidRPr="00772FAC">
        <w:rPr>
          <w:lang w:val="it-IT"/>
        </w:rPr>
        <w:t>Interclasse</w:t>
      </w:r>
    </w:p>
    <w:p w:rsidR="00FB4EE0" w:rsidRDefault="00FB4EE0">
      <w:pPr>
        <w:spacing w:line="269" w:lineRule="exact"/>
        <w:rPr>
          <w:rFonts w:ascii="Symbol"/>
          <w:highlight w:val="yellow"/>
          <w:lang w:val="it-IT"/>
        </w:rPr>
      </w:pPr>
    </w:p>
    <w:p w:rsidR="00772FAC" w:rsidRDefault="00772FAC">
      <w:pPr>
        <w:spacing w:line="269" w:lineRule="exact"/>
        <w:rPr>
          <w:rFonts w:ascii="Symbol"/>
          <w:highlight w:val="yellow"/>
          <w:lang w:val="it-IT"/>
        </w:rPr>
      </w:pPr>
    </w:p>
    <w:p w:rsidR="00772FAC" w:rsidRPr="00772FAC" w:rsidRDefault="00772FAC" w:rsidP="00772FAC">
      <w:pPr>
        <w:pStyle w:val="Corpotesto"/>
        <w:ind w:left="474" w:right="123"/>
        <w:jc w:val="both"/>
        <w:rPr>
          <w:lang w:val="it-IT"/>
        </w:rPr>
      </w:pPr>
      <w:proofErr w:type="gramStart"/>
      <w:r w:rsidRPr="00772FAC">
        <w:rPr>
          <w:lang w:val="it-IT"/>
        </w:rPr>
        <w:t>“ …</w:t>
      </w:r>
      <w:proofErr w:type="gramEnd"/>
      <w:r w:rsidRPr="00772FAC">
        <w:rPr>
          <w:lang w:val="it-IT"/>
        </w:rPr>
        <w:t xml:space="preserve"> i minori, presenti in tutto il territorio nazionale e nei diversi gradi e ordini di scuola, … hanno diritto all’istruzione, indipendentemente dalla loro regolarità nella posizione di soggiorno, nelle forme e nei modi </w:t>
      </w:r>
      <w:r w:rsidRPr="00772FAC">
        <w:rPr>
          <w:lang w:val="it-IT"/>
        </w:rPr>
        <w:lastRenderedPageBreak/>
        <w:t>previsti per i cittadini italiani …” (C.M. n. 93 del 23 dicembre 2005)</w:t>
      </w:r>
    </w:p>
    <w:p w:rsidR="00772FAC" w:rsidRPr="00772FAC" w:rsidRDefault="00772FAC" w:rsidP="00772FAC">
      <w:pPr>
        <w:pStyle w:val="Corpotesto"/>
        <w:spacing w:before="2"/>
        <w:rPr>
          <w:lang w:val="it-IT"/>
        </w:rPr>
      </w:pPr>
    </w:p>
    <w:p w:rsidR="00772FAC" w:rsidRPr="00772FAC" w:rsidRDefault="00772FAC" w:rsidP="00772FAC">
      <w:pPr>
        <w:pStyle w:val="Corpotesto"/>
        <w:spacing w:before="1"/>
        <w:ind w:left="474" w:right="115"/>
        <w:jc w:val="both"/>
        <w:rPr>
          <w:lang w:val="it-IT"/>
        </w:rPr>
      </w:pPr>
      <w:r w:rsidRPr="00772FAC">
        <w:rPr>
          <w:lang w:val="it-IT"/>
        </w:rPr>
        <w:t>La finalità è quella di far conoscere la lingua italiana o far acquisire una migliore padronanza di essa come strumento di comunicazione e integrazione</w:t>
      </w:r>
      <w:r w:rsidRPr="00772FAC">
        <w:rPr>
          <w:b/>
          <w:lang w:val="it-IT"/>
        </w:rPr>
        <w:t xml:space="preserve">. </w:t>
      </w:r>
      <w:r w:rsidRPr="00772FAC">
        <w:rPr>
          <w:lang w:val="it-IT"/>
        </w:rPr>
        <w:t xml:space="preserve">A favore degli alunni stranieri l’Istituto </w:t>
      </w:r>
      <w:r w:rsidRPr="00772FAC">
        <w:rPr>
          <w:spacing w:val="-3"/>
          <w:lang w:val="it-IT"/>
        </w:rPr>
        <w:t xml:space="preserve">ha </w:t>
      </w:r>
      <w:r w:rsidRPr="00772FAC">
        <w:rPr>
          <w:lang w:val="it-IT"/>
        </w:rPr>
        <w:t xml:space="preserve">sottoscritto </w:t>
      </w:r>
      <w:proofErr w:type="gramStart"/>
      <w:r w:rsidRPr="00772FAC">
        <w:rPr>
          <w:lang w:val="it-IT"/>
        </w:rPr>
        <w:t>un  protocollo</w:t>
      </w:r>
      <w:proofErr w:type="gramEnd"/>
      <w:r w:rsidRPr="00772FAC">
        <w:rPr>
          <w:lang w:val="it-IT"/>
        </w:rPr>
        <w:t xml:space="preserve"> d’intesa per le azioni del CESTIM. </w:t>
      </w:r>
      <w:r w:rsidRPr="00772FAC">
        <w:rPr>
          <w:spacing w:val="-3"/>
          <w:lang w:val="it-IT"/>
        </w:rPr>
        <w:t xml:space="preserve">La </w:t>
      </w:r>
      <w:r w:rsidRPr="00772FAC">
        <w:rPr>
          <w:lang w:val="it-IT"/>
        </w:rPr>
        <w:t xml:space="preserve">sinergia prospettata è mirata alla </w:t>
      </w:r>
      <w:r w:rsidRPr="00772FAC">
        <w:rPr>
          <w:spacing w:val="-3"/>
          <w:lang w:val="it-IT"/>
        </w:rPr>
        <w:t xml:space="preserve">massima </w:t>
      </w:r>
      <w:r w:rsidRPr="00772FAC">
        <w:rPr>
          <w:lang w:val="it-IT"/>
        </w:rPr>
        <w:t xml:space="preserve">riduzione dello svantaggio linguistico che rimane un significativo ostacolo all’integrazione scolastica degli alunni stranieri; si considera in particolare la seguente azione: volontariato </w:t>
      </w:r>
      <w:r w:rsidRPr="00772FAC">
        <w:rPr>
          <w:spacing w:val="-3"/>
          <w:lang w:val="it-IT"/>
        </w:rPr>
        <w:t xml:space="preserve">per </w:t>
      </w:r>
      <w:r w:rsidRPr="00772FAC">
        <w:rPr>
          <w:lang w:val="it-IT"/>
        </w:rPr>
        <w:t xml:space="preserve">il supporto linguistico in orario scolastico. Nel primo periodo </w:t>
      </w:r>
      <w:r w:rsidRPr="00772FAC">
        <w:rPr>
          <w:spacing w:val="-3"/>
          <w:lang w:val="it-IT"/>
        </w:rPr>
        <w:t xml:space="preserve">di </w:t>
      </w:r>
      <w:r w:rsidRPr="00772FAC">
        <w:rPr>
          <w:lang w:val="it-IT"/>
        </w:rPr>
        <w:t>inserimento, per superare difficoltà linguistiche iniziali, possono essere utilizzati mediatori linguistici coordinati dall’Insegnante Funzione Strumentale per</w:t>
      </w:r>
      <w:r w:rsidRPr="00772FAC">
        <w:rPr>
          <w:spacing w:val="-30"/>
          <w:lang w:val="it-IT"/>
        </w:rPr>
        <w:t xml:space="preserve"> </w:t>
      </w:r>
      <w:r w:rsidRPr="00772FAC">
        <w:rPr>
          <w:lang w:val="it-IT"/>
        </w:rPr>
        <w:t>l’Intercultura.</w:t>
      </w:r>
    </w:p>
    <w:p w:rsidR="00772FAC" w:rsidRPr="00772FAC" w:rsidRDefault="00772FAC" w:rsidP="00772FAC">
      <w:pPr>
        <w:pStyle w:val="Corpotesto"/>
        <w:spacing w:before="1"/>
        <w:ind w:left="474" w:right="118"/>
        <w:jc w:val="both"/>
        <w:rPr>
          <w:lang w:val="it-IT"/>
        </w:rPr>
      </w:pPr>
      <w:r w:rsidRPr="00772FAC">
        <w:rPr>
          <w:lang w:val="it-IT"/>
        </w:rPr>
        <w:t>I minori stranieri vengono inseriti nella classe corrispondente all’età anagrafica nel caso venga prodotta specifica documentazione scolastica (D.P.R. 394/99, art. 45, comma 2); nel caso in cui la documentazione del percorso scolastico sia poco esaustiva o incompleta, gli alunni vengono inseriti nella classe precedente a quella corrispondente all’età anagrafica. Vengono a loro somministrate prove di ingresso e linguistiche ed effettuate osservazioni per valutare le competenze e gli specifici bisogni di apprendimento.</w:t>
      </w:r>
    </w:p>
    <w:p w:rsidR="00772FAC" w:rsidRPr="00772FAC" w:rsidRDefault="00772FAC" w:rsidP="00772FAC">
      <w:pPr>
        <w:pStyle w:val="Corpotesto"/>
        <w:spacing w:before="9"/>
        <w:rPr>
          <w:sz w:val="21"/>
          <w:lang w:val="it-IT"/>
        </w:rPr>
      </w:pPr>
    </w:p>
    <w:p w:rsidR="00772FAC" w:rsidRPr="00772FAC" w:rsidRDefault="00772FAC" w:rsidP="00772FAC">
      <w:pPr>
        <w:pStyle w:val="Corpotesto"/>
        <w:ind w:left="474" w:right="122"/>
        <w:jc w:val="both"/>
        <w:rPr>
          <w:lang w:val="it-IT"/>
        </w:rPr>
      </w:pPr>
      <w:r w:rsidRPr="00772FAC">
        <w:rPr>
          <w:lang w:val="it-IT"/>
        </w:rPr>
        <w:t>L’Istituto aderisce al Progetto “tante tinte in rete”: un servizio operante grazie ad un accordo di rete tra scuole, attuato a livello provinciale. Il servizio, rivolto agli insegnanti, offre consulenza ed organizza corsi di formazione sulle tematiche relative all’educazione interculturale ed all’inserimento e integrazione degli alunni stranieri (accoglienza e alfabetizzazione in lingua italiana). La scuola capofila per la rete nel nostro territorio è l’IC di Bovolone.</w:t>
      </w:r>
    </w:p>
    <w:p w:rsidR="00772FAC" w:rsidRPr="00772FAC" w:rsidRDefault="00772FAC" w:rsidP="00772FAC">
      <w:pPr>
        <w:pStyle w:val="Corpotesto"/>
        <w:spacing w:before="1" w:line="276" w:lineRule="auto"/>
        <w:ind w:left="474" w:right="117"/>
        <w:jc w:val="both"/>
        <w:rPr>
          <w:lang w:val="it-IT"/>
        </w:rPr>
      </w:pPr>
      <w:r w:rsidRPr="00772FAC">
        <w:rPr>
          <w:lang w:val="it-IT"/>
        </w:rPr>
        <w:t>Nell’ambito delle azioni promosse dalla rete “Tante Tinte”, ogni anno viene tenuto anche un corso di formazione e aggiornamento per mediatori culturali e insegnanti finalizzato al conseguimento di competenze adeguate alla gestione della comunicazione e dell’informazione al cittadino immigrato.</w:t>
      </w:r>
    </w:p>
    <w:p w:rsidR="00772FAC" w:rsidRPr="00D41CFA" w:rsidRDefault="00772FAC">
      <w:pPr>
        <w:spacing w:line="269" w:lineRule="exact"/>
        <w:rPr>
          <w:rFonts w:ascii="Symbol"/>
          <w:highlight w:val="yellow"/>
          <w:lang w:val="it-IT"/>
        </w:rPr>
        <w:sectPr w:rsidR="00772FAC" w:rsidRPr="00D41CFA">
          <w:footerReference w:type="default" r:id="rId40"/>
          <w:pgSz w:w="11910" w:h="16840"/>
          <w:pgMar w:top="580" w:right="580" w:bottom="1300" w:left="880" w:header="0" w:footer="1113" w:gutter="0"/>
          <w:pgNumType w:start="51"/>
          <w:cols w:space="720"/>
        </w:sectPr>
      </w:pPr>
    </w:p>
    <w:p w:rsidR="00FB4EE0" w:rsidRPr="00D41CFA" w:rsidRDefault="00FB4EE0">
      <w:pPr>
        <w:pStyle w:val="Corpotesto"/>
        <w:spacing w:before="9"/>
        <w:rPr>
          <w:sz w:val="17"/>
          <w:highlight w:val="yellow"/>
          <w:lang w:val="it-IT"/>
        </w:rPr>
      </w:pPr>
    </w:p>
    <w:p w:rsidR="00FB4EE0" w:rsidRPr="00772FAC" w:rsidRDefault="008C27D4">
      <w:pPr>
        <w:pStyle w:val="Titolo2"/>
        <w:rPr>
          <w:lang w:val="it-IT"/>
        </w:rPr>
      </w:pPr>
      <w:r w:rsidRPr="00772FAC">
        <w:rPr>
          <w:lang w:val="it-IT"/>
        </w:rPr>
        <w:t>Progetto orientamento (funzione strumentale)</w:t>
      </w:r>
    </w:p>
    <w:p w:rsidR="00FB4EE0" w:rsidRPr="00772FAC" w:rsidRDefault="00FB4EE0">
      <w:pPr>
        <w:pStyle w:val="Corpotesto"/>
        <w:spacing w:before="1"/>
        <w:rPr>
          <w:b/>
          <w:sz w:val="28"/>
          <w:lang w:val="it-IT"/>
        </w:rPr>
      </w:pPr>
    </w:p>
    <w:p w:rsidR="00FB4EE0" w:rsidRPr="00772FAC" w:rsidRDefault="008C27D4">
      <w:pPr>
        <w:pStyle w:val="Corpotesto"/>
        <w:ind w:left="114" w:right="131"/>
        <w:jc w:val="both"/>
        <w:rPr>
          <w:lang w:val="it-IT"/>
        </w:rPr>
      </w:pPr>
      <w:r w:rsidRPr="00772FAC">
        <w:rPr>
          <w:lang w:val="it-IT"/>
        </w:rPr>
        <w:t xml:space="preserve">La finalità è quella </w:t>
      </w:r>
      <w:r w:rsidRPr="00772FAC">
        <w:rPr>
          <w:spacing w:val="-3"/>
          <w:lang w:val="it-IT"/>
        </w:rPr>
        <w:t xml:space="preserve">di </w:t>
      </w:r>
      <w:r w:rsidRPr="00772FAC">
        <w:rPr>
          <w:lang w:val="it-IT"/>
        </w:rPr>
        <w:t xml:space="preserve">costituire a livello educativo e metodologico una continua promozione della persona umana in vista della realizzazione </w:t>
      </w:r>
      <w:r w:rsidRPr="00772FAC">
        <w:rPr>
          <w:spacing w:val="-3"/>
          <w:lang w:val="it-IT"/>
        </w:rPr>
        <w:t xml:space="preserve">di </w:t>
      </w:r>
      <w:r w:rsidRPr="00772FAC">
        <w:rPr>
          <w:spacing w:val="2"/>
          <w:lang w:val="it-IT"/>
        </w:rPr>
        <w:t xml:space="preserve">sé </w:t>
      </w:r>
      <w:r w:rsidRPr="00772FAC">
        <w:rPr>
          <w:lang w:val="it-IT"/>
        </w:rPr>
        <w:t xml:space="preserve">e del benessere sociale per garantire così non solo un sapere e un saper fare </w:t>
      </w:r>
      <w:r w:rsidRPr="00772FAC">
        <w:rPr>
          <w:spacing w:val="-5"/>
          <w:lang w:val="it-IT"/>
        </w:rPr>
        <w:t xml:space="preserve">ma </w:t>
      </w:r>
      <w:r w:rsidRPr="00772FAC">
        <w:rPr>
          <w:lang w:val="it-IT"/>
        </w:rPr>
        <w:t xml:space="preserve">anche un saper decidere, riflettendo su aspettative e prospettive. Gli Istituti superiori presenti nel territorio vicino e le Scuole secondarie di primo grado collaborano per favorire l’informazione e la formazione dei ragazzi e dei loro genitori affinché questo delicato momento sia caratterizzato </w:t>
      </w:r>
      <w:r w:rsidRPr="00772FAC">
        <w:rPr>
          <w:spacing w:val="-3"/>
          <w:lang w:val="it-IT"/>
        </w:rPr>
        <w:t>dalla</w:t>
      </w:r>
      <w:r w:rsidRPr="00772FAC">
        <w:rPr>
          <w:spacing w:val="-22"/>
          <w:lang w:val="it-IT"/>
        </w:rPr>
        <w:t xml:space="preserve"> </w:t>
      </w:r>
      <w:r w:rsidRPr="00772FAC">
        <w:rPr>
          <w:lang w:val="it-IT"/>
        </w:rPr>
        <w:t>consapevolezza.</w:t>
      </w:r>
    </w:p>
    <w:p w:rsidR="00FB4EE0" w:rsidRPr="00772FAC" w:rsidRDefault="008C27D4">
      <w:pPr>
        <w:pStyle w:val="Corpotesto"/>
        <w:spacing w:line="242" w:lineRule="auto"/>
        <w:ind w:left="114" w:right="124"/>
        <w:jc w:val="both"/>
        <w:rPr>
          <w:lang w:val="it-IT"/>
        </w:rPr>
      </w:pPr>
      <w:r w:rsidRPr="00772FAC">
        <w:rPr>
          <w:lang w:val="it-IT"/>
        </w:rPr>
        <w:t>Gli insegnanti di classe, con il supporto di alcuni orientatori, lavorano in classe con gli alunni facendo uso di materiale specifico: schede atte a far riflettere i ragazzi sulle proprie attitudini in un processo di autovalutazione e conoscenza di sé, questionari, tabelle sinottiche.</w:t>
      </w:r>
    </w:p>
    <w:p w:rsidR="00FB4EE0" w:rsidRPr="00772FAC" w:rsidRDefault="008C27D4">
      <w:pPr>
        <w:pStyle w:val="Corpotesto"/>
        <w:spacing w:line="247" w:lineRule="exact"/>
        <w:ind w:left="114"/>
        <w:jc w:val="both"/>
        <w:rPr>
          <w:lang w:val="it-IT"/>
        </w:rPr>
      </w:pPr>
      <w:r w:rsidRPr="00772FAC">
        <w:rPr>
          <w:lang w:val="it-IT"/>
        </w:rPr>
        <w:t>Il progetto prevede inoltre alcuni momenti significativi:</w:t>
      </w:r>
    </w:p>
    <w:p w:rsidR="00FB4EE0" w:rsidRPr="00772FAC" w:rsidRDefault="008C27D4">
      <w:pPr>
        <w:pStyle w:val="Paragrafoelenco"/>
        <w:numPr>
          <w:ilvl w:val="2"/>
          <w:numId w:val="8"/>
        </w:numPr>
        <w:tabs>
          <w:tab w:val="left" w:pos="835"/>
        </w:tabs>
        <w:spacing w:line="269" w:lineRule="exact"/>
        <w:jc w:val="both"/>
        <w:rPr>
          <w:rFonts w:ascii="Symbol" w:hAnsi="Symbol"/>
          <w:lang w:val="it-IT"/>
        </w:rPr>
      </w:pPr>
      <w:r w:rsidRPr="00772FAC">
        <w:rPr>
          <w:lang w:val="it-IT"/>
        </w:rPr>
        <w:t>Incontro formativo serale tra i genitori e un esperto della formazione e</w:t>
      </w:r>
      <w:r w:rsidRPr="00772FAC">
        <w:rPr>
          <w:spacing w:val="-36"/>
          <w:lang w:val="it-IT"/>
        </w:rPr>
        <w:t xml:space="preserve"> </w:t>
      </w:r>
      <w:r w:rsidRPr="00772FAC">
        <w:rPr>
          <w:lang w:val="it-IT"/>
        </w:rPr>
        <w:t>dell’orientamento</w:t>
      </w:r>
    </w:p>
    <w:p w:rsidR="00FB4EE0" w:rsidRPr="00772FAC" w:rsidRDefault="008C27D4">
      <w:pPr>
        <w:pStyle w:val="Paragrafoelenco"/>
        <w:numPr>
          <w:ilvl w:val="2"/>
          <w:numId w:val="8"/>
        </w:numPr>
        <w:tabs>
          <w:tab w:val="left" w:pos="835"/>
        </w:tabs>
        <w:spacing w:line="269" w:lineRule="exact"/>
        <w:jc w:val="both"/>
        <w:rPr>
          <w:rFonts w:ascii="Symbol" w:hAnsi="Symbol"/>
          <w:lang w:val="it-IT"/>
        </w:rPr>
      </w:pPr>
      <w:r w:rsidRPr="00772FAC">
        <w:rPr>
          <w:lang w:val="it-IT"/>
        </w:rPr>
        <w:t>Salone</w:t>
      </w:r>
      <w:r w:rsidRPr="00772FAC">
        <w:rPr>
          <w:spacing w:val="-2"/>
          <w:lang w:val="it-IT"/>
        </w:rPr>
        <w:t xml:space="preserve"> </w:t>
      </w:r>
      <w:r w:rsidRPr="00772FAC">
        <w:rPr>
          <w:lang w:val="it-IT"/>
        </w:rPr>
        <w:t>dell’orientamento</w:t>
      </w:r>
      <w:r w:rsidRPr="00772FAC">
        <w:rPr>
          <w:spacing w:val="-5"/>
          <w:lang w:val="it-IT"/>
        </w:rPr>
        <w:t xml:space="preserve"> </w:t>
      </w:r>
      <w:r w:rsidRPr="00772FAC">
        <w:rPr>
          <w:lang w:val="it-IT"/>
        </w:rPr>
        <w:t>per</w:t>
      </w:r>
      <w:r w:rsidRPr="00772FAC">
        <w:rPr>
          <w:spacing w:val="3"/>
          <w:lang w:val="it-IT"/>
        </w:rPr>
        <w:t xml:space="preserve"> </w:t>
      </w:r>
      <w:r w:rsidRPr="00772FAC">
        <w:rPr>
          <w:lang w:val="it-IT"/>
        </w:rPr>
        <w:t>le</w:t>
      </w:r>
      <w:r w:rsidRPr="00772FAC">
        <w:rPr>
          <w:spacing w:val="-7"/>
          <w:lang w:val="it-IT"/>
        </w:rPr>
        <w:t xml:space="preserve"> </w:t>
      </w:r>
      <w:r w:rsidRPr="00772FAC">
        <w:rPr>
          <w:lang w:val="it-IT"/>
        </w:rPr>
        <w:t>famiglie</w:t>
      </w:r>
      <w:r w:rsidRPr="00772FAC">
        <w:rPr>
          <w:spacing w:val="-7"/>
          <w:lang w:val="it-IT"/>
        </w:rPr>
        <w:t xml:space="preserve"> </w:t>
      </w:r>
      <w:r w:rsidRPr="00772FAC">
        <w:rPr>
          <w:lang w:val="it-IT"/>
        </w:rPr>
        <w:t>al</w:t>
      </w:r>
      <w:r w:rsidRPr="00772FAC">
        <w:rPr>
          <w:spacing w:val="-4"/>
          <w:lang w:val="it-IT"/>
        </w:rPr>
        <w:t xml:space="preserve"> </w:t>
      </w:r>
      <w:r w:rsidRPr="00772FAC">
        <w:rPr>
          <w:lang w:val="it-IT"/>
        </w:rPr>
        <w:t>quale</w:t>
      </w:r>
      <w:r w:rsidRPr="00772FAC">
        <w:rPr>
          <w:spacing w:val="-7"/>
          <w:lang w:val="it-IT"/>
        </w:rPr>
        <w:t xml:space="preserve"> </w:t>
      </w:r>
      <w:r w:rsidRPr="00772FAC">
        <w:rPr>
          <w:lang w:val="it-IT"/>
        </w:rPr>
        <w:t>saranno</w:t>
      </w:r>
      <w:r w:rsidRPr="00772FAC">
        <w:rPr>
          <w:spacing w:val="-5"/>
          <w:lang w:val="it-IT"/>
        </w:rPr>
        <w:t xml:space="preserve"> </w:t>
      </w:r>
      <w:r w:rsidRPr="00772FAC">
        <w:rPr>
          <w:lang w:val="it-IT"/>
        </w:rPr>
        <w:t>presenti</w:t>
      </w:r>
      <w:r w:rsidRPr="00772FAC">
        <w:rPr>
          <w:spacing w:val="1"/>
          <w:lang w:val="it-IT"/>
        </w:rPr>
        <w:t xml:space="preserve"> </w:t>
      </w:r>
      <w:r w:rsidRPr="00772FAC">
        <w:rPr>
          <w:lang w:val="it-IT"/>
        </w:rPr>
        <w:t>gli</w:t>
      </w:r>
      <w:r w:rsidRPr="00772FAC">
        <w:rPr>
          <w:spacing w:val="-4"/>
          <w:lang w:val="it-IT"/>
        </w:rPr>
        <w:t xml:space="preserve"> </w:t>
      </w:r>
      <w:r w:rsidRPr="00772FAC">
        <w:rPr>
          <w:lang w:val="it-IT"/>
        </w:rPr>
        <w:t>istituti</w:t>
      </w:r>
      <w:r w:rsidRPr="00772FAC">
        <w:rPr>
          <w:spacing w:val="-4"/>
          <w:lang w:val="it-IT"/>
        </w:rPr>
        <w:t xml:space="preserve"> </w:t>
      </w:r>
      <w:r w:rsidRPr="00772FAC">
        <w:rPr>
          <w:lang w:val="it-IT"/>
        </w:rPr>
        <w:t>superiori</w:t>
      </w:r>
      <w:r w:rsidRPr="00772FAC">
        <w:rPr>
          <w:spacing w:val="-4"/>
          <w:lang w:val="it-IT"/>
        </w:rPr>
        <w:t xml:space="preserve"> </w:t>
      </w:r>
      <w:r w:rsidRPr="00772FAC">
        <w:rPr>
          <w:lang w:val="it-IT"/>
        </w:rPr>
        <w:t>del</w:t>
      </w:r>
      <w:r w:rsidRPr="00772FAC">
        <w:rPr>
          <w:spacing w:val="-4"/>
          <w:lang w:val="it-IT"/>
        </w:rPr>
        <w:t xml:space="preserve"> </w:t>
      </w:r>
      <w:r w:rsidRPr="00772FAC">
        <w:rPr>
          <w:lang w:val="it-IT"/>
        </w:rPr>
        <w:t>territorio</w:t>
      </w:r>
    </w:p>
    <w:p w:rsidR="00FB4EE0" w:rsidRPr="00772FAC" w:rsidRDefault="008C27D4">
      <w:pPr>
        <w:pStyle w:val="Paragrafoelenco"/>
        <w:numPr>
          <w:ilvl w:val="2"/>
          <w:numId w:val="8"/>
        </w:numPr>
        <w:tabs>
          <w:tab w:val="left" w:pos="835"/>
        </w:tabs>
        <w:spacing w:line="269" w:lineRule="exact"/>
        <w:jc w:val="both"/>
        <w:rPr>
          <w:rFonts w:ascii="Symbol"/>
          <w:lang w:val="it-IT"/>
        </w:rPr>
      </w:pPr>
      <w:r w:rsidRPr="00772FAC">
        <w:rPr>
          <w:lang w:val="it-IT"/>
        </w:rPr>
        <w:t>Consegna del consiglio orientativo elaborato dalla</w:t>
      </w:r>
      <w:r w:rsidRPr="00772FAC">
        <w:rPr>
          <w:spacing w:val="-17"/>
          <w:lang w:val="it-IT"/>
        </w:rPr>
        <w:t xml:space="preserve"> </w:t>
      </w:r>
      <w:r w:rsidRPr="00772FAC">
        <w:rPr>
          <w:lang w:val="it-IT"/>
        </w:rPr>
        <w:t>scuola</w:t>
      </w:r>
    </w:p>
    <w:p w:rsidR="00FB4EE0" w:rsidRPr="00772FAC" w:rsidRDefault="008C27D4">
      <w:pPr>
        <w:pStyle w:val="Paragrafoelenco"/>
        <w:numPr>
          <w:ilvl w:val="2"/>
          <w:numId w:val="8"/>
        </w:numPr>
        <w:tabs>
          <w:tab w:val="left" w:pos="835"/>
        </w:tabs>
        <w:spacing w:before="8" w:line="290" w:lineRule="exact"/>
        <w:jc w:val="both"/>
        <w:rPr>
          <w:rFonts w:ascii="Symbol"/>
          <w:b/>
          <w:i/>
          <w:sz w:val="24"/>
          <w:lang w:val="it-IT"/>
        </w:rPr>
      </w:pPr>
      <w:r w:rsidRPr="00772FAC">
        <w:rPr>
          <w:lang w:val="it-IT"/>
        </w:rPr>
        <w:t xml:space="preserve">Collaborazione </w:t>
      </w:r>
      <w:r w:rsidRPr="00772FAC">
        <w:rPr>
          <w:b/>
          <w:sz w:val="24"/>
          <w:lang w:val="it-IT"/>
        </w:rPr>
        <w:t xml:space="preserve">con iniziative promosse da rete </w:t>
      </w:r>
      <w:proofErr w:type="spellStart"/>
      <w:r w:rsidRPr="00772FAC">
        <w:rPr>
          <w:b/>
          <w:i/>
          <w:sz w:val="24"/>
          <w:lang w:val="it-IT"/>
        </w:rPr>
        <w:t>Enaip</w:t>
      </w:r>
      <w:proofErr w:type="spellEnd"/>
      <w:r w:rsidRPr="00772FAC">
        <w:rPr>
          <w:b/>
          <w:i/>
          <w:sz w:val="24"/>
          <w:lang w:val="it-IT"/>
        </w:rPr>
        <w:t xml:space="preserve"> </w:t>
      </w:r>
      <w:r w:rsidRPr="00772FAC">
        <w:rPr>
          <w:b/>
          <w:sz w:val="24"/>
          <w:lang w:val="it-IT"/>
        </w:rPr>
        <w:t>e</w:t>
      </w:r>
      <w:r w:rsidRPr="00772FAC">
        <w:rPr>
          <w:b/>
          <w:spacing w:val="-16"/>
          <w:sz w:val="24"/>
          <w:lang w:val="it-IT"/>
        </w:rPr>
        <w:t xml:space="preserve"> </w:t>
      </w:r>
      <w:proofErr w:type="spellStart"/>
      <w:r w:rsidRPr="00772FAC">
        <w:rPr>
          <w:b/>
          <w:i/>
          <w:sz w:val="24"/>
          <w:lang w:val="it-IT"/>
        </w:rPr>
        <w:t>OrientaVerona</w:t>
      </w:r>
      <w:proofErr w:type="spellEnd"/>
    </w:p>
    <w:p w:rsidR="00FB4EE0" w:rsidRPr="00772FAC" w:rsidRDefault="008C27D4">
      <w:pPr>
        <w:pStyle w:val="Corpotesto"/>
        <w:spacing w:line="249" w:lineRule="exact"/>
        <w:ind w:left="114"/>
        <w:jc w:val="both"/>
        <w:rPr>
          <w:lang w:val="it-IT"/>
        </w:rPr>
      </w:pPr>
      <w:r w:rsidRPr="00772FAC">
        <w:rPr>
          <w:lang w:val="it-IT"/>
        </w:rPr>
        <w:t xml:space="preserve">Legate alla rete </w:t>
      </w:r>
      <w:proofErr w:type="spellStart"/>
      <w:r w:rsidRPr="00772FAC">
        <w:rPr>
          <w:i/>
          <w:lang w:val="it-IT"/>
        </w:rPr>
        <w:t>Enaip</w:t>
      </w:r>
      <w:proofErr w:type="spellEnd"/>
      <w:r w:rsidRPr="00772FAC">
        <w:rPr>
          <w:i/>
          <w:lang w:val="it-IT"/>
        </w:rPr>
        <w:t xml:space="preserve"> </w:t>
      </w:r>
      <w:r w:rsidRPr="00772FAC">
        <w:rPr>
          <w:lang w:val="it-IT"/>
        </w:rPr>
        <w:t>di Legnago saranno le seguenti azioni:</w:t>
      </w:r>
    </w:p>
    <w:p w:rsidR="00FB4EE0" w:rsidRPr="00772FAC" w:rsidRDefault="008C27D4">
      <w:pPr>
        <w:pStyle w:val="Titolo1"/>
        <w:numPr>
          <w:ilvl w:val="0"/>
          <w:numId w:val="7"/>
        </w:numPr>
        <w:tabs>
          <w:tab w:val="left" w:pos="835"/>
        </w:tabs>
        <w:spacing w:before="1" w:line="240" w:lineRule="auto"/>
        <w:ind w:right="128"/>
        <w:jc w:val="both"/>
        <w:rPr>
          <w:lang w:val="it-IT"/>
        </w:rPr>
      </w:pPr>
      <w:r w:rsidRPr="00772FAC">
        <w:rPr>
          <w:lang w:val="it-IT"/>
        </w:rPr>
        <w:t xml:space="preserve">2 incontri di due ore per ogni classe terza con un’orientatrice durante </w:t>
      </w:r>
      <w:r w:rsidRPr="00772FAC">
        <w:rPr>
          <w:spacing w:val="-5"/>
          <w:lang w:val="it-IT"/>
        </w:rPr>
        <w:t xml:space="preserve">le </w:t>
      </w:r>
      <w:r w:rsidRPr="00772FAC">
        <w:rPr>
          <w:lang w:val="it-IT"/>
        </w:rPr>
        <w:t xml:space="preserve">quali attraverso varie attività, si porrà attenzione alle aspettative future dei ragazzi, alle loro </w:t>
      </w:r>
      <w:r w:rsidRPr="00772FAC">
        <w:rPr>
          <w:spacing w:val="-3"/>
          <w:lang w:val="it-IT"/>
        </w:rPr>
        <w:t xml:space="preserve">idee, </w:t>
      </w:r>
      <w:r w:rsidRPr="00772FAC">
        <w:rPr>
          <w:lang w:val="it-IT"/>
        </w:rPr>
        <w:t xml:space="preserve">alle loro capacità di risolvere situazioni problematiche </w:t>
      </w:r>
      <w:r w:rsidRPr="00772FAC">
        <w:rPr>
          <w:spacing w:val="-3"/>
          <w:lang w:val="it-IT"/>
        </w:rPr>
        <w:t xml:space="preserve">in </w:t>
      </w:r>
      <w:r w:rsidRPr="00772FAC">
        <w:rPr>
          <w:lang w:val="it-IT"/>
        </w:rPr>
        <w:t>diversi contesti e con quali mezzi; si daranno informazioni sugli indirizzi scolastici e</w:t>
      </w:r>
      <w:r w:rsidRPr="00772FAC">
        <w:rPr>
          <w:spacing w:val="-23"/>
          <w:lang w:val="it-IT"/>
        </w:rPr>
        <w:t xml:space="preserve"> </w:t>
      </w:r>
      <w:r w:rsidRPr="00772FAC">
        <w:rPr>
          <w:lang w:val="it-IT"/>
        </w:rPr>
        <w:t>formativi</w:t>
      </w:r>
    </w:p>
    <w:p w:rsidR="00FB4EE0" w:rsidRPr="00772FAC" w:rsidRDefault="008C27D4">
      <w:pPr>
        <w:pStyle w:val="Paragrafoelenco"/>
        <w:numPr>
          <w:ilvl w:val="0"/>
          <w:numId w:val="7"/>
        </w:numPr>
        <w:tabs>
          <w:tab w:val="left" w:pos="833"/>
          <w:tab w:val="left" w:pos="835"/>
        </w:tabs>
        <w:spacing w:line="242" w:lineRule="auto"/>
        <w:ind w:right="125"/>
        <w:rPr>
          <w:sz w:val="24"/>
          <w:lang w:val="it-IT"/>
        </w:rPr>
      </w:pPr>
      <w:r w:rsidRPr="00772FAC">
        <w:rPr>
          <w:sz w:val="24"/>
          <w:lang w:val="it-IT"/>
        </w:rPr>
        <w:t xml:space="preserve">1 incontro </w:t>
      </w:r>
      <w:r w:rsidRPr="00772FAC">
        <w:rPr>
          <w:spacing w:val="-3"/>
          <w:sz w:val="24"/>
          <w:lang w:val="it-IT"/>
        </w:rPr>
        <w:t xml:space="preserve">serale </w:t>
      </w:r>
      <w:r w:rsidRPr="00772FAC">
        <w:rPr>
          <w:sz w:val="24"/>
          <w:lang w:val="it-IT"/>
        </w:rPr>
        <w:t>formativo con un esperto per i genitori per aiutarli a riflettere sul loro ruolo nel processo di scelta dei</w:t>
      </w:r>
      <w:r w:rsidRPr="00772FAC">
        <w:rPr>
          <w:spacing w:val="-6"/>
          <w:sz w:val="24"/>
          <w:lang w:val="it-IT"/>
        </w:rPr>
        <w:t xml:space="preserve"> </w:t>
      </w:r>
      <w:r w:rsidRPr="00772FAC">
        <w:rPr>
          <w:spacing w:val="-3"/>
          <w:sz w:val="24"/>
          <w:lang w:val="it-IT"/>
        </w:rPr>
        <w:t>figli.</w:t>
      </w:r>
    </w:p>
    <w:p w:rsidR="00FB4EE0" w:rsidRPr="00772FAC" w:rsidRDefault="008C27D4">
      <w:pPr>
        <w:pStyle w:val="Paragrafoelenco"/>
        <w:numPr>
          <w:ilvl w:val="0"/>
          <w:numId w:val="7"/>
        </w:numPr>
        <w:tabs>
          <w:tab w:val="left" w:pos="835"/>
        </w:tabs>
        <w:spacing w:line="271" w:lineRule="exact"/>
        <w:jc w:val="both"/>
        <w:rPr>
          <w:sz w:val="24"/>
          <w:lang w:val="it-IT"/>
        </w:rPr>
      </w:pPr>
      <w:proofErr w:type="gramStart"/>
      <w:r w:rsidRPr="00772FAC">
        <w:rPr>
          <w:sz w:val="24"/>
          <w:lang w:val="it-IT"/>
        </w:rPr>
        <w:t>uscita</w:t>
      </w:r>
      <w:proofErr w:type="gramEnd"/>
      <w:r w:rsidRPr="00772FAC">
        <w:rPr>
          <w:sz w:val="24"/>
          <w:lang w:val="it-IT"/>
        </w:rPr>
        <w:t xml:space="preserve"> didattica a un luogo di</w:t>
      </w:r>
      <w:r w:rsidRPr="00772FAC">
        <w:rPr>
          <w:spacing w:val="-17"/>
          <w:sz w:val="24"/>
          <w:lang w:val="it-IT"/>
        </w:rPr>
        <w:t xml:space="preserve"> </w:t>
      </w:r>
      <w:r w:rsidRPr="00772FAC">
        <w:rPr>
          <w:sz w:val="24"/>
          <w:lang w:val="it-IT"/>
        </w:rPr>
        <w:t>produzione</w:t>
      </w:r>
    </w:p>
    <w:p w:rsidR="00FB4EE0" w:rsidRPr="00772FAC" w:rsidRDefault="008C27D4">
      <w:pPr>
        <w:pStyle w:val="Paragrafoelenco"/>
        <w:numPr>
          <w:ilvl w:val="0"/>
          <w:numId w:val="7"/>
        </w:numPr>
        <w:tabs>
          <w:tab w:val="left" w:pos="835"/>
        </w:tabs>
        <w:spacing w:before="1"/>
        <w:jc w:val="both"/>
        <w:rPr>
          <w:sz w:val="24"/>
          <w:lang w:val="it-IT"/>
        </w:rPr>
      </w:pPr>
      <w:proofErr w:type="gramStart"/>
      <w:r w:rsidRPr="00772FAC">
        <w:rPr>
          <w:sz w:val="24"/>
          <w:lang w:val="it-IT"/>
        </w:rPr>
        <w:t>attività</w:t>
      </w:r>
      <w:proofErr w:type="gramEnd"/>
      <w:r w:rsidRPr="00772FAC">
        <w:rPr>
          <w:sz w:val="24"/>
          <w:lang w:val="it-IT"/>
        </w:rPr>
        <w:t xml:space="preserve"> per </w:t>
      </w:r>
      <w:r w:rsidRPr="00772FAC">
        <w:rPr>
          <w:spacing w:val="-3"/>
          <w:sz w:val="24"/>
          <w:lang w:val="it-IT"/>
        </w:rPr>
        <w:t xml:space="preserve">far </w:t>
      </w:r>
      <w:r w:rsidRPr="00772FAC">
        <w:rPr>
          <w:sz w:val="24"/>
          <w:lang w:val="it-IT"/>
        </w:rPr>
        <w:t>conoscere l’offerta formativa degli Istituti superiori del</w:t>
      </w:r>
      <w:r w:rsidRPr="00772FAC">
        <w:rPr>
          <w:spacing w:val="-29"/>
          <w:sz w:val="24"/>
          <w:lang w:val="it-IT"/>
        </w:rPr>
        <w:t xml:space="preserve"> </w:t>
      </w:r>
      <w:r w:rsidRPr="00772FAC">
        <w:rPr>
          <w:sz w:val="24"/>
          <w:lang w:val="it-IT"/>
        </w:rPr>
        <w:t>territorio</w:t>
      </w:r>
    </w:p>
    <w:p w:rsidR="00FB4EE0" w:rsidRPr="00772FAC" w:rsidRDefault="008C27D4">
      <w:pPr>
        <w:pStyle w:val="Paragrafoelenco"/>
        <w:numPr>
          <w:ilvl w:val="0"/>
          <w:numId w:val="7"/>
        </w:numPr>
        <w:tabs>
          <w:tab w:val="left" w:pos="835"/>
        </w:tabs>
        <w:spacing w:before="1" w:line="275" w:lineRule="exact"/>
        <w:jc w:val="both"/>
        <w:rPr>
          <w:sz w:val="24"/>
          <w:lang w:val="it-IT"/>
        </w:rPr>
      </w:pPr>
      <w:proofErr w:type="gramStart"/>
      <w:r w:rsidRPr="00772FAC">
        <w:rPr>
          <w:sz w:val="24"/>
          <w:lang w:val="it-IT"/>
        </w:rPr>
        <w:t>visita</w:t>
      </w:r>
      <w:proofErr w:type="gramEnd"/>
      <w:r w:rsidRPr="00772FAC">
        <w:rPr>
          <w:sz w:val="24"/>
          <w:lang w:val="it-IT"/>
        </w:rPr>
        <w:t xml:space="preserve"> a Scuole Secondarie Superiori e partecipazione a</w:t>
      </w:r>
      <w:r w:rsidRPr="00772FAC">
        <w:rPr>
          <w:spacing w:val="-19"/>
          <w:sz w:val="24"/>
          <w:lang w:val="it-IT"/>
        </w:rPr>
        <w:t xml:space="preserve"> </w:t>
      </w:r>
      <w:r w:rsidRPr="00772FAC">
        <w:rPr>
          <w:sz w:val="24"/>
          <w:lang w:val="it-IT"/>
        </w:rPr>
        <w:t>laboratori</w:t>
      </w:r>
    </w:p>
    <w:p w:rsidR="00FB4EE0" w:rsidRPr="00772FAC" w:rsidRDefault="008C27D4">
      <w:pPr>
        <w:pStyle w:val="Paragrafoelenco"/>
        <w:numPr>
          <w:ilvl w:val="0"/>
          <w:numId w:val="7"/>
        </w:numPr>
        <w:tabs>
          <w:tab w:val="left" w:pos="835"/>
        </w:tabs>
        <w:spacing w:line="275" w:lineRule="exact"/>
        <w:jc w:val="both"/>
        <w:rPr>
          <w:sz w:val="24"/>
          <w:lang w:val="it-IT"/>
        </w:rPr>
      </w:pPr>
      <w:proofErr w:type="gramStart"/>
      <w:r w:rsidRPr="00772FAC">
        <w:rPr>
          <w:sz w:val="24"/>
          <w:lang w:val="it-IT"/>
        </w:rPr>
        <w:t>divulgazione</w:t>
      </w:r>
      <w:proofErr w:type="gramEnd"/>
      <w:r w:rsidRPr="00772FAC">
        <w:rPr>
          <w:sz w:val="24"/>
          <w:lang w:val="it-IT"/>
        </w:rPr>
        <w:t xml:space="preserve"> di materiale informativo (bacheca della</w:t>
      </w:r>
      <w:r w:rsidRPr="00772FAC">
        <w:rPr>
          <w:spacing w:val="-36"/>
          <w:sz w:val="24"/>
          <w:lang w:val="it-IT"/>
        </w:rPr>
        <w:t xml:space="preserve"> </w:t>
      </w:r>
      <w:r w:rsidRPr="00772FAC">
        <w:rPr>
          <w:sz w:val="24"/>
          <w:lang w:val="it-IT"/>
        </w:rPr>
        <w:t>scuola)</w:t>
      </w:r>
    </w:p>
    <w:p w:rsidR="00FB4EE0" w:rsidRPr="00772FAC" w:rsidRDefault="008C27D4">
      <w:pPr>
        <w:pStyle w:val="Paragrafoelenco"/>
        <w:numPr>
          <w:ilvl w:val="0"/>
          <w:numId w:val="7"/>
        </w:numPr>
        <w:tabs>
          <w:tab w:val="left" w:pos="835"/>
        </w:tabs>
        <w:spacing w:before="2"/>
        <w:jc w:val="both"/>
        <w:rPr>
          <w:sz w:val="24"/>
        </w:rPr>
      </w:pPr>
      <w:proofErr w:type="spellStart"/>
      <w:r w:rsidRPr="00772FAC">
        <w:rPr>
          <w:sz w:val="24"/>
        </w:rPr>
        <w:t>consegna</w:t>
      </w:r>
      <w:proofErr w:type="spellEnd"/>
      <w:r w:rsidRPr="00772FAC">
        <w:rPr>
          <w:sz w:val="24"/>
        </w:rPr>
        <w:t xml:space="preserve"> </w:t>
      </w:r>
      <w:proofErr w:type="spellStart"/>
      <w:r w:rsidRPr="00772FAC">
        <w:rPr>
          <w:sz w:val="24"/>
        </w:rPr>
        <w:t>Consiglio</w:t>
      </w:r>
      <w:proofErr w:type="spellEnd"/>
      <w:r w:rsidRPr="00772FAC">
        <w:rPr>
          <w:spacing w:val="-20"/>
          <w:sz w:val="24"/>
        </w:rPr>
        <w:t xml:space="preserve"> </w:t>
      </w:r>
      <w:proofErr w:type="spellStart"/>
      <w:r w:rsidRPr="00772FAC">
        <w:rPr>
          <w:sz w:val="24"/>
        </w:rPr>
        <w:t>orientativo</w:t>
      </w:r>
      <w:proofErr w:type="spellEnd"/>
    </w:p>
    <w:p w:rsidR="00FB4EE0" w:rsidRPr="00772FAC" w:rsidRDefault="00FB4EE0">
      <w:pPr>
        <w:jc w:val="both"/>
        <w:rPr>
          <w:sz w:val="24"/>
        </w:rPr>
        <w:sectPr w:rsidR="00FB4EE0" w:rsidRPr="00772FAC">
          <w:pgSz w:w="11910" w:h="16840"/>
          <w:pgMar w:top="580" w:right="580" w:bottom="1300" w:left="880" w:header="0" w:footer="1113" w:gutter="0"/>
          <w:cols w:space="720"/>
        </w:sectPr>
      </w:pPr>
    </w:p>
    <w:p w:rsidR="00FB4EE0" w:rsidRPr="00772FAC" w:rsidRDefault="008C27D4">
      <w:pPr>
        <w:pStyle w:val="Titolo2"/>
        <w:spacing w:before="50"/>
        <w:rPr>
          <w:lang w:val="it-IT"/>
        </w:rPr>
      </w:pPr>
      <w:r w:rsidRPr="00772FAC">
        <w:rPr>
          <w:lang w:val="it-IT"/>
        </w:rPr>
        <w:lastRenderedPageBreak/>
        <w:t>Progetto autovalutazione/miglioramento (funzione strumentale)</w:t>
      </w:r>
    </w:p>
    <w:p w:rsidR="00FB4EE0" w:rsidRPr="00772FAC" w:rsidRDefault="00FB4EE0">
      <w:pPr>
        <w:pStyle w:val="Corpotesto"/>
        <w:spacing w:before="5"/>
        <w:rPr>
          <w:b/>
          <w:sz w:val="21"/>
          <w:lang w:val="it-IT"/>
        </w:rPr>
      </w:pPr>
    </w:p>
    <w:p w:rsidR="00FB4EE0" w:rsidRPr="00772FAC" w:rsidRDefault="008C27D4">
      <w:pPr>
        <w:pStyle w:val="Corpotesto"/>
        <w:ind w:left="114" w:right="122"/>
        <w:jc w:val="both"/>
        <w:rPr>
          <w:lang w:val="it-IT"/>
        </w:rPr>
      </w:pPr>
      <w:r w:rsidRPr="00772FAC">
        <w:rPr>
          <w:lang w:val="it-IT"/>
        </w:rPr>
        <w:t xml:space="preserve">Il progetto </w:t>
      </w:r>
      <w:r w:rsidRPr="00772FAC">
        <w:rPr>
          <w:spacing w:val="2"/>
          <w:lang w:val="it-IT"/>
        </w:rPr>
        <w:t xml:space="preserve">si </w:t>
      </w:r>
      <w:r w:rsidRPr="00772FAC">
        <w:rPr>
          <w:lang w:val="it-IT"/>
        </w:rPr>
        <w:t xml:space="preserve">situa all’interno della progressiva introduzione nelle istituzioni scolastiche del procedimento </w:t>
      </w:r>
      <w:r w:rsidRPr="00772FAC">
        <w:rPr>
          <w:spacing w:val="-3"/>
          <w:lang w:val="it-IT"/>
        </w:rPr>
        <w:t xml:space="preserve">di </w:t>
      </w:r>
      <w:r w:rsidRPr="00772FAC">
        <w:rPr>
          <w:lang w:val="it-IT"/>
        </w:rPr>
        <w:t xml:space="preserve">valutazione secondo le fasi previste dall’art. 6, comma 1, </w:t>
      </w:r>
      <w:r w:rsidRPr="00772FAC">
        <w:rPr>
          <w:spacing w:val="-3"/>
          <w:lang w:val="it-IT"/>
        </w:rPr>
        <w:t xml:space="preserve">del </w:t>
      </w:r>
      <w:r w:rsidRPr="00772FAC">
        <w:rPr>
          <w:lang w:val="it-IT"/>
        </w:rPr>
        <w:t xml:space="preserve">DPR 80 </w:t>
      </w:r>
      <w:r w:rsidRPr="00772FAC">
        <w:rPr>
          <w:spacing w:val="-3"/>
          <w:lang w:val="it-IT"/>
        </w:rPr>
        <w:t xml:space="preserve">del </w:t>
      </w:r>
      <w:r w:rsidRPr="00772FAC">
        <w:rPr>
          <w:lang w:val="it-IT"/>
        </w:rPr>
        <w:t xml:space="preserve">28 marzo 2013. Il rapporto </w:t>
      </w:r>
      <w:r w:rsidRPr="00772FAC">
        <w:rPr>
          <w:spacing w:val="-3"/>
          <w:lang w:val="it-IT"/>
        </w:rPr>
        <w:t xml:space="preserve">di </w:t>
      </w:r>
      <w:r w:rsidRPr="00772FAC">
        <w:rPr>
          <w:lang w:val="it-IT"/>
        </w:rPr>
        <w:t xml:space="preserve">autovalutazione sviluppato all’interno della Commissione, consente una lettura comparata dei propri dati con quelli riferiti a livello nazionale e regionale, consentendo l’individuazione </w:t>
      </w:r>
      <w:r w:rsidRPr="00772FAC">
        <w:rPr>
          <w:spacing w:val="-3"/>
          <w:lang w:val="it-IT"/>
        </w:rPr>
        <w:t xml:space="preserve">di </w:t>
      </w:r>
      <w:r w:rsidRPr="00772FAC">
        <w:rPr>
          <w:lang w:val="it-IT"/>
        </w:rPr>
        <w:t xml:space="preserve">punti forza e debolezza. Il </w:t>
      </w:r>
      <w:proofErr w:type="spellStart"/>
      <w:r w:rsidRPr="00772FAC">
        <w:rPr>
          <w:lang w:val="it-IT"/>
        </w:rPr>
        <w:t>Rav</w:t>
      </w:r>
      <w:proofErr w:type="spellEnd"/>
      <w:r w:rsidRPr="00772FAC">
        <w:rPr>
          <w:lang w:val="it-IT"/>
        </w:rPr>
        <w:t xml:space="preserve"> dell’IC di Ronco è pubblicato sul sito della scuola. Il processo di autovalutazione consente di porre in relazione, </w:t>
      </w:r>
      <w:proofErr w:type="gramStart"/>
      <w:r w:rsidRPr="00772FAC">
        <w:rPr>
          <w:lang w:val="it-IT"/>
        </w:rPr>
        <w:t>attraverso  una</w:t>
      </w:r>
      <w:proofErr w:type="gramEnd"/>
      <w:r w:rsidRPr="00772FAC">
        <w:rPr>
          <w:lang w:val="it-IT"/>
        </w:rPr>
        <w:t xml:space="preserve"> riflessione interna, esiti </w:t>
      </w:r>
      <w:r w:rsidRPr="00772FAC">
        <w:rPr>
          <w:spacing w:val="-3"/>
          <w:lang w:val="it-IT"/>
        </w:rPr>
        <w:t xml:space="preserve">di </w:t>
      </w:r>
      <w:r w:rsidRPr="00772FAC">
        <w:rPr>
          <w:lang w:val="it-IT"/>
        </w:rPr>
        <w:t>apprendimento, processi organizzativi e didattici e contesto socio-culturale per tornare a orientare la azioni di</w:t>
      </w:r>
      <w:r w:rsidRPr="00772FAC">
        <w:rPr>
          <w:spacing w:val="-24"/>
          <w:lang w:val="it-IT"/>
        </w:rPr>
        <w:t xml:space="preserve"> </w:t>
      </w:r>
      <w:r w:rsidRPr="00772FAC">
        <w:rPr>
          <w:lang w:val="it-IT"/>
        </w:rPr>
        <w:t>miglioramento.</w:t>
      </w:r>
    </w:p>
    <w:p w:rsidR="00FB4EE0" w:rsidRPr="00772FAC" w:rsidRDefault="008C27D4">
      <w:pPr>
        <w:pStyle w:val="Corpotesto"/>
        <w:spacing w:before="1"/>
        <w:ind w:left="114" w:right="123"/>
        <w:jc w:val="both"/>
        <w:rPr>
          <w:lang w:val="it-IT"/>
        </w:rPr>
      </w:pPr>
      <w:r w:rsidRPr="00772FAC">
        <w:rPr>
          <w:lang w:val="it-IT"/>
        </w:rPr>
        <w:t>Le finalità connesse alla didattica sono tese a rafforzare la competenza dell’imparare ad imparare, aiutando gli alunni nel percorso di apprendimento, individuando modalità attraverso cui costruire conoscenze, abilità, individuare attitudini personali e sviluppare competenze. Per la descrizione del traguardo ci si pone l’obiettivo di creare rubriche di valutazione con criteri efficaci e condivisi. Le prove di competenza saranno rivolte agli alunni in uscita dalla scuola primaria per rafforzare la continuità curricolare, a tal proposito si prevedono scambi tra insegnanti di scuola primaria e secondaria per offrire agli alunni la possibilità di conoscere alcuni insegnanti del successivo ordine scolastico.</w:t>
      </w:r>
    </w:p>
    <w:p w:rsidR="00FB4EE0" w:rsidRPr="00D41CFA" w:rsidRDefault="00FB4EE0">
      <w:pPr>
        <w:pStyle w:val="Corpotesto"/>
        <w:rPr>
          <w:highlight w:val="yellow"/>
          <w:lang w:val="it-IT"/>
        </w:rPr>
      </w:pPr>
    </w:p>
    <w:p w:rsidR="00772FAC" w:rsidRPr="00772FAC" w:rsidRDefault="00772FAC" w:rsidP="00772FAC">
      <w:pPr>
        <w:pStyle w:val="Titolo2"/>
        <w:rPr>
          <w:lang w:val="it-IT"/>
        </w:rPr>
      </w:pPr>
      <w:r w:rsidRPr="00772FAC">
        <w:rPr>
          <w:lang w:val="it-IT"/>
        </w:rPr>
        <w:t>Progetto multimedialità</w:t>
      </w:r>
      <w:r>
        <w:rPr>
          <w:lang w:val="it-IT"/>
        </w:rPr>
        <w:t xml:space="preserve"> (funzione strumentale)</w:t>
      </w:r>
    </w:p>
    <w:p w:rsidR="00772FAC" w:rsidRPr="00772FAC" w:rsidRDefault="00772FAC" w:rsidP="00772FAC">
      <w:pPr>
        <w:pStyle w:val="Corpotesto"/>
        <w:spacing w:before="5"/>
        <w:rPr>
          <w:b/>
          <w:sz w:val="21"/>
          <w:lang w:val="it-IT"/>
        </w:rPr>
      </w:pPr>
    </w:p>
    <w:p w:rsidR="00772FAC" w:rsidRPr="00772FAC" w:rsidRDefault="00772FAC" w:rsidP="00772FAC">
      <w:pPr>
        <w:pStyle w:val="Corpotesto"/>
        <w:ind w:left="114" w:right="117"/>
        <w:jc w:val="both"/>
        <w:rPr>
          <w:lang w:val="it-IT"/>
        </w:rPr>
      </w:pPr>
      <w:r w:rsidRPr="00772FAC">
        <w:rPr>
          <w:lang w:val="it-IT"/>
        </w:rPr>
        <w:t xml:space="preserve">La finalità è quella di garantire continuità e sviluppo con le idee maturate negli anni precedenti per una didattica in cui le tecnologie diventino habitus nell’operatività. Si cerca di promuovere il linguaggio dell’informatica come elemento incisivo nel processo di apprendimento-insegnamento. Connesso a tale progetto è il percorso intrapreso con l’associazione “Villaggio digitale”. La referente del progetto si occupa dell’aggiornamento del sito </w:t>
      </w:r>
      <w:r w:rsidRPr="00772FAC">
        <w:rPr>
          <w:b/>
          <w:i/>
          <w:lang w:val="it-IT"/>
        </w:rPr>
        <w:t xml:space="preserve">www.ic- ronco.gov.it </w:t>
      </w:r>
      <w:r w:rsidRPr="00772FAC">
        <w:rPr>
          <w:lang w:val="it-IT"/>
        </w:rPr>
        <w:t>e della sua organizzazione affinché possa essere di supporto per alunni, genitori, insegnanti.</w:t>
      </w:r>
    </w:p>
    <w:p w:rsidR="00FB4EE0" w:rsidRPr="00D41CFA" w:rsidRDefault="00FB4EE0">
      <w:pPr>
        <w:pStyle w:val="Corpotesto"/>
        <w:spacing w:before="4"/>
        <w:rPr>
          <w:highlight w:val="yellow"/>
          <w:lang w:val="it-IT"/>
        </w:rPr>
      </w:pPr>
    </w:p>
    <w:p w:rsidR="00FB4EE0" w:rsidRPr="00772FAC" w:rsidRDefault="008C27D4">
      <w:pPr>
        <w:pStyle w:val="Titolo2"/>
        <w:rPr>
          <w:lang w:val="it-IT"/>
        </w:rPr>
      </w:pPr>
      <w:r w:rsidRPr="00772FAC">
        <w:rPr>
          <w:lang w:val="it-IT"/>
        </w:rPr>
        <w:t>Progetto INVALSI</w:t>
      </w:r>
    </w:p>
    <w:p w:rsidR="00FB4EE0" w:rsidRPr="00772FAC" w:rsidRDefault="00FB4EE0">
      <w:pPr>
        <w:pStyle w:val="Corpotesto"/>
        <w:spacing w:before="3"/>
        <w:rPr>
          <w:b/>
          <w:lang w:val="it-IT"/>
        </w:rPr>
      </w:pPr>
    </w:p>
    <w:p w:rsidR="00FB4EE0" w:rsidRPr="00772FAC" w:rsidRDefault="008C27D4">
      <w:pPr>
        <w:pStyle w:val="Corpotesto"/>
        <w:spacing w:line="250" w:lineRule="exact"/>
        <w:ind w:left="114" w:right="128"/>
        <w:jc w:val="both"/>
        <w:rPr>
          <w:lang w:val="it-IT"/>
        </w:rPr>
      </w:pPr>
      <w:r w:rsidRPr="00772FAC">
        <w:rPr>
          <w:lang w:val="it-IT"/>
        </w:rPr>
        <w:t>A seguito della legge 176/2007 e della direttiva ministeriale del settembre 2008 il nostro Istituto partecipa alle rilevazioni nazionali degli apprendimenti predisposte dall’ INVALSI.</w:t>
      </w:r>
    </w:p>
    <w:p w:rsidR="00FB4EE0" w:rsidRPr="00772FAC" w:rsidRDefault="008C27D4">
      <w:pPr>
        <w:pStyle w:val="Corpotesto"/>
        <w:ind w:left="114" w:right="121"/>
        <w:jc w:val="both"/>
        <w:rPr>
          <w:lang w:val="it-IT"/>
        </w:rPr>
      </w:pPr>
      <w:r w:rsidRPr="00772FAC">
        <w:rPr>
          <w:lang w:val="it-IT"/>
        </w:rPr>
        <w:t>Obiettivo del sistema di valutazione esterna degli apprendimenti è quello di promuovere un generale e diffuso miglioramento della qualità degli apprendimenti.</w:t>
      </w:r>
    </w:p>
    <w:p w:rsidR="00FB4EE0" w:rsidRPr="00772FAC" w:rsidRDefault="008C27D4">
      <w:pPr>
        <w:pStyle w:val="Corpotesto"/>
        <w:spacing w:before="7" w:line="250" w:lineRule="exact"/>
        <w:ind w:left="114" w:right="133"/>
        <w:jc w:val="both"/>
        <w:rPr>
          <w:lang w:val="it-IT"/>
        </w:rPr>
      </w:pPr>
      <w:r w:rsidRPr="00772FAC">
        <w:rPr>
          <w:lang w:val="it-IT"/>
        </w:rPr>
        <w:t>Ciò consentirà di disporre della necessaria base conoscitiva per individuare elementi di criticità in relazione ai quali realizzare piani di miglioramento dell’azione educativa e aspetti di qualità da mantenere e rafforzare.</w:t>
      </w:r>
    </w:p>
    <w:p w:rsidR="00FB4EE0" w:rsidRPr="00772FAC" w:rsidRDefault="008C27D4">
      <w:pPr>
        <w:pStyle w:val="Corpotesto"/>
        <w:ind w:left="114" w:right="126"/>
        <w:jc w:val="both"/>
        <w:rPr>
          <w:lang w:val="it-IT"/>
        </w:rPr>
      </w:pPr>
      <w:r w:rsidRPr="00772FAC">
        <w:rPr>
          <w:lang w:val="it-IT"/>
        </w:rPr>
        <w:t xml:space="preserve">Sono oggetto delle rilevazioni nazionali sui livelli di apprendimento degli studenti le conoscenze e le abilità acquisite in italiano e matematica dagli allievi delle classi seconda e quinta </w:t>
      </w:r>
      <w:r w:rsidRPr="00772FAC">
        <w:rPr>
          <w:spacing w:val="-3"/>
          <w:lang w:val="it-IT"/>
        </w:rPr>
        <w:t xml:space="preserve">della </w:t>
      </w:r>
      <w:r w:rsidRPr="00772FAC">
        <w:rPr>
          <w:lang w:val="it-IT"/>
        </w:rPr>
        <w:t xml:space="preserve">scuola primaria e </w:t>
      </w:r>
      <w:proofErr w:type="gramStart"/>
      <w:r w:rsidRPr="00772FAC">
        <w:rPr>
          <w:lang w:val="it-IT"/>
        </w:rPr>
        <w:t>terza  della</w:t>
      </w:r>
      <w:proofErr w:type="gramEnd"/>
      <w:r w:rsidRPr="00772FAC">
        <w:rPr>
          <w:lang w:val="it-IT"/>
        </w:rPr>
        <w:t xml:space="preserve"> scuola secondaria </w:t>
      </w:r>
      <w:r w:rsidRPr="00772FAC">
        <w:rPr>
          <w:spacing w:val="-3"/>
          <w:lang w:val="it-IT"/>
        </w:rPr>
        <w:t xml:space="preserve">di </w:t>
      </w:r>
      <w:r w:rsidRPr="00772FAC">
        <w:rPr>
          <w:lang w:val="it-IT"/>
        </w:rPr>
        <w:t>primo</w:t>
      </w:r>
      <w:r w:rsidRPr="00772FAC">
        <w:rPr>
          <w:spacing w:val="-8"/>
          <w:lang w:val="it-IT"/>
        </w:rPr>
        <w:t xml:space="preserve"> </w:t>
      </w:r>
      <w:r w:rsidRPr="00772FAC">
        <w:rPr>
          <w:lang w:val="it-IT"/>
        </w:rPr>
        <w:t>grado.</w:t>
      </w:r>
    </w:p>
    <w:p w:rsidR="00FB4EE0" w:rsidRPr="00772FAC" w:rsidRDefault="00FB4EE0">
      <w:pPr>
        <w:pStyle w:val="Corpotesto"/>
        <w:spacing w:before="2"/>
        <w:rPr>
          <w:lang w:val="it-IT"/>
        </w:rPr>
      </w:pPr>
    </w:p>
    <w:p w:rsidR="00FB4EE0" w:rsidRPr="00772FAC" w:rsidRDefault="008C27D4">
      <w:pPr>
        <w:pStyle w:val="Corpotesto"/>
        <w:spacing w:before="1"/>
        <w:ind w:left="114" w:right="117"/>
        <w:jc w:val="both"/>
        <w:rPr>
          <w:lang w:val="it-IT"/>
        </w:rPr>
      </w:pPr>
      <w:r w:rsidRPr="00772FAC">
        <w:rPr>
          <w:lang w:val="it-IT"/>
        </w:rPr>
        <w:t>Il progetto offre strumenti di analisi dei dati che costituiscono un aiuto per migliorare l’azione educativo-didattica, considerando le caratteristiche del contesto. Si interseca con il progetto autovalutazione di Istituto (RAV e piano miglioramento).</w:t>
      </w:r>
    </w:p>
    <w:p w:rsidR="00FB4EE0" w:rsidRPr="00D41CFA" w:rsidRDefault="00FB4EE0">
      <w:pPr>
        <w:pStyle w:val="Corpotesto"/>
        <w:spacing w:before="7"/>
        <w:rPr>
          <w:highlight w:val="yellow"/>
          <w:lang w:val="it-IT"/>
        </w:rPr>
      </w:pPr>
    </w:p>
    <w:p w:rsidR="00FB4EE0" w:rsidRPr="00D41CFA" w:rsidRDefault="00FB4EE0">
      <w:pPr>
        <w:pStyle w:val="Corpotesto"/>
        <w:spacing w:before="5"/>
        <w:rPr>
          <w:sz w:val="21"/>
          <w:highlight w:val="yellow"/>
          <w:lang w:val="it-IT"/>
        </w:rPr>
      </w:pPr>
    </w:p>
    <w:p w:rsidR="00FB4EE0" w:rsidRPr="00772FAC" w:rsidRDefault="008C27D4">
      <w:pPr>
        <w:pStyle w:val="Titolo2"/>
        <w:rPr>
          <w:lang w:val="it-IT"/>
        </w:rPr>
      </w:pPr>
      <w:r w:rsidRPr="00772FAC">
        <w:rPr>
          <w:lang w:val="it-IT"/>
        </w:rPr>
        <w:t>Progetto Vedo tocco imparo “Pleiadi”</w:t>
      </w:r>
    </w:p>
    <w:p w:rsidR="00FB4EE0" w:rsidRPr="00772FAC" w:rsidRDefault="00FB4EE0">
      <w:pPr>
        <w:pStyle w:val="Corpotesto"/>
        <w:spacing w:before="4"/>
        <w:rPr>
          <w:b/>
          <w:sz w:val="21"/>
          <w:lang w:val="it-IT"/>
        </w:rPr>
      </w:pPr>
    </w:p>
    <w:p w:rsidR="00FB4EE0" w:rsidRPr="00772FAC" w:rsidRDefault="008C27D4">
      <w:pPr>
        <w:pStyle w:val="Corpotesto"/>
        <w:ind w:left="114" w:right="128"/>
        <w:jc w:val="both"/>
        <w:rPr>
          <w:lang w:val="it-IT"/>
        </w:rPr>
      </w:pPr>
      <w:r w:rsidRPr="00772FAC">
        <w:rPr>
          <w:lang w:val="it-IT"/>
        </w:rPr>
        <w:t>Il progetto ha lo scopo di aiutare gli alunni a sviluppare pratiche di apprendimento in cui essenziale è l’esperienza. Gli alunni sono coinvolti in un percorso in cui centrale diviene osservare ed effettuare esperimenti, seguendo metodologie di ricerca scientifiche.</w:t>
      </w:r>
    </w:p>
    <w:p w:rsidR="00FB4EE0" w:rsidRPr="00772FAC" w:rsidRDefault="008C27D4" w:rsidP="00772FAC">
      <w:pPr>
        <w:pStyle w:val="Corpotesto"/>
        <w:spacing w:before="1"/>
        <w:ind w:left="114" w:right="120"/>
        <w:jc w:val="both"/>
        <w:rPr>
          <w:lang w:val="it-IT"/>
        </w:rPr>
        <w:sectPr w:rsidR="00FB4EE0" w:rsidRPr="00772FAC">
          <w:pgSz w:w="11910" w:h="16840"/>
          <w:pgMar w:top="580" w:right="580" w:bottom="1300" w:left="880" w:header="0" w:footer="1113" w:gutter="0"/>
          <w:cols w:space="720"/>
        </w:sectPr>
      </w:pPr>
      <w:r w:rsidRPr="00772FAC">
        <w:rPr>
          <w:lang w:val="it-IT"/>
        </w:rPr>
        <w:t xml:space="preserve">L’IC organizza la settimana della scienza e tutti gli alunni di scuola primaria dalla classe prima alla quinta, sono impegnati con un esperto in laboratori pratici, con il supporto </w:t>
      </w:r>
      <w:r w:rsidRPr="00772FAC">
        <w:rPr>
          <w:spacing w:val="-3"/>
          <w:lang w:val="it-IT"/>
        </w:rPr>
        <w:t xml:space="preserve">di </w:t>
      </w:r>
      <w:r w:rsidRPr="00772FAC">
        <w:rPr>
          <w:lang w:val="it-IT"/>
        </w:rPr>
        <w:t xml:space="preserve">esperti dell’Associazione Pleiadi, i </w:t>
      </w:r>
      <w:proofErr w:type="gramStart"/>
      <w:r w:rsidRPr="00772FAC">
        <w:rPr>
          <w:lang w:val="it-IT"/>
        </w:rPr>
        <w:t>laboratori  hanno</w:t>
      </w:r>
      <w:proofErr w:type="gramEnd"/>
      <w:r w:rsidRPr="00772FAC">
        <w:rPr>
          <w:lang w:val="it-IT"/>
        </w:rPr>
        <w:t xml:space="preserve"> la durata </w:t>
      </w:r>
      <w:r w:rsidRPr="00772FAC">
        <w:rPr>
          <w:spacing w:val="-3"/>
          <w:lang w:val="it-IT"/>
        </w:rPr>
        <w:t xml:space="preserve">di </w:t>
      </w:r>
      <w:r w:rsidRPr="00772FAC">
        <w:rPr>
          <w:lang w:val="it-IT"/>
        </w:rPr>
        <w:t xml:space="preserve">90’. Nelle palestre </w:t>
      </w:r>
      <w:r w:rsidRPr="00772FAC">
        <w:rPr>
          <w:spacing w:val="-3"/>
          <w:lang w:val="it-IT"/>
        </w:rPr>
        <w:t xml:space="preserve">di </w:t>
      </w:r>
      <w:r w:rsidRPr="00772FAC">
        <w:rPr>
          <w:lang w:val="it-IT"/>
        </w:rPr>
        <w:t>Albaredo e Ronco nell’</w:t>
      </w:r>
      <w:proofErr w:type="spellStart"/>
      <w:r w:rsidRPr="00772FAC">
        <w:rPr>
          <w:lang w:val="it-IT"/>
        </w:rPr>
        <w:t>a.s</w:t>
      </w:r>
      <w:proofErr w:type="spellEnd"/>
      <w:r w:rsidRPr="00772FAC">
        <w:rPr>
          <w:lang w:val="it-IT"/>
        </w:rPr>
        <w:t xml:space="preserve"> 2015-16 è stato allestito un planetario aperto in </w:t>
      </w:r>
      <w:proofErr w:type="gramStart"/>
      <w:r w:rsidRPr="00772FAC">
        <w:rPr>
          <w:lang w:val="it-IT"/>
        </w:rPr>
        <w:t>orario  scolastico</w:t>
      </w:r>
      <w:proofErr w:type="gramEnd"/>
      <w:r w:rsidRPr="00772FAC">
        <w:rPr>
          <w:lang w:val="it-IT"/>
        </w:rPr>
        <w:t xml:space="preserve">  ad  alunni,  e  in  orario  serale ai  genitori  con  attività  guidate.  </w:t>
      </w:r>
      <w:proofErr w:type="gramStart"/>
      <w:r w:rsidRPr="00772FAC">
        <w:rPr>
          <w:lang w:val="it-IT"/>
        </w:rPr>
        <w:t>Le  esperienze</w:t>
      </w:r>
      <w:proofErr w:type="gramEnd"/>
      <w:r w:rsidRPr="00772FAC">
        <w:rPr>
          <w:lang w:val="it-IT"/>
        </w:rPr>
        <w:t xml:space="preserve"> condotte</w:t>
      </w:r>
      <w:r w:rsidRPr="00772FAC">
        <w:rPr>
          <w:spacing w:val="40"/>
          <w:lang w:val="it-IT"/>
        </w:rPr>
        <w:t xml:space="preserve"> </w:t>
      </w:r>
      <w:r w:rsidR="00772FAC">
        <w:rPr>
          <w:lang w:val="it-IT"/>
        </w:rPr>
        <w:t>tramite</w:t>
      </w:r>
    </w:p>
    <w:p w:rsidR="00FB4EE0" w:rsidRPr="00772FAC" w:rsidRDefault="008C27D4" w:rsidP="00772FAC">
      <w:pPr>
        <w:pStyle w:val="Corpotesto"/>
        <w:spacing w:before="46"/>
        <w:ind w:right="124"/>
        <w:jc w:val="both"/>
        <w:rPr>
          <w:lang w:val="it-IT"/>
        </w:rPr>
      </w:pPr>
      <w:proofErr w:type="gramStart"/>
      <w:r w:rsidRPr="00772FAC">
        <w:rPr>
          <w:lang w:val="it-IT"/>
        </w:rPr>
        <w:lastRenderedPageBreak/>
        <w:t>laboratori</w:t>
      </w:r>
      <w:proofErr w:type="gramEnd"/>
      <w:r w:rsidRPr="00772FAC">
        <w:rPr>
          <w:lang w:val="it-IT"/>
        </w:rPr>
        <w:t xml:space="preserve"> in cui vi è l’apporto di esperti esterni in compresenza con insegnanti divengano occasione di arricchimento formativo da ripercorrere in ogni ambito disciplinare, centrale diviene l’atteggiamento di curiosità, ricerca, scoperta.</w:t>
      </w:r>
    </w:p>
    <w:p w:rsidR="00FB4EE0" w:rsidRPr="00772FAC" w:rsidRDefault="00FB4EE0">
      <w:pPr>
        <w:pStyle w:val="Corpotesto"/>
        <w:spacing w:before="2"/>
        <w:rPr>
          <w:lang w:val="it-IT"/>
        </w:rPr>
      </w:pPr>
    </w:p>
    <w:p w:rsidR="00FB4EE0" w:rsidRPr="00772FAC" w:rsidRDefault="008C27D4">
      <w:pPr>
        <w:pStyle w:val="Titolo2"/>
        <w:spacing w:before="1"/>
        <w:rPr>
          <w:lang w:val="it-IT"/>
        </w:rPr>
      </w:pPr>
      <w:r w:rsidRPr="00772FAC">
        <w:rPr>
          <w:lang w:val="it-IT"/>
        </w:rPr>
        <w:t>Progetto lettura</w:t>
      </w:r>
    </w:p>
    <w:p w:rsidR="00FB4EE0" w:rsidRPr="00772FAC" w:rsidRDefault="00FB4EE0">
      <w:pPr>
        <w:pStyle w:val="Corpotesto"/>
        <w:spacing w:before="9"/>
        <w:rPr>
          <w:b/>
          <w:sz w:val="21"/>
          <w:lang w:val="it-IT"/>
        </w:rPr>
      </w:pPr>
    </w:p>
    <w:p w:rsidR="00FB4EE0" w:rsidRPr="00772FAC" w:rsidRDefault="008C27D4">
      <w:pPr>
        <w:pStyle w:val="Corpotesto"/>
        <w:ind w:left="114" w:right="120"/>
        <w:jc w:val="both"/>
        <w:rPr>
          <w:lang w:val="it-IT"/>
        </w:rPr>
      </w:pPr>
      <w:r w:rsidRPr="00772FAC">
        <w:rPr>
          <w:lang w:val="it-IT"/>
        </w:rPr>
        <w:t>Il progetto ha lo scopo di educare al piacere della lettura e della scrittura, valorizzare le attitudini personali, stimolare creatività e fantasia, sviluppare capacità di ascolto e interpretazione del testo anche attraverso la pratica teatrale, allestire e visitare la mostra del libro. Si invitano anche scrittori per condividere la loro esperienza e riflettere insieme sui testi. Si offrono possibilità di partecipazione a rappresentazioni teatrali per vivere e immedesimarsi in i scenari ed episodi narrati. Le biblioteche scolastiche verranno ampliate con donazioni di libri in modo che gli alunni potranno usufruire del servizio di prestito interno.</w:t>
      </w:r>
    </w:p>
    <w:p w:rsidR="00FB4EE0" w:rsidRPr="00772FAC" w:rsidRDefault="00FB4EE0">
      <w:pPr>
        <w:pStyle w:val="Corpotesto"/>
        <w:spacing w:before="7"/>
        <w:rPr>
          <w:lang w:val="it-IT"/>
        </w:rPr>
      </w:pPr>
    </w:p>
    <w:p w:rsidR="00FB4EE0" w:rsidRPr="00D41CFA" w:rsidRDefault="00FB4EE0">
      <w:pPr>
        <w:pStyle w:val="Corpotesto"/>
        <w:spacing w:before="3"/>
        <w:rPr>
          <w:highlight w:val="yellow"/>
          <w:lang w:val="it-IT"/>
        </w:rPr>
      </w:pPr>
    </w:p>
    <w:p w:rsidR="00FB4EE0" w:rsidRPr="00D41CFA" w:rsidRDefault="00FB4EE0">
      <w:pPr>
        <w:pStyle w:val="Corpotesto"/>
        <w:spacing w:before="2"/>
        <w:rPr>
          <w:highlight w:val="yellow"/>
          <w:lang w:val="it-IT"/>
        </w:rPr>
      </w:pPr>
    </w:p>
    <w:p w:rsidR="00FB4EE0" w:rsidRPr="002E10F8" w:rsidRDefault="008C27D4">
      <w:pPr>
        <w:spacing w:before="1"/>
        <w:ind w:left="114"/>
        <w:jc w:val="both"/>
        <w:rPr>
          <w:b/>
          <w:lang w:val="it-IT"/>
        </w:rPr>
      </w:pPr>
      <w:r w:rsidRPr="002E10F8">
        <w:rPr>
          <w:b/>
          <w:lang w:val="it-IT"/>
        </w:rPr>
        <w:t xml:space="preserve">Progetto </w:t>
      </w:r>
      <w:r w:rsidR="002E10F8" w:rsidRPr="002E10F8">
        <w:rPr>
          <w:b/>
          <w:lang w:val="it-IT"/>
        </w:rPr>
        <w:t>Spazio – ascolto</w:t>
      </w:r>
    </w:p>
    <w:p w:rsidR="002E10F8" w:rsidRPr="002E10F8" w:rsidRDefault="002E10F8" w:rsidP="002E10F8">
      <w:pPr>
        <w:spacing w:before="1"/>
        <w:ind w:left="114"/>
        <w:jc w:val="both"/>
        <w:rPr>
          <w:lang w:val="it-IT"/>
        </w:rPr>
      </w:pPr>
      <w:r w:rsidRPr="002E10F8">
        <w:rPr>
          <w:lang w:val="it-IT"/>
        </w:rPr>
        <w:t>Il progetto prevede l’attivazione di uno sportello di ascolto psicologico, il percorso di educazione all’affettività-sessualità, il percorso di orientamento, il percorso di potenziamento delle abilità e gli incontri formativi per genitori e personale scolastico.</w:t>
      </w:r>
    </w:p>
    <w:p w:rsidR="00FB4EE0" w:rsidRPr="002E10F8" w:rsidRDefault="002E10F8">
      <w:pPr>
        <w:pStyle w:val="Corpotesto"/>
        <w:spacing w:before="1"/>
        <w:rPr>
          <w:b/>
          <w:i/>
          <w:lang w:val="it-IT"/>
        </w:rPr>
      </w:pPr>
      <w:r w:rsidRPr="002E10F8">
        <w:rPr>
          <w:b/>
          <w:lang w:val="it-IT"/>
        </w:rPr>
        <w:t>Orientamento</w:t>
      </w:r>
      <w:r w:rsidRPr="002E10F8">
        <w:rPr>
          <w:lang w:val="it-IT"/>
        </w:rPr>
        <w:t xml:space="preserve"> - </w:t>
      </w:r>
      <w:r w:rsidRPr="002E10F8">
        <w:rPr>
          <w:lang w:val="it-IT"/>
        </w:rPr>
        <w:t>Lavorare con le classi e gli insegnanti al fine di incrementare nei bambini la capacità di pensare al futuro (“prospettiva temporale”), la stima di sé e la conoscenza delle professioni, tre fondamentali presupposti per orientarsi alle scelte in modo funzionale, adattabile e positivo.</w:t>
      </w:r>
    </w:p>
    <w:p w:rsidR="002E10F8" w:rsidRPr="002E10F8" w:rsidRDefault="002E10F8" w:rsidP="002E10F8">
      <w:pPr>
        <w:jc w:val="both"/>
        <w:rPr>
          <w:lang w:val="it-IT"/>
        </w:rPr>
      </w:pPr>
      <w:r w:rsidRPr="002E10F8">
        <w:rPr>
          <w:b/>
          <w:lang w:val="it-IT"/>
        </w:rPr>
        <w:t>Potenziando s’impara</w:t>
      </w:r>
      <w:r w:rsidRPr="002E10F8">
        <w:rPr>
          <w:lang w:val="it-IT"/>
        </w:rPr>
        <w:t xml:space="preserve"> - </w:t>
      </w:r>
      <w:r w:rsidRPr="002E10F8">
        <w:rPr>
          <w:lang w:val="it-IT"/>
        </w:rPr>
        <w:t xml:space="preserve">Su richiesta di genitori ed insegnanti agli studenti saranno individuati i bambini da inserire nel progetto. Nella prima fase agli studenti saranno proposte alcune prove per valutare le abilità. I bambini e ragazzi che parteciperanno al potenziamento saranno suddivisi in piccoli gruppi di minimo 3 e massimo 5 alunni, in base all’età/classe frequentata ed al bisogno specifico individuato. Il gruppo parteciperà a 10 incontri con la psicologa, di </w:t>
      </w:r>
      <w:proofErr w:type="spellStart"/>
      <w:r w:rsidRPr="002E10F8">
        <w:rPr>
          <w:lang w:val="it-IT"/>
        </w:rPr>
        <w:t>un ora</w:t>
      </w:r>
      <w:proofErr w:type="spellEnd"/>
      <w:r w:rsidRPr="002E10F8">
        <w:rPr>
          <w:lang w:val="it-IT"/>
        </w:rPr>
        <w:t xml:space="preserve">, durante i quali verranno proposte attività a carattere prevalentemente ludico e con l’utilizzo di strumenti piacevoli e divertenti, in grado però di allenare, rafforzare e monitorare le capacità del bambino. </w:t>
      </w:r>
    </w:p>
    <w:p w:rsidR="00FB4EE0" w:rsidRPr="002E10F8" w:rsidRDefault="002E10F8" w:rsidP="002E10F8">
      <w:pPr>
        <w:pStyle w:val="Corpotesto"/>
        <w:spacing w:before="6"/>
        <w:rPr>
          <w:highlight w:val="yellow"/>
          <w:lang w:val="it-IT"/>
        </w:rPr>
      </w:pPr>
      <w:r w:rsidRPr="002E10F8">
        <w:rPr>
          <w:lang w:val="it-IT"/>
        </w:rPr>
        <w:t>Per i genitori dei bambini iscritti al progetto saranno proposte serate formative per aiutarli a conoscere le difficoltà nello studio e nella concentrazione e per supportarli nella loro azione educativa. La partecipazione sarà consigliata ma non obbligatoria e gli incontri saranno in orario serale.</w:t>
      </w:r>
    </w:p>
    <w:p w:rsidR="002E10F8" w:rsidRPr="002E10F8" w:rsidRDefault="002E10F8">
      <w:pPr>
        <w:pStyle w:val="Titolo2"/>
        <w:rPr>
          <w:lang w:val="it-IT"/>
        </w:rPr>
      </w:pPr>
    </w:p>
    <w:p w:rsidR="00FB4EE0" w:rsidRPr="002E10F8" w:rsidRDefault="008C27D4">
      <w:pPr>
        <w:pStyle w:val="Titolo2"/>
        <w:rPr>
          <w:lang w:val="it-IT"/>
        </w:rPr>
      </w:pPr>
      <w:r w:rsidRPr="002E10F8">
        <w:rPr>
          <w:lang w:val="it-IT"/>
        </w:rPr>
        <w:t>Progetti in collaborazione con il territorio</w:t>
      </w:r>
    </w:p>
    <w:p w:rsidR="00FB4EE0" w:rsidRPr="002E10F8" w:rsidRDefault="00FB4EE0">
      <w:pPr>
        <w:pStyle w:val="Corpotesto"/>
        <w:spacing w:before="5"/>
        <w:rPr>
          <w:b/>
          <w:sz w:val="21"/>
          <w:lang w:val="it-IT"/>
        </w:rPr>
      </w:pPr>
    </w:p>
    <w:p w:rsidR="00FB4EE0" w:rsidRPr="002E10F8" w:rsidRDefault="008C27D4">
      <w:pPr>
        <w:pStyle w:val="Corpotesto"/>
        <w:ind w:left="114" w:right="131"/>
        <w:jc w:val="both"/>
        <w:rPr>
          <w:lang w:val="it-IT"/>
        </w:rPr>
      </w:pPr>
      <w:r w:rsidRPr="002E10F8">
        <w:rPr>
          <w:lang w:val="it-IT"/>
        </w:rPr>
        <w:t>La scuola attua la sua progettualità anche in collaborazione con gli enti presenti sul territorio, in particolare Amministrazione Comunale di Ronco e Albaredo d’Adige</w:t>
      </w:r>
    </w:p>
    <w:p w:rsidR="00FB4EE0" w:rsidRPr="002E10F8" w:rsidRDefault="008C27D4">
      <w:pPr>
        <w:pStyle w:val="Corpotesto"/>
        <w:spacing w:line="250" w:lineRule="exact"/>
        <w:ind w:left="114"/>
        <w:jc w:val="both"/>
        <w:rPr>
          <w:lang w:val="it-IT"/>
        </w:rPr>
      </w:pPr>
      <w:r w:rsidRPr="002E10F8">
        <w:rPr>
          <w:lang w:val="it-IT"/>
        </w:rPr>
        <w:t>In particolare con Amministrazione Comunale, Parrocchia, Circolo Noi:</w:t>
      </w:r>
    </w:p>
    <w:p w:rsidR="00FB4EE0" w:rsidRPr="002E10F8" w:rsidRDefault="00FB4EE0">
      <w:pPr>
        <w:pStyle w:val="Corpotesto"/>
        <w:spacing w:before="2"/>
        <w:rPr>
          <w:lang w:val="it-IT"/>
        </w:rPr>
      </w:pPr>
    </w:p>
    <w:p w:rsidR="00FB4EE0" w:rsidRPr="002E10F8" w:rsidRDefault="008C27D4">
      <w:pPr>
        <w:pStyle w:val="Corpotesto"/>
        <w:spacing w:before="1" w:line="251" w:lineRule="exact"/>
        <w:ind w:left="114"/>
        <w:jc w:val="both"/>
        <w:rPr>
          <w:lang w:val="it-IT"/>
        </w:rPr>
      </w:pPr>
      <w:r w:rsidRPr="002E10F8">
        <w:rPr>
          <w:lang w:val="it-IT"/>
        </w:rPr>
        <w:t>Date storiche</w:t>
      </w:r>
    </w:p>
    <w:p w:rsidR="00FB4EE0" w:rsidRPr="002E10F8" w:rsidRDefault="008C27D4">
      <w:pPr>
        <w:pStyle w:val="Corpotesto"/>
        <w:ind w:left="114" w:right="7817"/>
        <w:rPr>
          <w:lang w:val="it-IT"/>
        </w:rPr>
      </w:pPr>
      <w:r w:rsidRPr="002E10F8">
        <w:rPr>
          <w:lang w:val="it-IT"/>
        </w:rPr>
        <w:t>Festa della mela e della pera Auto d’epoca</w:t>
      </w:r>
    </w:p>
    <w:p w:rsidR="00FB4EE0" w:rsidRPr="002E10F8" w:rsidRDefault="008C27D4" w:rsidP="002E10F8">
      <w:pPr>
        <w:pStyle w:val="Corpotesto"/>
        <w:spacing w:before="2"/>
        <w:ind w:left="114" w:right="8703"/>
        <w:rPr>
          <w:lang w:val="it-IT"/>
        </w:rPr>
        <w:sectPr w:rsidR="00FB4EE0" w:rsidRPr="002E10F8">
          <w:pgSz w:w="11910" w:h="16840"/>
          <w:pgMar w:top="580" w:right="580" w:bottom="1300" w:left="880" w:header="0" w:footer="1113" w:gutter="0"/>
          <w:cols w:space="720"/>
        </w:sectPr>
      </w:pPr>
      <w:r w:rsidRPr="002E10F8">
        <w:rPr>
          <w:lang w:val="it-IT"/>
        </w:rPr>
        <w:t>Mostra del Libro Concerti di Natale</w:t>
      </w:r>
    </w:p>
    <w:p w:rsidR="00FB4EE0" w:rsidRPr="002E10F8" w:rsidRDefault="008C27D4" w:rsidP="002E10F8">
      <w:pPr>
        <w:pStyle w:val="Corpotesto"/>
        <w:spacing w:before="51" w:line="250" w:lineRule="exact"/>
        <w:ind w:right="8183"/>
        <w:rPr>
          <w:lang w:val="it-IT"/>
        </w:rPr>
      </w:pPr>
      <w:r w:rsidRPr="002E10F8">
        <w:rPr>
          <w:lang w:val="it-IT"/>
        </w:rPr>
        <w:lastRenderedPageBreak/>
        <w:t>Feste di fine anno/teatro Festa dei popoli</w:t>
      </w:r>
    </w:p>
    <w:p w:rsidR="00FB4EE0" w:rsidRPr="002E10F8" w:rsidRDefault="008C27D4">
      <w:pPr>
        <w:pStyle w:val="Corpotesto"/>
        <w:spacing w:line="252" w:lineRule="exact"/>
        <w:ind w:left="114"/>
        <w:jc w:val="both"/>
        <w:rPr>
          <w:lang w:val="it-IT"/>
        </w:rPr>
      </w:pPr>
      <w:r w:rsidRPr="002E10F8">
        <w:rPr>
          <w:lang w:val="it-IT"/>
        </w:rPr>
        <w:t>Giochi sportivi (giornata intercomunale dello sport);</w:t>
      </w:r>
    </w:p>
    <w:p w:rsidR="00FB4EE0" w:rsidRPr="002E10F8" w:rsidRDefault="00FB4EE0">
      <w:pPr>
        <w:pStyle w:val="Corpotesto"/>
        <w:spacing w:before="9"/>
        <w:rPr>
          <w:sz w:val="21"/>
          <w:lang w:val="it-IT"/>
        </w:rPr>
      </w:pPr>
    </w:p>
    <w:p w:rsidR="00FB4EE0" w:rsidRPr="002E10F8" w:rsidRDefault="008C27D4">
      <w:pPr>
        <w:pStyle w:val="Corpotesto"/>
        <w:ind w:left="114"/>
        <w:jc w:val="both"/>
        <w:rPr>
          <w:lang w:val="it-IT"/>
        </w:rPr>
      </w:pPr>
      <w:proofErr w:type="gramStart"/>
      <w:r w:rsidRPr="002E10F8">
        <w:rPr>
          <w:lang w:val="it-IT"/>
        </w:rPr>
        <w:t>con</w:t>
      </w:r>
      <w:proofErr w:type="gramEnd"/>
      <w:r w:rsidRPr="002E10F8">
        <w:rPr>
          <w:lang w:val="it-IT"/>
        </w:rPr>
        <w:t xml:space="preserve"> Associazione Adige Nostro:</w:t>
      </w:r>
    </w:p>
    <w:p w:rsidR="00FB4EE0" w:rsidRPr="002E10F8" w:rsidRDefault="008C27D4">
      <w:pPr>
        <w:pStyle w:val="Corpotesto"/>
        <w:spacing w:before="1"/>
        <w:ind w:left="114" w:right="2680"/>
        <w:rPr>
          <w:lang w:val="it-IT"/>
        </w:rPr>
      </w:pPr>
      <w:r w:rsidRPr="002E10F8">
        <w:rPr>
          <w:lang w:val="it-IT"/>
        </w:rPr>
        <w:t>Laboratori e incontri formativi di storia, arte, scienze, ecologia, educazione ambientale Adige Guà (diviene un progetto specifico per la scuola secondaria).</w:t>
      </w:r>
    </w:p>
    <w:p w:rsidR="00FB4EE0" w:rsidRPr="00D41CFA" w:rsidRDefault="00FB4EE0">
      <w:pPr>
        <w:pStyle w:val="Corpotesto"/>
        <w:spacing w:before="3"/>
        <w:rPr>
          <w:highlight w:val="yellow"/>
          <w:lang w:val="it-IT"/>
        </w:rPr>
      </w:pPr>
    </w:p>
    <w:p w:rsidR="00FB4EE0" w:rsidRPr="002E10F8" w:rsidRDefault="008C27D4">
      <w:pPr>
        <w:pStyle w:val="Titolo2"/>
        <w:rPr>
          <w:lang w:val="it-IT"/>
        </w:rPr>
      </w:pPr>
      <w:r w:rsidRPr="002E10F8">
        <w:rPr>
          <w:lang w:val="it-IT"/>
        </w:rPr>
        <w:t>Pr</w:t>
      </w:r>
      <w:r w:rsidR="002E10F8">
        <w:rPr>
          <w:lang w:val="it-IT"/>
        </w:rPr>
        <w:t>ogetto Legalità</w:t>
      </w:r>
    </w:p>
    <w:p w:rsidR="00FB4EE0" w:rsidRPr="002E10F8" w:rsidRDefault="008C27D4">
      <w:pPr>
        <w:pStyle w:val="Corpotesto"/>
        <w:spacing w:before="116"/>
        <w:ind w:left="114" w:right="122"/>
        <w:jc w:val="both"/>
        <w:rPr>
          <w:lang w:val="it-IT"/>
        </w:rPr>
      </w:pPr>
      <w:r w:rsidRPr="002E10F8">
        <w:rPr>
          <w:lang w:val="it-IT"/>
        </w:rPr>
        <w:t xml:space="preserve">L’IC </w:t>
      </w:r>
      <w:r w:rsidRPr="002E10F8">
        <w:rPr>
          <w:spacing w:val="-3"/>
          <w:lang w:val="it-IT"/>
        </w:rPr>
        <w:t xml:space="preserve">ha </w:t>
      </w:r>
      <w:r w:rsidR="002E10F8">
        <w:rPr>
          <w:lang w:val="it-IT"/>
        </w:rPr>
        <w:t>individuato dei</w:t>
      </w:r>
      <w:r w:rsidRPr="002E10F8">
        <w:rPr>
          <w:lang w:val="it-IT"/>
        </w:rPr>
        <w:t xml:space="preserve"> percorsi progettuali </w:t>
      </w:r>
      <w:r w:rsidR="002E10F8">
        <w:rPr>
          <w:lang w:val="it-IT"/>
        </w:rPr>
        <w:t>in tutte le classi per far riflettere gli alunni sull’importanza dei diritti e dei doveri dell’uomo e del cittadino. Ogni classe della primaria affronterà l’argomento nelle sue diverse declinazioni durante l’ultima settimana di gennaio con attività laboratoriali.</w:t>
      </w:r>
    </w:p>
    <w:p w:rsidR="00FB4EE0" w:rsidRPr="00D41CFA" w:rsidRDefault="00FB4EE0">
      <w:pPr>
        <w:pStyle w:val="Corpotesto"/>
        <w:spacing w:before="3"/>
        <w:rPr>
          <w:sz w:val="32"/>
          <w:highlight w:val="yellow"/>
          <w:lang w:val="it-IT"/>
        </w:rPr>
      </w:pPr>
    </w:p>
    <w:p w:rsidR="00FB4EE0" w:rsidRPr="00D41CFA" w:rsidRDefault="00FB4EE0">
      <w:pPr>
        <w:pStyle w:val="Corpotesto"/>
        <w:spacing w:before="3"/>
        <w:rPr>
          <w:highlight w:val="yellow"/>
          <w:lang w:val="it-IT"/>
        </w:rPr>
      </w:pPr>
    </w:p>
    <w:p w:rsidR="00FB4EE0" w:rsidRPr="002E10F8" w:rsidRDefault="00FB4EE0">
      <w:pPr>
        <w:pStyle w:val="Corpotesto"/>
        <w:spacing w:before="2"/>
        <w:rPr>
          <w:lang w:val="it-IT"/>
        </w:rPr>
      </w:pPr>
    </w:p>
    <w:p w:rsidR="00FB4EE0" w:rsidRPr="002E10F8" w:rsidRDefault="008C27D4">
      <w:pPr>
        <w:pStyle w:val="Titolo2"/>
        <w:spacing w:before="1"/>
        <w:rPr>
          <w:lang w:val="it-IT"/>
        </w:rPr>
      </w:pPr>
      <w:r w:rsidRPr="002E10F8">
        <w:rPr>
          <w:lang w:val="it-IT"/>
        </w:rPr>
        <w:t>Progetto latino</w:t>
      </w:r>
    </w:p>
    <w:p w:rsidR="00FB4EE0" w:rsidRPr="002E10F8" w:rsidRDefault="00FB4EE0">
      <w:pPr>
        <w:pStyle w:val="Corpotesto"/>
        <w:spacing w:before="9"/>
        <w:rPr>
          <w:b/>
          <w:sz w:val="21"/>
          <w:lang w:val="it-IT"/>
        </w:rPr>
      </w:pPr>
    </w:p>
    <w:p w:rsidR="00FB4EE0" w:rsidRPr="002E10F8" w:rsidRDefault="008C27D4">
      <w:pPr>
        <w:pStyle w:val="Corpotesto"/>
        <w:ind w:left="114" w:right="122"/>
        <w:jc w:val="both"/>
        <w:rPr>
          <w:lang w:val="it-IT"/>
        </w:rPr>
      </w:pPr>
      <w:r w:rsidRPr="002E10F8">
        <w:rPr>
          <w:lang w:val="it-IT"/>
        </w:rPr>
        <w:t>L’obiettivo del corso è quello di presentare i primi elementi di lingua latina attraverso un ripasso della morfologia per arrivare poi alle strutture basilari della disciplina. Si utilizzeranno esercizi mirati e lezioni che daranno indicazioni su come affrontare lo studio del latino. Il corso si rivolge ai ragazzi di classe terza sia alla scuola secondaria di Ronco che Albaredo.</w:t>
      </w:r>
    </w:p>
    <w:p w:rsidR="00FB4EE0" w:rsidRPr="00D41CFA" w:rsidRDefault="00FB4EE0">
      <w:pPr>
        <w:pStyle w:val="Corpotesto"/>
        <w:spacing w:before="2"/>
        <w:rPr>
          <w:highlight w:val="yellow"/>
          <w:lang w:val="it-IT"/>
        </w:rPr>
      </w:pPr>
    </w:p>
    <w:p w:rsidR="00FB4EE0" w:rsidRPr="00D41CFA" w:rsidRDefault="00FB4EE0">
      <w:pPr>
        <w:pStyle w:val="Corpotesto"/>
        <w:spacing w:before="5"/>
        <w:rPr>
          <w:highlight w:val="yellow"/>
          <w:lang w:val="it-IT"/>
        </w:rPr>
      </w:pPr>
    </w:p>
    <w:p w:rsidR="00FB4EE0" w:rsidRPr="00A07C32" w:rsidRDefault="00FB4EE0">
      <w:pPr>
        <w:pStyle w:val="Corpotesto"/>
        <w:spacing w:line="242" w:lineRule="auto"/>
        <w:ind w:left="114" w:right="130"/>
        <w:jc w:val="both"/>
        <w:rPr>
          <w:lang w:val="it-IT"/>
        </w:rPr>
      </w:pPr>
    </w:p>
    <w:sectPr w:rsidR="00FB4EE0" w:rsidRPr="00A07C32">
      <w:pgSz w:w="11910" w:h="16840"/>
      <w:pgMar w:top="580" w:right="580" w:bottom="1300" w:left="880" w:header="0" w:footer="1113"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002F9" w:rsidRDefault="005002F9">
      <w:r>
        <w:separator/>
      </w:r>
    </w:p>
  </w:endnote>
  <w:endnote w:type="continuationSeparator" w:id="0">
    <w:p w:rsidR="005002F9" w:rsidRDefault="005002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mic Sans MS">
    <w:altName w:val="Comic Sans MS"/>
    <w:panose1 w:val="030F0702030302020204"/>
    <w:charset w:val="00"/>
    <w:family w:val="script"/>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Webdings">
    <w:altName w:val="Webdings"/>
    <w:panose1 w:val="05030102010509060703"/>
    <w:charset w:val="02"/>
    <w:family w:val="roman"/>
    <w:pitch w:val="variable"/>
    <w:sig w:usb0="00000000" w:usb1="10000000" w:usb2="00000000" w:usb3="00000000" w:csb0="80000000" w:csb1="00000000"/>
  </w:font>
  <w:font w:name="Wingdings 2">
    <w:altName w:val="Wingdings 2"/>
    <w:panose1 w:val="05020102010507070707"/>
    <w:charset w:val="02"/>
    <w:family w:val="roman"/>
    <w:pitch w:val="variable"/>
    <w:sig w:usb0="00000000" w:usb1="10000000" w:usb2="00000000" w:usb3="00000000" w:csb0="80000000" w:csb1="00000000"/>
  </w:font>
  <w:font w:name="Tahoma">
    <w:altName w:val="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02F9" w:rsidRDefault="005002F9">
    <w:pPr>
      <w:pStyle w:val="Corpotesto"/>
      <w:spacing w:line="14" w:lineRule="auto"/>
      <w:rPr>
        <w:sz w:val="20"/>
      </w:rPr>
    </w:pPr>
    <w:r>
      <w:rPr>
        <w:noProof/>
        <w:lang w:val="it-IT" w:eastAsia="it-IT"/>
      </w:rPr>
      <mc:AlternateContent>
        <mc:Choice Requires="wps">
          <w:drawing>
            <wp:anchor distT="0" distB="0" distL="114300" distR="114300" simplePos="0" relativeHeight="503190560" behindDoc="1" locked="0" layoutInCell="1" allowOverlap="1">
              <wp:simplePos x="0" y="0"/>
              <wp:positionH relativeFrom="page">
                <wp:posOffset>6902450</wp:posOffset>
              </wp:positionH>
              <wp:positionV relativeFrom="page">
                <wp:posOffset>9845675</wp:posOffset>
              </wp:positionV>
              <wp:extent cx="240030" cy="177800"/>
              <wp:effectExtent l="0" t="0" r="1270" b="0"/>
              <wp:wrapNone/>
              <wp:docPr id="1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02F9" w:rsidRDefault="005002F9">
                          <w:pPr>
                            <w:spacing w:line="280" w:lineRule="exact"/>
                            <w:ind w:left="40"/>
                            <w:rPr>
                              <w:rFonts w:ascii="Comic Sans MS"/>
                              <w:sz w:val="24"/>
                            </w:rPr>
                          </w:pPr>
                          <w:r>
                            <w:fldChar w:fldCharType="begin"/>
                          </w:r>
                          <w:r>
                            <w:rPr>
                              <w:rFonts w:ascii="Comic Sans MS"/>
                              <w:sz w:val="24"/>
                            </w:rPr>
                            <w:instrText xml:space="preserve"> PAGE </w:instrText>
                          </w:r>
                          <w:r>
                            <w:fldChar w:fldCharType="separate"/>
                          </w:r>
                          <w:r w:rsidR="00944FDD">
                            <w:rPr>
                              <w:rFonts w:ascii="Comic Sans MS"/>
                              <w:noProof/>
                              <w:sz w:val="24"/>
                            </w:rPr>
                            <w:t>31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67" type="#_x0000_t202" style="position:absolute;margin-left:543.5pt;margin-top:775.25pt;width:18.9pt;height:14pt;z-index:-12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" filled="f" stroked="f">
              <v:textbox inset="0,0,0,0">
                <w:txbxContent>
                  <w:p w:rsidR="005002F9" w:rsidRDefault="005002F9">
                    <w:pPr>
                      <w:spacing w:line="280" w:lineRule="exact"/>
                      <w:ind w:left="40"/>
                      <w:rPr>
                        <w:rFonts w:ascii="Comic Sans MS"/>
                        <w:sz w:val="24"/>
                      </w:rPr>
                    </w:pPr>
                    <w:r>
                      <w:fldChar w:fldCharType="begin"/>
                    </w:r>
                    <w:r>
                      <w:rPr>
                        <w:rFonts w:ascii="Comic Sans MS"/>
                        <w:sz w:val="24"/>
                      </w:rPr>
                      <w:instrText xml:space="preserve"> PAGE </w:instrText>
                    </w:r>
                    <w:r>
                      <w:fldChar w:fldCharType="separate"/>
                    </w:r>
                    <w:r w:rsidR="00944FDD">
                      <w:rPr>
                        <w:rFonts w:ascii="Comic Sans MS"/>
                        <w:noProof/>
                        <w:sz w:val="24"/>
                      </w:rPr>
                      <w:t>31</w:t>
                    </w:r>
                    <w: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02F9" w:rsidRDefault="005002F9">
    <w:pPr>
      <w:pStyle w:val="Corpotesto"/>
      <w:spacing w:line="14" w:lineRule="auto"/>
      <w:rPr>
        <w:sz w:val="20"/>
      </w:rPr>
    </w:pPr>
    <w:r>
      <w:rPr>
        <w:noProof/>
        <w:lang w:val="it-IT" w:eastAsia="it-IT"/>
      </w:rPr>
      <mc:AlternateContent>
        <mc:Choice Requires="wps">
          <w:drawing>
            <wp:anchor distT="0" distB="0" distL="114300" distR="114300" simplePos="0" relativeHeight="503190584" behindDoc="1" locked="0" layoutInCell="1" allowOverlap="1">
              <wp:simplePos x="0" y="0"/>
              <wp:positionH relativeFrom="page">
                <wp:posOffset>6915150</wp:posOffset>
              </wp:positionH>
              <wp:positionV relativeFrom="page">
                <wp:posOffset>9845675</wp:posOffset>
              </wp:positionV>
              <wp:extent cx="214630" cy="177800"/>
              <wp:effectExtent l="0" t="0" r="4445" b="0"/>
              <wp:wrapNone/>
              <wp:docPr id="1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63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02F9" w:rsidRDefault="005002F9">
                          <w:pPr>
                            <w:spacing w:line="280" w:lineRule="exact"/>
                            <w:ind w:left="20"/>
                            <w:rPr>
                              <w:rFonts w:ascii="Comic Sans MS"/>
                              <w:sz w:val="24"/>
                            </w:rPr>
                          </w:pPr>
                          <w:r>
                            <w:rPr>
                              <w:rFonts w:ascii="Comic Sans MS"/>
                              <w:sz w:val="24"/>
                            </w:rPr>
                            <w:t>30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68" type="#_x0000_t202" style="position:absolute;margin-left:544.5pt;margin-top:775.25pt;width:16.9pt;height:14pt;z-index:-125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" filled="f" stroked="f">
              <v:textbox inset="0,0,0,0">
                <w:txbxContent>
                  <w:p w:rsidR="005002F9" w:rsidRDefault="005002F9">
                    <w:pPr>
                      <w:spacing w:line="280" w:lineRule="exact"/>
                      <w:ind w:left="20"/>
                      <w:rPr>
                        <w:rFonts w:ascii="Comic Sans MS"/>
                        <w:sz w:val="24"/>
                      </w:rPr>
                    </w:pPr>
                    <w:r>
                      <w:rPr>
                        <w:rFonts w:ascii="Comic Sans MS"/>
                        <w:sz w:val="24"/>
                      </w:rPr>
                      <w:t>30</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02F9" w:rsidRDefault="005002F9">
    <w:pPr>
      <w:pStyle w:val="Corpotesto"/>
      <w:spacing w:line="14" w:lineRule="auto"/>
      <w:rPr>
        <w:sz w:val="20"/>
      </w:rPr>
    </w:pPr>
    <w:r>
      <w:rPr>
        <w:noProof/>
        <w:lang w:val="it-IT" w:eastAsia="it-IT"/>
      </w:rPr>
      <mc:AlternateContent>
        <mc:Choice Requires="wps">
          <w:drawing>
            <wp:anchor distT="0" distB="0" distL="114300" distR="114300" simplePos="0" relativeHeight="503190608" behindDoc="1" locked="0" layoutInCell="1" allowOverlap="1">
              <wp:simplePos x="0" y="0"/>
              <wp:positionH relativeFrom="page">
                <wp:posOffset>6902450</wp:posOffset>
              </wp:positionH>
              <wp:positionV relativeFrom="page">
                <wp:posOffset>9845675</wp:posOffset>
              </wp:positionV>
              <wp:extent cx="240030" cy="177800"/>
              <wp:effectExtent l="0" t="0" r="127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02F9" w:rsidRDefault="005002F9">
                          <w:pPr>
                            <w:spacing w:line="280" w:lineRule="exact"/>
                            <w:ind w:left="40"/>
                            <w:rPr>
                              <w:rFonts w:ascii="Comic Sans MS"/>
                              <w:sz w:val="24"/>
                            </w:rPr>
                          </w:pPr>
                          <w:r>
                            <w:fldChar w:fldCharType="begin"/>
                          </w:r>
                          <w:r>
                            <w:rPr>
                              <w:rFonts w:ascii="Comic Sans MS"/>
                              <w:sz w:val="24"/>
                            </w:rPr>
                            <w:instrText xml:space="preserve"> PAGE </w:instrText>
                          </w:r>
                          <w:r>
                            <w:fldChar w:fldCharType="separate"/>
                          </w:r>
                          <w:r w:rsidR="00944FDD">
                            <w:rPr>
                              <w:rFonts w:ascii="Comic Sans MS"/>
                              <w:noProof/>
                              <w:sz w:val="24"/>
                            </w:rPr>
                            <w:t>38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69" type="#_x0000_t202" style="position:absolute;margin-left:543.5pt;margin-top:775.25pt;width:18.9pt;height:14pt;z-index:-12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" filled="f" stroked="f">
              <v:textbox inset="0,0,0,0">
                <w:txbxContent>
                  <w:p w:rsidR="005002F9" w:rsidRDefault="005002F9">
                    <w:pPr>
                      <w:spacing w:line="280" w:lineRule="exact"/>
                      <w:ind w:left="40"/>
                      <w:rPr>
                        <w:rFonts w:ascii="Comic Sans MS"/>
                        <w:sz w:val="24"/>
                      </w:rPr>
                    </w:pPr>
                    <w:r>
                      <w:fldChar w:fldCharType="begin"/>
                    </w:r>
                    <w:r>
                      <w:rPr>
                        <w:rFonts w:ascii="Comic Sans MS"/>
                        <w:sz w:val="24"/>
                      </w:rPr>
                      <w:instrText xml:space="preserve"> PAGE </w:instrText>
                    </w:r>
                    <w:r>
                      <w:fldChar w:fldCharType="separate"/>
                    </w:r>
                    <w:r w:rsidR="00944FDD">
                      <w:rPr>
                        <w:rFonts w:ascii="Comic Sans MS"/>
                        <w:noProof/>
                        <w:sz w:val="24"/>
                      </w:rPr>
                      <w:t>38</w:t>
                    </w:r>
                    <w:r>
                      <w:fldChar w:fldCharType="end"/>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02F9" w:rsidRDefault="005002F9">
    <w:pPr>
      <w:pStyle w:val="Corpotesto"/>
      <w:spacing w:line="14" w:lineRule="auto"/>
      <w:rPr>
        <w:sz w:val="20"/>
      </w:rPr>
    </w:pPr>
    <w:r>
      <w:rPr>
        <w:noProof/>
        <w:lang w:val="it-IT" w:eastAsia="it-IT"/>
      </w:rPr>
      <mc:AlternateContent>
        <mc:Choice Requires="wps">
          <w:drawing>
            <wp:anchor distT="0" distB="0" distL="114300" distR="114300" simplePos="0" relativeHeight="503190632" behindDoc="1" locked="0" layoutInCell="1" allowOverlap="1">
              <wp:simplePos x="0" y="0"/>
              <wp:positionH relativeFrom="page">
                <wp:posOffset>6915150</wp:posOffset>
              </wp:positionH>
              <wp:positionV relativeFrom="page">
                <wp:posOffset>9845675</wp:posOffset>
              </wp:positionV>
              <wp:extent cx="214630" cy="177800"/>
              <wp:effectExtent l="0" t="0" r="4445" b="0"/>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63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02F9" w:rsidRDefault="005002F9">
                          <w:pPr>
                            <w:spacing w:line="280" w:lineRule="exact"/>
                            <w:ind w:left="20"/>
                            <w:rPr>
                              <w:rFonts w:ascii="Comic Sans MS"/>
                              <w:sz w:val="24"/>
                            </w:rPr>
                          </w:pPr>
                          <w:r>
                            <w:rPr>
                              <w:rFonts w:ascii="Comic Sans MS"/>
                              <w:sz w:val="24"/>
                            </w:rPr>
                            <w:t>40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70" type="#_x0000_t202" style="position:absolute;margin-left:544.5pt;margin-top:775.25pt;width:16.9pt;height:14pt;z-index:-125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" filled="f" stroked="f">
              <v:textbox inset="0,0,0,0">
                <w:txbxContent>
                  <w:p w:rsidR="005002F9" w:rsidRDefault="005002F9">
                    <w:pPr>
                      <w:spacing w:line="280" w:lineRule="exact"/>
                      <w:ind w:left="20"/>
                      <w:rPr>
                        <w:rFonts w:ascii="Comic Sans MS"/>
                        <w:sz w:val="24"/>
                      </w:rPr>
                    </w:pPr>
                    <w:r>
                      <w:rPr>
                        <w:rFonts w:ascii="Comic Sans MS"/>
                        <w:sz w:val="24"/>
                      </w:rPr>
                      <w:t>40</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02F9" w:rsidRDefault="005002F9">
    <w:pPr>
      <w:pStyle w:val="Corpotesto"/>
      <w:spacing w:line="14" w:lineRule="auto"/>
      <w:rPr>
        <w:sz w:val="18"/>
      </w:rPr>
    </w:pPr>
    <w:r>
      <w:rPr>
        <w:noProof/>
        <w:lang w:val="it-IT" w:eastAsia="it-IT"/>
      </w:rPr>
      <mc:AlternateContent>
        <mc:Choice Requires="wps">
          <w:drawing>
            <wp:anchor distT="0" distB="0" distL="114300" distR="114300" simplePos="0" relativeHeight="503190656" behindDoc="1" locked="0" layoutInCell="1" allowOverlap="1">
              <wp:simplePos x="0" y="0"/>
              <wp:positionH relativeFrom="page">
                <wp:posOffset>6902450</wp:posOffset>
              </wp:positionH>
              <wp:positionV relativeFrom="page">
                <wp:posOffset>9845675</wp:posOffset>
              </wp:positionV>
              <wp:extent cx="240030" cy="177800"/>
              <wp:effectExtent l="0" t="0" r="127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02F9" w:rsidRDefault="005002F9">
                          <w:pPr>
                            <w:spacing w:line="280" w:lineRule="exact"/>
                            <w:ind w:left="40"/>
                            <w:rPr>
                              <w:rFonts w:ascii="Comic Sans MS"/>
                              <w:sz w:val="24"/>
                            </w:rPr>
                          </w:pPr>
                          <w:r>
                            <w:fldChar w:fldCharType="begin"/>
                          </w:r>
                          <w:r>
                            <w:rPr>
                              <w:rFonts w:ascii="Comic Sans MS"/>
                              <w:sz w:val="24"/>
                            </w:rPr>
                            <w:instrText xml:space="preserve"> PAGE </w:instrText>
                          </w:r>
                          <w:r>
                            <w:fldChar w:fldCharType="separate"/>
                          </w:r>
                          <w:r w:rsidR="002E10F8">
                            <w:rPr>
                              <w:rFonts w:ascii="Comic Sans MS"/>
                              <w:noProof/>
                              <w:sz w:val="24"/>
                            </w:rPr>
                            <w:t>49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71" type="#_x0000_t202" style="position:absolute;margin-left:543.5pt;margin-top:775.25pt;width:18.9pt;height:14pt;z-index:-12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" filled="f" stroked="f">
              <v:textbox inset="0,0,0,0">
                <w:txbxContent>
                  <w:p w:rsidR="005002F9" w:rsidRDefault="005002F9">
                    <w:pPr>
                      <w:spacing w:line="280" w:lineRule="exact"/>
                      <w:ind w:left="40"/>
                      <w:rPr>
                        <w:rFonts w:ascii="Comic Sans MS"/>
                        <w:sz w:val="24"/>
                      </w:rPr>
                    </w:pPr>
                    <w:r>
                      <w:fldChar w:fldCharType="begin"/>
                    </w:r>
                    <w:r>
                      <w:rPr>
                        <w:rFonts w:ascii="Comic Sans MS"/>
                        <w:sz w:val="24"/>
                      </w:rPr>
                      <w:instrText xml:space="preserve"> PAGE </w:instrText>
                    </w:r>
                    <w:r>
                      <w:fldChar w:fldCharType="separate"/>
                    </w:r>
                    <w:r w:rsidR="002E10F8">
                      <w:rPr>
                        <w:rFonts w:ascii="Comic Sans MS"/>
                        <w:noProof/>
                        <w:sz w:val="24"/>
                      </w:rPr>
                      <w:t>49</w:t>
                    </w:r>
                    <w:r>
                      <w:fldChar w:fldCharType="end"/>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02F9" w:rsidRDefault="005002F9">
    <w:pPr>
      <w:pStyle w:val="Corpotesto"/>
      <w:spacing w:line="14" w:lineRule="auto"/>
      <w:rPr>
        <w:sz w:val="20"/>
      </w:rPr>
    </w:pPr>
    <w:r>
      <w:rPr>
        <w:noProof/>
        <w:lang w:val="it-IT" w:eastAsia="it-IT"/>
      </w:rPr>
      <mc:AlternateContent>
        <mc:Choice Requires="wps">
          <w:drawing>
            <wp:anchor distT="0" distB="0" distL="114300" distR="114300" simplePos="0" relativeHeight="503190680" behindDoc="1" locked="0" layoutInCell="1" allowOverlap="1">
              <wp:simplePos x="0" y="0"/>
              <wp:positionH relativeFrom="page">
                <wp:posOffset>6915150</wp:posOffset>
              </wp:positionH>
              <wp:positionV relativeFrom="page">
                <wp:posOffset>9845675</wp:posOffset>
              </wp:positionV>
              <wp:extent cx="214630" cy="177800"/>
              <wp:effectExtent l="0" t="0" r="4445"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63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02F9" w:rsidRDefault="005002F9">
                          <w:pPr>
                            <w:spacing w:line="280" w:lineRule="exact"/>
                            <w:ind w:left="20"/>
                            <w:rPr>
                              <w:rFonts w:ascii="Comic Sans MS"/>
                              <w:sz w:val="24"/>
                            </w:rPr>
                          </w:pPr>
                          <w:r>
                            <w:rPr>
                              <w:rFonts w:ascii="Comic Sans MS"/>
                              <w:sz w:val="24"/>
                            </w:rPr>
                            <w:t>50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72" type="#_x0000_t202" style="position:absolute;margin-left:544.5pt;margin-top:775.25pt;width:16.9pt;height:14pt;z-index:-125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" filled="f" stroked="f">
              <v:textbox inset="0,0,0,0">
                <w:txbxContent>
                  <w:p w:rsidR="005002F9" w:rsidRDefault="005002F9">
                    <w:pPr>
                      <w:spacing w:line="280" w:lineRule="exact"/>
                      <w:ind w:left="20"/>
                      <w:rPr>
                        <w:rFonts w:ascii="Comic Sans MS"/>
                        <w:sz w:val="24"/>
                      </w:rPr>
                    </w:pPr>
                    <w:r>
                      <w:rPr>
                        <w:rFonts w:ascii="Comic Sans MS"/>
                        <w:sz w:val="24"/>
                      </w:rPr>
                      <w:t>50</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02F9" w:rsidRDefault="005002F9">
    <w:pPr>
      <w:pStyle w:val="Corpotesto"/>
      <w:spacing w:line="14" w:lineRule="auto"/>
      <w:rPr>
        <w:sz w:val="20"/>
      </w:rPr>
    </w:pPr>
    <w:r>
      <w:rPr>
        <w:noProof/>
        <w:lang w:val="it-IT" w:eastAsia="it-IT"/>
      </w:rPr>
      <mc:AlternateContent>
        <mc:Choice Requires="wps">
          <w:drawing>
            <wp:anchor distT="0" distB="0" distL="114300" distR="114300" simplePos="0" relativeHeight="503190704" behindDoc="1" locked="0" layoutInCell="1" allowOverlap="1">
              <wp:simplePos x="0" y="0"/>
              <wp:positionH relativeFrom="page">
                <wp:posOffset>6902450</wp:posOffset>
              </wp:positionH>
              <wp:positionV relativeFrom="page">
                <wp:posOffset>9845675</wp:posOffset>
              </wp:positionV>
              <wp:extent cx="240030" cy="177800"/>
              <wp:effectExtent l="0" t="0" r="127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02F9" w:rsidRDefault="005002F9">
                          <w:pPr>
                            <w:spacing w:line="280" w:lineRule="exact"/>
                            <w:ind w:left="40"/>
                            <w:rPr>
                              <w:rFonts w:ascii="Comic Sans MS"/>
                              <w:sz w:val="24"/>
                            </w:rPr>
                          </w:pPr>
                          <w:r>
                            <w:fldChar w:fldCharType="begin"/>
                          </w:r>
                          <w:r>
                            <w:rPr>
                              <w:rFonts w:ascii="Comic Sans MS"/>
                              <w:sz w:val="24"/>
                            </w:rPr>
                            <w:instrText xml:space="preserve"> PAGE </w:instrText>
                          </w:r>
                          <w:r>
                            <w:fldChar w:fldCharType="separate"/>
                          </w:r>
                          <w:r w:rsidR="002E10F8">
                            <w:rPr>
                              <w:rFonts w:ascii="Comic Sans MS"/>
                              <w:noProof/>
                              <w:sz w:val="24"/>
                            </w:rPr>
                            <w:t>56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73" type="#_x0000_t202" style="position:absolute;margin-left:543.5pt;margin-top:775.25pt;width:18.9pt;height:14pt;z-index:-12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" filled="f" stroked="f">
              <v:textbox inset="0,0,0,0">
                <w:txbxContent>
                  <w:p w:rsidR="005002F9" w:rsidRDefault="005002F9">
                    <w:pPr>
                      <w:spacing w:line="280" w:lineRule="exact"/>
                      <w:ind w:left="40"/>
                      <w:rPr>
                        <w:rFonts w:ascii="Comic Sans MS"/>
                        <w:sz w:val="24"/>
                      </w:rPr>
                    </w:pPr>
                    <w:r>
                      <w:fldChar w:fldCharType="begin"/>
                    </w:r>
                    <w:r>
                      <w:rPr>
                        <w:rFonts w:ascii="Comic Sans MS"/>
                        <w:sz w:val="24"/>
                      </w:rPr>
                      <w:instrText xml:space="preserve"> PAGE </w:instrText>
                    </w:r>
                    <w:r>
                      <w:fldChar w:fldCharType="separate"/>
                    </w:r>
                    <w:r w:rsidR="002E10F8">
                      <w:rPr>
                        <w:rFonts w:ascii="Comic Sans MS"/>
                        <w:noProof/>
                        <w:sz w:val="24"/>
                      </w:rPr>
                      <w:t>56</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002F9" w:rsidRDefault="005002F9">
      <w:r>
        <w:separator/>
      </w:r>
    </w:p>
  </w:footnote>
  <w:footnote w:type="continuationSeparator" w:id="0">
    <w:p w:rsidR="005002F9" w:rsidRDefault="005002F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736318"/>
    <w:multiLevelType w:val="hybridMultilevel"/>
    <w:tmpl w:val="C19AE80C"/>
    <w:lvl w:ilvl="0" w:tplc="9A203B8A">
      <w:numFmt w:val="bullet"/>
      <w:lvlText w:val=""/>
      <w:lvlJc w:val="left"/>
      <w:pPr>
        <w:ind w:left="423" w:hanging="360"/>
      </w:pPr>
      <w:rPr>
        <w:rFonts w:ascii="Wingdings" w:eastAsia="Wingdings" w:hAnsi="Wingdings" w:cs="Wingdings" w:hint="default"/>
        <w:w w:val="100"/>
        <w:sz w:val="22"/>
        <w:szCs w:val="22"/>
      </w:rPr>
    </w:lvl>
    <w:lvl w:ilvl="1" w:tplc="71C641A4">
      <w:numFmt w:val="bullet"/>
      <w:lvlText w:val="•"/>
      <w:lvlJc w:val="left"/>
      <w:pPr>
        <w:ind w:left="705" w:hanging="360"/>
      </w:pPr>
      <w:rPr>
        <w:rFonts w:hint="default"/>
      </w:rPr>
    </w:lvl>
    <w:lvl w:ilvl="2" w:tplc="B09CFBC6">
      <w:numFmt w:val="bullet"/>
      <w:lvlText w:val="•"/>
      <w:lvlJc w:val="left"/>
      <w:pPr>
        <w:ind w:left="990" w:hanging="360"/>
      </w:pPr>
      <w:rPr>
        <w:rFonts w:hint="default"/>
      </w:rPr>
    </w:lvl>
    <w:lvl w:ilvl="3" w:tplc="9836D77E">
      <w:numFmt w:val="bullet"/>
      <w:lvlText w:val="•"/>
      <w:lvlJc w:val="left"/>
      <w:pPr>
        <w:ind w:left="1275" w:hanging="360"/>
      </w:pPr>
      <w:rPr>
        <w:rFonts w:hint="default"/>
      </w:rPr>
    </w:lvl>
    <w:lvl w:ilvl="4" w:tplc="A6164552">
      <w:numFmt w:val="bullet"/>
      <w:lvlText w:val="•"/>
      <w:lvlJc w:val="left"/>
      <w:pPr>
        <w:ind w:left="1560" w:hanging="360"/>
      </w:pPr>
      <w:rPr>
        <w:rFonts w:hint="default"/>
      </w:rPr>
    </w:lvl>
    <w:lvl w:ilvl="5" w:tplc="D1F8C71A">
      <w:numFmt w:val="bullet"/>
      <w:lvlText w:val="•"/>
      <w:lvlJc w:val="left"/>
      <w:pPr>
        <w:ind w:left="1845" w:hanging="360"/>
      </w:pPr>
      <w:rPr>
        <w:rFonts w:hint="default"/>
      </w:rPr>
    </w:lvl>
    <w:lvl w:ilvl="6" w:tplc="AFC48ADE">
      <w:numFmt w:val="bullet"/>
      <w:lvlText w:val="•"/>
      <w:lvlJc w:val="left"/>
      <w:pPr>
        <w:ind w:left="2130" w:hanging="360"/>
      </w:pPr>
      <w:rPr>
        <w:rFonts w:hint="default"/>
      </w:rPr>
    </w:lvl>
    <w:lvl w:ilvl="7" w:tplc="D5B410F8">
      <w:numFmt w:val="bullet"/>
      <w:lvlText w:val="•"/>
      <w:lvlJc w:val="left"/>
      <w:pPr>
        <w:ind w:left="2415" w:hanging="360"/>
      </w:pPr>
      <w:rPr>
        <w:rFonts w:hint="default"/>
      </w:rPr>
    </w:lvl>
    <w:lvl w:ilvl="8" w:tplc="4A6A5CD4">
      <w:numFmt w:val="bullet"/>
      <w:lvlText w:val="•"/>
      <w:lvlJc w:val="left"/>
      <w:pPr>
        <w:ind w:left="2700" w:hanging="360"/>
      </w:pPr>
      <w:rPr>
        <w:rFonts w:hint="default"/>
      </w:rPr>
    </w:lvl>
  </w:abstractNum>
  <w:abstractNum w:abstractNumId="1" w15:restartNumberingAfterBreak="0">
    <w:nsid w:val="014C6673"/>
    <w:multiLevelType w:val="hybridMultilevel"/>
    <w:tmpl w:val="0C1C145A"/>
    <w:lvl w:ilvl="0" w:tplc="33687CE0">
      <w:numFmt w:val="bullet"/>
      <w:lvlText w:val=""/>
      <w:lvlJc w:val="left"/>
      <w:pPr>
        <w:ind w:left="834" w:hanging="360"/>
      </w:pPr>
      <w:rPr>
        <w:rFonts w:hint="default"/>
        <w:w w:val="100"/>
      </w:rPr>
    </w:lvl>
    <w:lvl w:ilvl="1" w:tplc="0EAAF08C">
      <w:numFmt w:val="bullet"/>
      <w:lvlText w:val="•"/>
      <w:lvlJc w:val="left"/>
      <w:pPr>
        <w:ind w:left="1798" w:hanging="360"/>
      </w:pPr>
      <w:rPr>
        <w:rFonts w:hint="default"/>
      </w:rPr>
    </w:lvl>
    <w:lvl w:ilvl="2" w:tplc="DE8AE63E">
      <w:numFmt w:val="bullet"/>
      <w:lvlText w:val="•"/>
      <w:lvlJc w:val="left"/>
      <w:pPr>
        <w:ind w:left="2756" w:hanging="360"/>
      </w:pPr>
      <w:rPr>
        <w:rFonts w:hint="default"/>
      </w:rPr>
    </w:lvl>
    <w:lvl w:ilvl="3" w:tplc="965AA4DE">
      <w:numFmt w:val="bullet"/>
      <w:lvlText w:val="•"/>
      <w:lvlJc w:val="left"/>
      <w:pPr>
        <w:ind w:left="3715" w:hanging="360"/>
      </w:pPr>
      <w:rPr>
        <w:rFonts w:hint="default"/>
      </w:rPr>
    </w:lvl>
    <w:lvl w:ilvl="4" w:tplc="4B00CCF0">
      <w:numFmt w:val="bullet"/>
      <w:lvlText w:val="•"/>
      <w:lvlJc w:val="left"/>
      <w:pPr>
        <w:ind w:left="4673" w:hanging="360"/>
      </w:pPr>
      <w:rPr>
        <w:rFonts w:hint="default"/>
      </w:rPr>
    </w:lvl>
    <w:lvl w:ilvl="5" w:tplc="B39C18F6">
      <w:numFmt w:val="bullet"/>
      <w:lvlText w:val="•"/>
      <w:lvlJc w:val="left"/>
      <w:pPr>
        <w:ind w:left="5632" w:hanging="360"/>
      </w:pPr>
      <w:rPr>
        <w:rFonts w:hint="default"/>
      </w:rPr>
    </w:lvl>
    <w:lvl w:ilvl="6" w:tplc="D6B20992">
      <w:numFmt w:val="bullet"/>
      <w:lvlText w:val="•"/>
      <w:lvlJc w:val="left"/>
      <w:pPr>
        <w:ind w:left="6590" w:hanging="360"/>
      </w:pPr>
      <w:rPr>
        <w:rFonts w:hint="default"/>
      </w:rPr>
    </w:lvl>
    <w:lvl w:ilvl="7" w:tplc="65BAE6E8">
      <w:numFmt w:val="bullet"/>
      <w:lvlText w:val="•"/>
      <w:lvlJc w:val="left"/>
      <w:pPr>
        <w:ind w:left="7548" w:hanging="360"/>
      </w:pPr>
      <w:rPr>
        <w:rFonts w:hint="default"/>
      </w:rPr>
    </w:lvl>
    <w:lvl w:ilvl="8" w:tplc="15A6D282">
      <w:numFmt w:val="bullet"/>
      <w:lvlText w:val="•"/>
      <w:lvlJc w:val="left"/>
      <w:pPr>
        <w:ind w:left="8507" w:hanging="360"/>
      </w:pPr>
      <w:rPr>
        <w:rFonts w:hint="default"/>
      </w:rPr>
    </w:lvl>
  </w:abstractNum>
  <w:abstractNum w:abstractNumId="2" w15:restartNumberingAfterBreak="0">
    <w:nsid w:val="02632E34"/>
    <w:multiLevelType w:val="hybridMultilevel"/>
    <w:tmpl w:val="854887B0"/>
    <w:lvl w:ilvl="0" w:tplc="E76E1B42">
      <w:numFmt w:val="bullet"/>
      <w:lvlText w:val="-"/>
      <w:lvlJc w:val="left"/>
      <w:pPr>
        <w:ind w:left="1770" w:hanging="360"/>
      </w:pPr>
      <w:rPr>
        <w:rFonts w:ascii="Courier New" w:eastAsia="Courier New" w:hAnsi="Courier New" w:cs="Courier New" w:hint="default"/>
        <w:w w:val="99"/>
        <w:sz w:val="16"/>
        <w:szCs w:val="16"/>
      </w:rPr>
    </w:lvl>
    <w:lvl w:ilvl="1" w:tplc="00923A34">
      <w:numFmt w:val="bullet"/>
      <w:lvlText w:val="•"/>
      <w:lvlJc w:val="left"/>
      <w:pPr>
        <w:ind w:left="2646" w:hanging="360"/>
      </w:pPr>
      <w:rPr>
        <w:rFonts w:hint="default"/>
      </w:rPr>
    </w:lvl>
    <w:lvl w:ilvl="2" w:tplc="26A4E69A">
      <w:numFmt w:val="bullet"/>
      <w:lvlText w:val="•"/>
      <w:lvlJc w:val="left"/>
      <w:pPr>
        <w:ind w:left="3512" w:hanging="360"/>
      </w:pPr>
      <w:rPr>
        <w:rFonts w:hint="default"/>
      </w:rPr>
    </w:lvl>
    <w:lvl w:ilvl="3" w:tplc="3920CDB0">
      <w:numFmt w:val="bullet"/>
      <w:lvlText w:val="•"/>
      <w:lvlJc w:val="left"/>
      <w:pPr>
        <w:ind w:left="4379" w:hanging="360"/>
      </w:pPr>
      <w:rPr>
        <w:rFonts w:hint="default"/>
      </w:rPr>
    </w:lvl>
    <w:lvl w:ilvl="4" w:tplc="5274A6FA">
      <w:numFmt w:val="bullet"/>
      <w:lvlText w:val="•"/>
      <w:lvlJc w:val="left"/>
      <w:pPr>
        <w:ind w:left="5245" w:hanging="360"/>
      </w:pPr>
      <w:rPr>
        <w:rFonts w:hint="default"/>
      </w:rPr>
    </w:lvl>
    <w:lvl w:ilvl="5" w:tplc="73FAB3D0">
      <w:numFmt w:val="bullet"/>
      <w:lvlText w:val="•"/>
      <w:lvlJc w:val="left"/>
      <w:pPr>
        <w:ind w:left="6112" w:hanging="360"/>
      </w:pPr>
      <w:rPr>
        <w:rFonts w:hint="default"/>
      </w:rPr>
    </w:lvl>
    <w:lvl w:ilvl="6" w:tplc="A2702EFA">
      <w:numFmt w:val="bullet"/>
      <w:lvlText w:val="•"/>
      <w:lvlJc w:val="left"/>
      <w:pPr>
        <w:ind w:left="6978" w:hanging="360"/>
      </w:pPr>
      <w:rPr>
        <w:rFonts w:hint="default"/>
      </w:rPr>
    </w:lvl>
    <w:lvl w:ilvl="7" w:tplc="8E282774">
      <w:numFmt w:val="bullet"/>
      <w:lvlText w:val="•"/>
      <w:lvlJc w:val="left"/>
      <w:pPr>
        <w:ind w:left="7844" w:hanging="360"/>
      </w:pPr>
      <w:rPr>
        <w:rFonts w:hint="default"/>
      </w:rPr>
    </w:lvl>
    <w:lvl w:ilvl="8" w:tplc="D5C8E7A0">
      <w:numFmt w:val="bullet"/>
      <w:lvlText w:val="•"/>
      <w:lvlJc w:val="left"/>
      <w:pPr>
        <w:ind w:left="8711" w:hanging="360"/>
      </w:pPr>
      <w:rPr>
        <w:rFonts w:hint="default"/>
      </w:rPr>
    </w:lvl>
  </w:abstractNum>
  <w:abstractNum w:abstractNumId="3" w15:restartNumberingAfterBreak="0">
    <w:nsid w:val="03B56AD9"/>
    <w:multiLevelType w:val="multilevel"/>
    <w:tmpl w:val="6F5ECB5A"/>
    <w:lvl w:ilvl="0">
      <w:start w:val="4"/>
      <w:numFmt w:val="decimal"/>
      <w:lvlText w:val="%1"/>
      <w:lvlJc w:val="left"/>
      <w:pPr>
        <w:ind w:left="445" w:hanging="331"/>
      </w:pPr>
      <w:rPr>
        <w:rFonts w:hint="default"/>
      </w:rPr>
    </w:lvl>
    <w:lvl w:ilvl="1">
      <w:start w:val="1"/>
      <w:numFmt w:val="decimal"/>
      <w:lvlText w:val="%1.%2"/>
      <w:lvlJc w:val="left"/>
      <w:pPr>
        <w:ind w:left="445" w:hanging="331"/>
      </w:pPr>
      <w:rPr>
        <w:rFonts w:ascii="Times New Roman" w:eastAsia="Times New Roman" w:hAnsi="Times New Roman" w:cs="Times New Roman" w:hint="default"/>
        <w:w w:val="100"/>
        <w:sz w:val="22"/>
        <w:szCs w:val="22"/>
      </w:rPr>
    </w:lvl>
    <w:lvl w:ilvl="2">
      <w:numFmt w:val="bullet"/>
      <w:lvlText w:val=""/>
      <w:lvlJc w:val="left"/>
      <w:pPr>
        <w:ind w:left="834" w:hanging="360"/>
      </w:pPr>
      <w:rPr>
        <w:rFonts w:hint="default"/>
        <w:w w:val="100"/>
      </w:rPr>
    </w:lvl>
    <w:lvl w:ilvl="3">
      <w:numFmt w:val="bullet"/>
      <w:lvlText w:val="o"/>
      <w:lvlJc w:val="left"/>
      <w:pPr>
        <w:ind w:left="1554" w:hanging="360"/>
      </w:pPr>
      <w:rPr>
        <w:rFonts w:ascii="Courier New" w:eastAsia="Courier New" w:hAnsi="Courier New" w:cs="Courier New" w:hint="default"/>
        <w:w w:val="100"/>
        <w:sz w:val="22"/>
        <w:szCs w:val="22"/>
      </w:rPr>
    </w:lvl>
    <w:lvl w:ilvl="4">
      <w:numFmt w:val="bullet"/>
      <w:lvlText w:val="•"/>
      <w:lvlJc w:val="left"/>
      <w:pPr>
        <w:ind w:left="3781" w:hanging="360"/>
      </w:pPr>
      <w:rPr>
        <w:rFonts w:hint="default"/>
      </w:rPr>
    </w:lvl>
    <w:lvl w:ilvl="5">
      <w:numFmt w:val="bullet"/>
      <w:lvlText w:val="•"/>
      <w:lvlJc w:val="left"/>
      <w:pPr>
        <w:ind w:left="4891" w:hanging="360"/>
      </w:pPr>
      <w:rPr>
        <w:rFonts w:hint="default"/>
      </w:rPr>
    </w:lvl>
    <w:lvl w:ilvl="6">
      <w:numFmt w:val="bullet"/>
      <w:lvlText w:val="•"/>
      <w:lvlJc w:val="left"/>
      <w:pPr>
        <w:ind w:left="6002" w:hanging="360"/>
      </w:pPr>
      <w:rPr>
        <w:rFonts w:hint="default"/>
      </w:rPr>
    </w:lvl>
    <w:lvl w:ilvl="7">
      <w:numFmt w:val="bullet"/>
      <w:lvlText w:val="•"/>
      <w:lvlJc w:val="left"/>
      <w:pPr>
        <w:ind w:left="7112" w:hanging="360"/>
      </w:pPr>
      <w:rPr>
        <w:rFonts w:hint="default"/>
      </w:rPr>
    </w:lvl>
    <w:lvl w:ilvl="8">
      <w:numFmt w:val="bullet"/>
      <w:lvlText w:val="•"/>
      <w:lvlJc w:val="left"/>
      <w:pPr>
        <w:ind w:left="8223" w:hanging="360"/>
      </w:pPr>
      <w:rPr>
        <w:rFonts w:hint="default"/>
      </w:rPr>
    </w:lvl>
  </w:abstractNum>
  <w:abstractNum w:abstractNumId="4" w15:restartNumberingAfterBreak="0">
    <w:nsid w:val="04FA149D"/>
    <w:multiLevelType w:val="hybridMultilevel"/>
    <w:tmpl w:val="23249006"/>
    <w:lvl w:ilvl="0" w:tplc="E1785CCC">
      <w:numFmt w:val="bullet"/>
      <w:lvlText w:val="-"/>
      <w:lvlJc w:val="left"/>
      <w:pPr>
        <w:ind w:left="105" w:hanging="361"/>
      </w:pPr>
      <w:rPr>
        <w:rFonts w:ascii="Calibri" w:eastAsia="Calibri" w:hAnsi="Calibri" w:cs="Calibri" w:hint="default"/>
        <w:w w:val="100"/>
        <w:sz w:val="20"/>
        <w:szCs w:val="20"/>
      </w:rPr>
    </w:lvl>
    <w:lvl w:ilvl="1" w:tplc="5C06A642">
      <w:numFmt w:val="bullet"/>
      <w:lvlText w:val="•"/>
      <w:lvlJc w:val="left"/>
      <w:pPr>
        <w:ind w:left="769" w:hanging="361"/>
      </w:pPr>
      <w:rPr>
        <w:rFonts w:hint="default"/>
      </w:rPr>
    </w:lvl>
    <w:lvl w:ilvl="2" w:tplc="C9380B80">
      <w:numFmt w:val="bullet"/>
      <w:lvlText w:val="•"/>
      <w:lvlJc w:val="left"/>
      <w:pPr>
        <w:ind w:left="1438" w:hanging="361"/>
      </w:pPr>
      <w:rPr>
        <w:rFonts w:hint="default"/>
      </w:rPr>
    </w:lvl>
    <w:lvl w:ilvl="3" w:tplc="A920C172">
      <w:numFmt w:val="bullet"/>
      <w:lvlText w:val="•"/>
      <w:lvlJc w:val="left"/>
      <w:pPr>
        <w:ind w:left="2107" w:hanging="361"/>
      </w:pPr>
      <w:rPr>
        <w:rFonts w:hint="default"/>
      </w:rPr>
    </w:lvl>
    <w:lvl w:ilvl="4" w:tplc="D6F61DDA">
      <w:numFmt w:val="bullet"/>
      <w:lvlText w:val="•"/>
      <w:lvlJc w:val="left"/>
      <w:pPr>
        <w:ind w:left="2776" w:hanging="361"/>
      </w:pPr>
      <w:rPr>
        <w:rFonts w:hint="default"/>
      </w:rPr>
    </w:lvl>
    <w:lvl w:ilvl="5" w:tplc="A3BCF0D0">
      <w:numFmt w:val="bullet"/>
      <w:lvlText w:val="•"/>
      <w:lvlJc w:val="left"/>
      <w:pPr>
        <w:ind w:left="3445" w:hanging="361"/>
      </w:pPr>
      <w:rPr>
        <w:rFonts w:hint="default"/>
      </w:rPr>
    </w:lvl>
    <w:lvl w:ilvl="6" w:tplc="E842B8A0">
      <w:numFmt w:val="bullet"/>
      <w:lvlText w:val="•"/>
      <w:lvlJc w:val="left"/>
      <w:pPr>
        <w:ind w:left="4114" w:hanging="361"/>
      </w:pPr>
      <w:rPr>
        <w:rFonts w:hint="default"/>
      </w:rPr>
    </w:lvl>
    <w:lvl w:ilvl="7" w:tplc="7A14BF0C">
      <w:numFmt w:val="bullet"/>
      <w:lvlText w:val="•"/>
      <w:lvlJc w:val="left"/>
      <w:pPr>
        <w:ind w:left="4783" w:hanging="361"/>
      </w:pPr>
      <w:rPr>
        <w:rFonts w:hint="default"/>
      </w:rPr>
    </w:lvl>
    <w:lvl w:ilvl="8" w:tplc="C0061844">
      <w:numFmt w:val="bullet"/>
      <w:lvlText w:val="•"/>
      <w:lvlJc w:val="left"/>
      <w:pPr>
        <w:ind w:left="5452" w:hanging="361"/>
      </w:pPr>
      <w:rPr>
        <w:rFonts w:hint="default"/>
      </w:rPr>
    </w:lvl>
  </w:abstractNum>
  <w:abstractNum w:abstractNumId="5" w15:restartNumberingAfterBreak="0">
    <w:nsid w:val="05216A5B"/>
    <w:multiLevelType w:val="multilevel"/>
    <w:tmpl w:val="EE6A06BE"/>
    <w:lvl w:ilvl="0">
      <w:start w:val="3"/>
      <w:numFmt w:val="decimal"/>
      <w:lvlText w:val="%1"/>
      <w:lvlJc w:val="left"/>
      <w:pPr>
        <w:ind w:left="383" w:hanging="280"/>
      </w:pPr>
      <w:rPr>
        <w:rFonts w:hint="default"/>
      </w:rPr>
    </w:lvl>
    <w:lvl w:ilvl="1">
      <w:numFmt w:val="decimal"/>
      <w:lvlText w:val="%1.%2"/>
      <w:lvlJc w:val="left"/>
      <w:pPr>
        <w:ind w:left="383" w:hanging="280"/>
      </w:pPr>
      <w:rPr>
        <w:rFonts w:hint="default"/>
        <w:b/>
        <w:bCs/>
        <w:w w:val="100"/>
      </w:rPr>
    </w:lvl>
    <w:lvl w:ilvl="2">
      <w:numFmt w:val="bullet"/>
      <w:lvlText w:val=""/>
      <w:lvlJc w:val="left"/>
      <w:pPr>
        <w:ind w:left="834" w:hanging="360"/>
      </w:pPr>
      <w:rPr>
        <w:rFonts w:ascii="Symbol" w:eastAsia="Symbol" w:hAnsi="Symbol" w:cs="Symbol" w:hint="default"/>
        <w:w w:val="100"/>
        <w:sz w:val="22"/>
        <w:szCs w:val="22"/>
      </w:rPr>
    </w:lvl>
    <w:lvl w:ilvl="3">
      <w:numFmt w:val="bullet"/>
      <w:lvlText w:val="•"/>
      <w:lvlJc w:val="left"/>
      <w:pPr>
        <w:ind w:left="2974" w:hanging="360"/>
      </w:pPr>
      <w:rPr>
        <w:rFonts w:hint="default"/>
      </w:rPr>
    </w:lvl>
    <w:lvl w:ilvl="4">
      <w:numFmt w:val="bullet"/>
      <w:lvlText w:val="•"/>
      <w:lvlJc w:val="left"/>
      <w:pPr>
        <w:ind w:left="4041" w:hanging="360"/>
      </w:pPr>
      <w:rPr>
        <w:rFonts w:hint="default"/>
      </w:rPr>
    </w:lvl>
    <w:lvl w:ilvl="5">
      <w:numFmt w:val="bullet"/>
      <w:lvlText w:val="•"/>
      <w:lvlJc w:val="left"/>
      <w:pPr>
        <w:ind w:left="5108" w:hanging="360"/>
      </w:pPr>
      <w:rPr>
        <w:rFonts w:hint="default"/>
      </w:rPr>
    </w:lvl>
    <w:lvl w:ilvl="6">
      <w:numFmt w:val="bullet"/>
      <w:lvlText w:val="•"/>
      <w:lvlJc w:val="left"/>
      <w:pPr>
        <w:ind w:left="6175" w:hanging="360"/>
      </w:pPr>
      <w:rPr>
        <w:rFonts w:hint="default"/>
      </w:rPr>
    </w:lvl>
    <w:lvl w:ilvl="7">
      <w:numFmt w:val="bullet"/>
      <w:lvlText w:val="•"/>
      <w:lvlJc w:val="left"/>
      <w:pPr>
        <w:ind w:left="7242" w:hanging="360"/>
      </w:pPr>
      <w:rPr>
        <w:rFonts w:hint="default"/>
      </w:rPr>
    </w:lvl>
    <w:lvl w:ilvl="8">
      <w:numFmt w:val="bullet"/>
      <w:lvlText w:val="•"/>
      <w:lvlJc w:val="left"/>
      <w:pPr>
        <w:ind w:left="8309" w:hanging="360"/>
      </w:pPr>
      <w:rPr>
        <w:rFonts w:hint="default"/>
      </w:rPr>
    </w:lvl>
  </w:abstractNum>
  <w:abstractNum w:abstractNumId="6" w15:restartNumberingAfterBreak="0">
    <w:nsid w:val="05791031"/>
    <w:multiLevelType w:val="hybridMultilevel"/>
    <w:tmpl w:val="BC78CE32"/>
    <w:lvl w:ilvl="0" w:tplc="0CAA20DC">
      <w:numFmt w:val="bullet"/>
      <w:lvlText w:val=""/>
      <w:lvlJc w:val="left"/>
      <w:pPr>
        <w:ind w:left="656" w:hanging="360"/>
      </w:pPr>
      <w:rPr>
        <w:rFonts w:ascii="Symbol" w:eastAsia="Symbol" w:hAnsi="Symbol" w:cs="Symbol" w:hint="default"/>
        <w:w w:val="100"/>
        <w:sz w:val="22"/>
        <w:szCs w:val="22"/>
      </w:rPr>
    </w:lvl>
    <w:lvl w:ilvl="1" w:tplc="EED28FC2">
      <w:numFmt w:val="bullet"/>
      <w:lvlText w:val="•"/>
      <w:lvlJc w:val="left"/>
      <w:pPr>
        <w:ind w:left="1638" w:hanging="360"/>
      </w:pPr>
      <w:rPr>
        <w:rFonts w:hint="default"/>
      </w:rPr>
    </w:lvl>
    <w:lvl w:ilvl="2" w:tplc="8F844712">
      <w:numFmt w:val="bullet"/>
      <w:lvlText w:val="•"/>
      <w:lvlJc w:val="left"/>
      <w:pPr>
        <w:ind w:left="2616" w:hanging="360"/>
      </w:pPr>
      <w:rPr>
        <w:rFonts w:hint="default"/>
      </w:rPr>
    </w:lvl>
    <w:lvl w:ilvl="3" w:tplc="F3A00462">
      <w:numFmt w:val="bullet"/>
      <w:lvlText w:val="•"/>
      <w:lvlJc w:val="left"/>
      <w:pPr>
        <w:ind w:left="3595" w:hanging="360"/>
      </w:pPr>
      <w:rPr>
        <w:rFonts w:hint="default"/>
      </w:rPr>
    </w:lvl>
    <w:lvl w:ilvl="4" w:tplc="82CE9DFC">
      <w:numFmt w:val="bullet"/>
      <w:lvlText w:val="•"/>
      <w:lvlJc w:val="left"/>
      <w:pPr>
        <w:ind w:left="4573" w:hanging="360"/>
      </w:pPr>
      <w:rPr>
        <w:rFonts w:hint="default"/>
      </w:rPr>
    </w:lvl>
    <w:lvl w:ilvl="5" w:tplc="45A41062">
      <w:numFmt w:val="bullet"/>
      <w:lvlText w:val="•"/>
      <w:lvlJc w:val="left"/>
      <w:pPr>
        <w:ind w:left="5552" w:hanging="360"/>
      </w:pPr>
      <w:rPr>
        <w:rFonts w:hint="default"/>
      </w:rPr>
    </w:lvl>
    <w:lvl w:ilvl="6" w:tplc="F86E4656">
      <w:numFmt w:val="bullet"/>
      <w:lvlText w:val="•"/>
      <w:lvlJc w:val="left"/>
      <w:pPr>
        <w:ind w:left="6530" w:hanging="360"/>
      </w:pPr>
      <w:rPr>
        <w:rFonts w:hint="default"/>
      </w:rPr>
    </w:lvl>
    <w:lvl w:ilvl="7" w:tplc="BE488A30">
      <w:numFmt w:val="bullet"/>
      <w:lvlText w:val="•"/>
      <w:lvlJc w:val="left"/>
      <w:pPr>
        <w:ind w:left="7508" w:hanging="360"/>
      </w:pPr>
      <w:rPr>
        <w:rFonts w:hint="default"/>
      </w:rPr>
    </w:lvl>
    <w:lvl w:ilvl="8" w:tplc="BEEC058C">
      <w:numFmt w:val="bullet"/>
      <w:lvlText w:val="•"/>
      <w:lvlJc w:val="left"/>
      <w:pPr>
        <w:ind w:left="8487" w:hanging="360"/>
      </w:pPr>
      <w:rPr>
        <w:rFonts w:hint="default"/>
      </w:rPr>
    </w:lvl>
  </w:abstractNum>
  <w:abstractNum w:abstractNumId="7" w15:restartNumberingAfterBreak="0">
    <w:nsid w:val="05AE1866"/>
    <w:multiLevelType w:val="hybridMultilevel"/>
    <w:tmpl w:val="4E28B7D6"/>
    <w:lvl w:ilvl="0" w:tplc="1B1205D4">
      <w:numFmt w:val="bullet"/>
      <w:lvlText w:val=""/>
      <w:lvlJc w:val="left"/>
      <w:pPr>
        <w:ind w:left="395" w:hanging="360"/>
      </w:pPr>
      <w:rPr>
        <w:rFonts w:ascii="Wingdings" w:eastAsia="Wingdings" w:hAnsi="Wingdings" w:cs="Wingdings" w:hint="default"/>
        <w:w w:val="100"/>
        <w:sz w:val="22"/>
        <w:szCs w:val="22"/>
      </w:rPr>
    </w:lvl>
    <w:lvl w:ilvl="1" w:tplc="0A8E2ED0">
      <w:numFmt w:val="bullet"/>
      <w:lvlText w:val="•"/>
      <w:lvlJc w:val="left"/>
      <w:pPr>
        <w:ind w:left="641" w:hanging="360"/>
      </w:pPr>
      <w:rPr>
        <w:rFonts w:hint="default"/>
      </w:rPr>
    </w:lvl>
    <w:lvl w:ilvl="2" w:tplc="3D7C336E">
      <w:numFmt w:val="bullet"/>
      <w:lvlText w:val="•"/>
      <w:lvlJc w:val="left"/>
      <w:pPr>
        <w:ind w:left="882" w:hanging="360"/>
      </w:pPr>
      <w:rPr>
        <w:rFonts w:hint="default"/>
      </w:rPr>
    </w:lvl>
    <w:lvl w:ilvl="3" w:tplc="889644A8">
      <w:numFmt w:val="bullet"/>
      <w:lvlText w:val="•"/>
      <w:lvlJc w:val="left"/>
      <w:pPr>
        <w:ind w:left="1123" w:hanging="360"/>
      </w:pPr>
      <w:rPr>
        <w:rFonts w:hint="default"/>
      </w:rPr>
    </w:lvl>
    <w:lvl w:ilvl="4" w:tplc="36084980">
      <w:numFmt w:val="bullet"/>
      <w:lvlText w:val="•"/>
      <w:lvlJc w:val="left"/>
      <w:pPr>
        <w:ind w:left="1364" w:hanging="360"/>
      </w:pPr>
      <w:rPr>
        <w:rFonts w:hint="default"/>
      </w:rPr>
    </w:lvl>
    <w:lvl w:ilvl="5" w:tplc="442A8C00">
      <w:numFmt w:val="bullet"/>
      <w:lvlText w:val="•"/>
      <w:lvlJc w:val="left"/>
      <w:pPr>
        <w:ind w:left="1606" w:hanging="360"/>
      </w:pPr>
      <w:rPr>
        <w:rFonts w:hint="default"/>
      </w:rPr>
    </w:lvl>
    <w:lvl w:ilvl="6" w:tplc="62BC36C4">
      <w:numFmt w:val="bullet"/>
      <w:lvlText w:val="•"/>
      <w:lvlJc w:val="left"/>
      <w:pPr>
        <w:ind w:left="1847" w:hanging="360"/>
      </w:pPr>
      <w:rPr>
        <w:rFonts w:hint="default"/>
      </w:rPr>
    </w:lvl>
    <w:lvl w:ilvl="7" w:tplc="8D9C0334">
      <w:numFmt w:val="bullet"/>
      <w:lvlText w:val="•"/>
      <w:lvlJc w:val="left"/>
      <w:pPr>
        <w:ind w:left="2088" w:hanging="360"/>
      </w:pPr>
      <w:rPr>
        <w:rFonts w:hint="default"/>
      </w:rPr>
    </w:lvl>
    <w:lvl w:ilvl="8" w:tplc="2F16C45C">
      <w:numFmt w:val="bullet"/>
      <w:lvlText w:val="•"/>
      <w:lvlJc w:val="left"/>
      <w:pPr>
        <w:ind w:left="2329" w:hanging="360"/>
      </w:pPr>
      <w:rPr>
        <w:rFonts w:hint="default"/>
      </w:rPr>
    </w:lvl>
  </w:abstractNum>
  <w:abstractNum w:abstractNumId="8" w15:restartNumberingAfterBreak="0">
    <w:nsid w:val="07893B14"/>
    <w:multiLevelType w:val="hybridMultilevel"/>
    <w:tmpl w:val="79AE9F7A"/>
    <w:lvl w:ilvl="0" w:tplc="9B78D7A4">
      <w:start w:val="14"/>
      <w:numFmt w:val="upperLetter"/>
      <w:lvlText w:val="%1."/>
      <w:lvlJc w:val="left"/>
      <w:pPr>
        <w:ind w:left="114" w:hanging="274"/>
      </w:pPr>
      <w:rPr>
        <w:rFonts w:ascii="Times New Roman" w:eastAsia="Times New Roman" w:hAnsi="Times New Roman" w:cs="Times New Roman" w:hint="default"/>
        <w:spacing w:val="-2"/>
        <w:w w:val="100"/>
        <w:sz w:val="22"/>
        <w:szCs w:val="22"/>
      </w:rPr>
    </w:lvl>
    <w:lvl w:ilvl="1" w:tplc="4180220C">
      <w:start w:val="1"/>
      <w:numFmt w:val="lowerLetter"/>
      <w:lvlText w:val="%2)"/>
      <w:lvlJc w:val="left"/>
      <w:pPr>
        <w:ind w:left="1016" w:hanging="361"/>
      </w:pPr>
      <w:rPr>
        <w:rFonts w:ascii="Times New Roman" w:eastAsia="Times New Roman" w:hAnsi="Times New Roman" w:cs="Times New Roman" w:hint="default"/>
        <w:spacing w:val="0"/>
        <w:w w:val="100"/>
        <w:sz w:val="22"/>
        <w:szCs w:val="22"/>
      </w:rPr>
    </w:lvl>
    <w:lvl w:ilvl="2" w:tplc="7F9CF458">
      <w:numFmt w:val="bullet"/>
      <w:lvlText w:val="•"/>
      <w:lvlJc w:val="left"/>
      <w:pPr>
        <w:ind w:left="2082" w:hanging="361"/>
      </w:pPr>
      <w:rPr>
        <w:rFonts w:hint="default"/>
      </w:rPr>
    </w:lvl>
    <w:lvl w:ilvl="3" w:tplc="89FAA784">
      <w:numFmt w:val="bullet"/>
      <w:lvlText w:val="•"/>
      <w:lvlJc w:val="left"/>
      <w:pPr>
        <w:ind w:left="3145" w:hanging="361"/>
      </w:pPr>
      <w:rPr>
        <w:rFonts w:hint="default"/>
      </w:rPr>
    </w:lvl>
    <w:lvl w:ilvl="4" w:tplc="E56AB716">
      <w:numFmt w:val="bullet"/>
      <w:lvlText w:val="•"/>
      <w:lvlJc w:val="left"/>
      <w:pPr>
        <w:ind w:left="4208" w:hanging="361"/>
      </w:pPr>
      <w:rPr>
        <w:rFonts w:hint="default"/>
      </w:rPr>
    </w:lvl>
    <w:lvl w:ilvl="5" w:tplc="5BDC5890">
      <w:numFmt w:val="bullet"/>
      <w:lvlText w:val="•"/>
      <w:lvlJc w:val="left"/>
      <w:pPr>
        <w:ind w:left="5270" w:hanging="361"/>
      </w:pPr>
      <w:rPr>
        <w:rFonts w:hint="default"/>
      </w:rPr>
    </w:lvl>
    <w:lvl w:ilvl="6" w:tplc="E2A43A52">
      <w:numFmt w:val="bullet"/>
      <w:lvlText w:val="•"/>
      <w:lvlJc w:val="left"/>
      <w:pPr>
        <w:ind w:left="6333" w:hanging="361"/>
      </w:pPr>
      <w:rPr>
        <w:rFonts w:hint="default"/>
      </w:rPr>
    </w:lvl>
    <w:lvl w:ilvl="7" w:tplc="B31EF1EA">
      <w:numFmt w:val="bullet"/>
      <w:lvlText w:val="•"/>
      <w:lvlJc w:val="left"/>
      <w:pPr>
        <w:ind w:left="7396" w:hanging="361"/>
      </w:pPr>
      <w:rPr>
        <w:rFonts w:hint="default"/>
      </w:rPr>
    </w:lvl>
    <w:lvl w:ilvl="8" w:tplc="59BC0EB6">
      <w:numFmt w:val="bullet"/>
      <w:lvlText w:val="•"/>
      <w:lvlJc w:val="left"/>
      <w:pPr>
        <w:ind w:left="8458" w:hanging="361"/>
      </w:pPr>
      <w:rPr>
        <w:rFonts w:hint="default"/>
      </w:rPr>
    </w:lvl>
  </w:abstractNum>
  <w:abstractNum w:abstractNumId="9" w15:restartNumberingAfterBreak="0">
    <w:nsid w:val="085557B9"/>
    <w:multiLevelType w:val="hybridMultilevel"/>
    <w:tmpl w:val="4C4C9420"/>
    <w:lvl w:ilvl="0" w:tplc="167C173A">
      <w:numFmt w:val="bullet"/>
      <w:lvlText w:val="-"/>
      <w:lvlJc w:val="left"/>
      <w:pPr>
        <w:ind w:left="680" w:hanging="371"/>
      </w:pPr>
      <w:rPr>
        <w:rFonts w:ascii="Courier New" w:eastAsia="Courier New" w:hAnsi="Courier New" w:cs="Courier New" w:hint="default"/>
        <w:w w:val="100"/>
        <w:sz w:val="20"/>
        <w:szCs w:val="20"/>
      </w:rPr>
    </w:lvl>
    <w:lvl w:ilvl="1" w:tplc="54CCA9EC">
      <w:numFmt w:val="bullet"/>
      <w:lvlText w:val="•"/>
      <w:lvlJc w:val="left"/>
      <w:pPr>
        <w:ind w:left="1656" w:hanging="371"/>
      </w:pPr>
      <w:rPr>
        <w:rFonts w:hint="default"/>
      </w:rPr>
    </w:lvl>
    <w:lvl w:ilvl="2" w:tplc="6A84D5B8">
      <w:numFmt w:val="bullet"/>
      <w:lvlText w:val="•"/>
      <w:lvlJc w:val="left"/>
      <w:pPr>
        <w:ind w:left="2632" w:hanging="371"/>
      </w:pPr>
      <w:rPr>
        <w:rFonts w:hint="default"/>
      </w:rPr>
    </w:lvl>
    <w:lvl w:ilvl="3" w:tplc="8824560C">
      <w:numFmt w:val="bullet"/>
      <w:lvlText w:val="•"/>
      <w:lvlJc w:val="left"/>
      <w:pPr>
        <w:ind w:left="3609" w:hanging="371"/>
      </w:pPr>
      <w:rPr>
        <w:rFonts w:hint="default"/>
      </w:rPr>
    </w:lvl>
    <w:lvl w:ilvl="4" w:tplc="74205152">
      <w:numFmt w:val="bullet"/>
      <w:lvlText w:val="•"/>
      <w:lvlJc w:val="left"/>
      <w:pPr>
        <w:ind w:left="4585" w:hanging="371"/>
      </w:pPr>
      <w:rPr>
        <w:rFonts w:hint="default"/>
      </w:rPr>
    </w:lvl>
    <w:lvl w:ilvl="5" w:tplc="399EB20A">
      <w:numFmt w:val="bullet"/>
      <w:lvlText w:val="•"/>
      <w:lvlJc w:val="left"/>
      <w:pPr>
        <w:ind w:left="5562" w:hanging="371"/>
      </w:pPr>
      <w:rPr>
        <w:rFonts w:hint="default"/>
      </w:rPr>
    </w:lvl>
    <w:lvl w:ilvl="6" w:tplc="B8F8B126">
      <w:numFmt w:val="bullet"/>
      <w:lvlText w:val="•"/>
      <w:lvlJc w:val="left"/>
      <w:pPr>
        <w:ind w:left="6538" w:hanging="371"/>
      </w:pPr>
      <w:rPr>
        <w:rFonts w:hint="default"/>
      </w:rPr>
    </w:lvl>
    <w:lvl w:ilvl="7" w:tplc="A404C3BE">
      <w:numFmt w:val="bullet"/>
      <w:lvlText w:val="•"/>
      <w:lvlJc w:val="left"/>
      <w:pPr>
        <w:ind w:left="7514" w:hanging="371"/>
      </w:pPr>
      <w:rPr>
        <w:rFonts w:hint="default"/>
      </w:rPr>
    </w:lvl>
    <w:lvl w:ilvl="8" w:tplc="D06EA0F4">
      <w:numFmt w:val="bullet"/>
      <w:lvlText w:val="•"/>
      <w:lvlJc w:val="left"/>
      <w:pPr>
        <w:ind w:left="8491" w:hanging="371"/>
      </w:pPr>
      <w:rPr>
        <w:rFonts w:hint="default"/>
      </w:rPr>
    </w:lvl>
  </w:abstractNum>
  <w:abstractNum w:abstractNumId="10" w15:restartNumberingAfterBreak="0">
    <w:nsid w:val="0B376274"/>
    <w:multiLevelType w:val="hybridMultilevel"/>
    <w:tmpl w:val="AE7422F8"/>
    <w:lvl w:ilvl="0" w:tplc="E8B06608">
      <w:start w:val="1"/>
      <w:numFmt w:val="lowerLetter"/>
      <w:lvlText w:val="%1)"/>
      <w:lvlJc w:val="left"/>
      <w:pPr>
        <w:ind w:left="914" w:hanging="360"/>
      </w:pPr>
      <w:rPr>
        <w:rFonts w:ascii="Times New Roman" w:eastAsia="Times New Roman" w:hAnsi="Times New Roman" w:cs="Times New Roman" w:hint="default"/>
        <w:spacing w:val="0"/>
        <w:w w:val="100"/>
        <w:sz w:val="22"/>
        <w:szCs w:val="22"/>
      </w:rPr>
    </w:lvl>
    <w:lvl w:ilvl="1" w:tplc="BC78CC4E">
      <w:numFmt w:val="bullet"/>
      <w:lvlText w:val="•"/>
      <w:lvlJc w:val="left"/>
      <w:pPr>
        <w:ind w:left="1878" w:hanging="360"/>
      </w:pPr>
      <w:rPr>
        <w:rFonts w:hint="default"/>
      </w:rPr>
    </w:lvl>
    <w:lvl w:ilvl="2" w:tplc="770C95AA">
      <w:numFmt w:val="bullet"/>
      <w:lvlText w:val="•"/>
      <w:lvlJc w:val="left"/>
      <w:pPr>
        <w:ind w:left="2836" w:hanging="360"/>
      </w:pPr>
      <w:rPr>
        <w:rFonts w:hint="default"/>
      </w:rPr>
    </w:lvl>
    <w:lvl w:ilvl="3" w:tplc="04744CB0">
      <w:numFmt w:val="bullet"/>
      <w:lvlText w:val="•"/>
      <w:lvlJc w:val="left"/>
      <w:pPr>
        <w:ind w:left="3795" w:hanging="360"/>
      </w:pPr>
      <w:rPr>
        <w:rFonts w:hint="default"/>
      </w:rPr>
    </w:lvl>
    <w:lvl w:ilvl="4" w:tplc="66F8D2D2">
      <w:numFmt w:val="bullet"/>
      <w:lvlText w:val="•"/>
      <w:lvlJc w:val="left"/>
      <w:pPr>
        <w:ind w:left="4753" w:hanging="360"/>
      </w:pPr>
      <w:rPr>
        <w:rFonts w:hint="default"/>
      </w:rPr>
    </w:lvl>
    <w:lvl w:ilvl="5" w:tplc="70E463F8">
      <w:numFmt w:val="bullet"/>
      <w:lvlText w:val="•"/>
      <w:lvlJc w:val="left"/>
      <w:pPr>
        <w:ind w:left="5712" w:hanging="360"/>
      </w:pPr>
      <w:rPr>
        <w:rFonts w:hint="default"/>
      </w:rPr>
    </w:lvl>
    <w:lvl w:ilvl="6" w:tplc="869C79DC">
      <w:numFmt w:val="bullet"/>
      <w:lvlText w:val="•"/>
      <w:lvlJc w:val="left"/>
      <w:pPr>
        <w:ind w:left="6670" w:hanging="360"/>
      </w:pPr>
      <w:rPr>
        <w:rFonts w:hint="default"/>
      </w:rPr>
    </w:lvl>
    <w:lvl w:ilvl="7" w:tplc="5AE0B092">
      <w:numFmt w:val="bullet"/>
      <w:lvlText w:val="•"/>
      <w:lvlJc w:val="left"/>
      <w:pPr>
        <w:ind w:left="7628" w:hanging="360"/>
      </w:pPr>
      <w:rPr>
        <w:rFonts w:hint="default"/>
      </w:rPr>
    </w:lvl>
    <w:lvl w:ilvl="8" w:tplc="6F50C390">
      <w:numFmt w:val="bullet"/>
      <w:lvlText w:val="•"/>
      <w:lvlJc w:val="left"/>
      <w:pPr>
        <w:ind w:left="8587" w:hanging="360"/>
      </w:pPr>
      <w:rPr>
        <w:rFonts w:hint="default"/>
      </w:rPr>
    </w:lvl>
  </w:abstractNum>
  <w:abstractNum w:abstractNumId="11" w15:restartNumberingAfterBreak="0">
    <w:nsid w:val="0B7C3336"/>
    <w:multiLevelType w:val="hybridMultilevel"/>
    <w:tmpl w:val="D5001644"/>
    <w:lvl w:ilvl="0" w:tplc="6C822EA0">
      <w:numFmt w:val="bullet"/>
      <w:lvlText w:val=""/>
      <w:lvlJc w:val="left"/>
      <w:pPr>
        <w:ind w:left="838" w:hanging="360"/>
      </w:pPr>
      <w:rPr>
        <w:rFonts w:ascii="Wingdings" w:eastAsia="Wingdings" w:hAnsi="Wingdings" w:cs="Wingdings" w:hint="default"/>
        <w:w w:val="100"/>
        <w:sz w:val="22"/>
        <w:szCs w:val="22"/>
      </w:rPr>
    </w:lvl>
    <w:lvl w:ilvl="1" w:tplc="F49CA7BC">
      <w:numFmt w:val="bullet"/>
      <w:lvlText w:val="•"/>
      <w:lvlJc w:val="left"/>
      <w:pPr>
        <w:ind w:left="1079" w:hanging="360"/>
      </w:pPr>
      <w:rPr>
        <w:rFonts w:hint="default"/>
      </w:rPr>
    </w:lvl>
    <w:lvl w:ilvl="2" w:tplc="6BB44AB6">
      <w:numFmt w:val="bullet"/>
      <w:lvlText w:val="•"/>
      <w:lvlJc w:val="left"/>
      <w:pPr>
        <w:ind w:left="1318" w:hanging="360"/>
      </w:pPr>
      <w:rPr>
        <w:rFonts w:hint="default"/>
      </w:rPr>
    </w:lvl>
    <w:lvl w:ilvl="3" w:tplc="AC5E0266">
      <w:numFmt w:val="bullet"/>
      <w:lvlText w:val="•"/>
      <w:lvlJc w:val="left"/>
      <w:pPr>
        <w:ind w:left="1557" w:hanging="360"/>
      </w:pPr>
      <w:rPr>
        <w:rFonts w:hint="default"/>
      </w:rPr>
    </w:lvl>
    <w:lvl w:ilvl="4" w:tplc="467A07A8">
      <w:numFmt w:val="bullet"/>
      <w:lvlText w:val="•"/>
      <w:lvlJc w:val="left"/>
      <w:pPr>
        <w:ind w:left="1796" w:hanging="360"/>
      </w:pPr>
      <w:rPr>
        <w:rFonts w:hint="default"/>
      </w:rPr>
    </w:lvl>
    <w:lvl w:ilvl="5" w:tplc="3556893E">
      <w:numFmt w:val="bullet"/>
      <w:lvlText w:val="•"/>
      <w:lvlJc w:val="left"/>
      <w:pPr>
        <w:ind w:left="2036" w:hanging="360"/>
      </w:pPr>
      <w:rPr>
        <w:rFonts w:hint="default"/>
      </w:rPr>
    </w:lvl>
    <w:lvl w:ilvl="6" w:tplc="776A7C4C">
      <w:numFmt w:val="bullet"/>
      <w:lvlText w:val="•"/>
      <w:lvlJc w:val="left"/>
      <w:pPr>
        <w:ind w:left="2275" w:hanging="360"/>
      </w:pPr>
      <w:rPr>
        <w:rFonts w:hint="default"/>
      </w:rPr>
    </w:lvl>
    <w:lvl w:ilvl="7" w:tplc="F1CE2B72">
      <w:numFmt w:val="bullet"/>
      <w:lvlText w:val="•"/>
      <w:lvlJc w:val="left"/>
      <w:pPr>
        <w:ind w:left="2514" w:hanging="360"/>
      </w:pPr>
      <w:rPr>
        <w:rFonts w:hint="default"/>
      </w:rPr>
    </w:lvl>
    <w:lvl w:ilvl="8" w:tplc="03761D3E">
      <w:numFmt w:val="bullet"/>
      <w:lvlText w:val="•"/>
      <w:lvlJc w:val="left"/>
      <w:pPr>
        <w:ind w:left="2753" w:hanging="360"/>
      </w:pPr>
      <w:rPr>
        <w:rFonts w:hint="default"/>
      </w:rPr>
    </w:lvl>
  </w:abstractNum>
  <w:abstractNum w:abstractNumId="12" w15:restartNumberingAfterBreak="0">
    <w:nsid w:val="0C68199C"/>
    <w:multiLevelType w:val="hybridMultilevel"/>
    <w:tmpl w:val="5D04D550"/>
    <w:lvl w:ilvl="0" w:tplc="00168B42">
      <w:numFmt w:val="bullet"/>
      <w:lvlText w:val=""/>
      <w:lvlJc w:val="left"/>
      <w:pPr>
        <w:ind w:left="422" w:hanging="360"/>
      </w:pPr>
      <w:rPr>
        <w:rFonts w:ascii="Symbol" w:eastAsia="Symbol" w:hAnsi="Symbol" w:cs="Symbol" w:hint="default"/>
        <w:w w:val="100"/>
        <w:sz w:val="22"/>
        <w:szCs w:val="22"/>
      </w:rPr>
    </w:lvl>
    <w:lvl w:ilvl="1" w:tplc="EFF08BA0">
      <w:numFmt w:val="bullet"/>
      <w:lvlText w:val="•"/>
      <w:lvlJc w:val="left"/>
      <w:pPr>
        <w:ind w:left="856" w:hanging="360"/>
      </w:pPr>
      <w:rPr>
        <w:rFonts w:hint="default"/>
      </w:rPr>
    </w:lvl>
    <w:lvl w:ilvl="2" w:tplc="123E580C">
      <w:numFmt w:val="bullet"/>
      <w:lvlText w:val="•"/>
      <w:lvlJc w:val="left"/>
      <w:pPr>
        <w:ind w:left="1292" w:hanging="360"/>
      </w:pPr>
      <w:rPr>
        <w:rFonts w:hint="default"/>
      </w:rPr>
    </w:lvl>
    <w:lvl w:ilvl="3" w:tplc="3C2CB876">
      <w:numFmt w:val="bullet"/>
      <w:lvlText w:val="•"/>
      <w:lvlJc w:val="left"/>
      <w:pPr>
        <w:ind w:left="1728" w:hanging="360"/>
      </w:pPr>
      <w:rPr>
        <w:rFonts w:hint="default"/>
      </w:rPr>
    </w:lvl>
    <w:lvl w:ilvl="4" w:tplc="36665D52">
      <w:numFmt w:val="bullet"/>
      <w:lvlText w:val="•"/>
      <w:lvlJc w:val="left"/>
      <w:pPr>
        <w:ind w:left="2165" w:hanging="360"/>
      </w:pPr>
      <w:rPr>
        <w:rFonts w:hint="default"/>
      </w:rPr>
    </w:lvl>
    <w:lvl w:ilvl="5" w:tplc="844844FC">
      <w:numFmt w:val="bullet"/>
      <w:lvlText w:val="•"/>
      <w:lvlJc w:val="left"/>
      <w:pPr>
        <w:ind w:left="2601" w:hanging="360"/>
      </w:pPr>
      <w:rPr>
        <w:rFonts w:hint="default"/>
      </w:rPr>
    </w:lvl>
    <w:lvl w:ilvl="6" w:tplc="C328821C">
      <w:numFmt w:val="bullet"/>
      <w:lvlText w:val="•"/>
      <w:lvlJc w:val="left"/>
      <w:pPr>
        <w:ind w:left="3037" w:hanging="360"/>
      </w:pPr>
      <w:rPr>
        <w:rFonts w:hint="default"/>
      </w:rPr>
    </w:lvl>
    <w:lvl w:ilvl="7" w:tplc="CB2001EC">
      <w:numFmt w:val="bullet"/>
      <w:lvlText w:val="•"/>
      <w:lvlJc w:val="left"/>
      <w:pPr>
        <w:ind w:left="3473" w:hanging="360"/>
      </w:pPr>
      <w:rPr>
        <w:rFonts w:hint="default"/>
      </w:rPr>
    </w:lvl>
    <w:lvl w:ilvl="8" w:tplc="372A8D9C">
      <w:numFmt w:val="bullet"/>
      <w:lvlText w:val="•"/>
      <w:lvlJc w:val="left"/>
      <w:pPr>
        <w:ind w:left="3910" w:hanging="360"/>
      </w:pPr>
      <w:rPr>
        <w:rFonts w:hint="default"/>
      </w:rPr>
    </w:lvl>
  </w:abstractNum>
  <w:abstractNum w:abstractNumId="13" w15:restartNumberingAfterBreak="0">
    <w:nsid w:val="0ED64D41"/>
    <w:multiLevelType w:val="hybridMultilevel"/>
    <w:tmpl w:val="1C646BC6"/>
    <w:lvl w:ilvl="0" w:tplc="2D86C42C">
      <w:numFmt w:val="bullet"/>
      <w:lvlText w:val=""/>
      <w:lvlJc w:val="left"/>
      <w:pPr>
        <w:ind w:left="508" w:hanging="360"/>
      </w:pPr>
      <w:rPr>
        <w:rFonts w:ascii="Wingdings" w:eastAsia="Wingdings" w:hAnsi="Wingdings" w:cs="Wingdings" w:hint="default"/>
        <w:w w:val="98"/>
        <w:sz w:val="16"/>
        <w:szCs w:val="16"/>
      </w:rPr>
    </w:lvl>
    <w:lvl w:ilvl="1" w:tplc="443AF344">
      <w:numFmt w:val="bullet"/>
      <w:lvlText w:val="•"/>
      <w:lvlJc w:val="left"/>
      <w:pPr>
        <w:ind w:left="694" w:hanging="360"/>
      </w:pPr>
      <w:rPr>
        <w:rFonts w:hint="default"/>
      </w:rPr>
    </w:lvl>
    <w:lvl w:ilvl="2" w:tplc="F8F692F4">
      <w:numFmt w:val="bullet"/>
      <w:lvlText w:val="•"/>
      <w:lvlJc w:val="left"/>
      <w:pPr>
        <w:ind w:left="888" w:hanging="360"/>
      </w:pPr>
      <w:rPr>
        <w:rFonts w:hint="default"/>
      </w:rPr>
    </w:lvl>
    <w:lvl w:ilvl="3" w:tplc="FD9CF832">
      <w:numFmt w:val="bullet"/>
      <w:lvlText w:val="•"/>
      <w:lvlJc w:val="left"/>
      <w:pPr>
        <w:ind w:left="1082" w:hanging="360"/>
      </w:pPr>
      <w:rPr>
        <w:rFonts w:hint="default"/>
      </w:rPr>
    </w:lvl>
    <w:lvl w:ilvl="4" w:tplc="4050CA50">
      <w:numFmt w:val="bullet"/>
      <w:lvlText w:val="•"/>
      <w:lvlJc w:val="left"/>
      <w:pPr>
        <w:ind w:left="1276" w:hanging="360"/>
      </w:pPr>
      <w:rPr>
        <w:rFonts w:hint="default"/>
      </w:rPr>
    </w:lvl>
    <w:lvl w:ilvl="5" w:tplc="F29E1CBA">
      <w:numFmt w:val="bullet"/>
      <w:lvlText w:val="•"/>
      <w:lvlJc w:val="left"/>
      <w:pPr>
        <w:ind w:left="1470" w:hanging="360"/>
      </w:pPr>
      <w:rPr>
        <w:rFonts w:hint="default"/>
      </w:rPr>
    </w:lvl>
    <w:lvl w:ilvl="6" w:tplc="9606F246">
      <w:numFmt w:val="bullet"/>
      <w:lvlText w:val="•"/>
      <w:lvlJc w:val="left"/>
      <w:pPr>
        <w:ind w:left="1664" w:hanging="360"/>
      </w:pPr>
      <w:rPr>
        <w:rFonts w:hint="default"/>
      </w:rPr>
    </w:lvl>
    <w:lvl w:ilvl="7" w:tplc="022EEEC6">
      <w:numFmt w:val="bullet"/>
      <w:lvlText w:val="•"/>
      <w:lvlJc w:val="left"/>
      <w:pPr>
        <w:ind w:left="1858" w:hanging="360"/>
      </w:pPr>
      <w:rPr>
        <w:rFonts w:hint="default"/>
      </w:rPr>
    </w:lvl>
    <w:lvl w:ilvl="8" w:tplc="A72820E0">
      <w:numFmt w:val="bullet"/>
      <w:lvlText w:val="•"/>
      <w:lvlJc w:val="left"/>
      <w:pPr>
        <w:ind w:left="2052" w:hanging="360"/>
      </w:pPr>
      <w:rPr>
        <w:rFonts w:hint="default"/>
      </w:rPr>
    </w:lvl>
  </w:abstractNum>
  <w:abstractNum w:abstractNumId="14" w15:restartNumberingAfterBreak="0">
    <w:nsid w:val="100A011F"/>
    <w:multiLevelType w:val="hybridMultilevel"/>
    <w:tmpl w:val="4CE2E6AA"/>
    <w:lvl w:ilvl="0" w:tplc="AFE6B7DE">
      <w:start w:val="1"/>
      <w:numFmt w:val="lowerLetter"/>
      <w:lvlText w:val="%1)"/>
      <w:lvlJc w:val="left"/>
      <w:pPr>
        <w:ind w:left="411" w:hanging="240"/>
      </w:pPr>
      <w:rPr>
        <w:rFonts w:hint="default"/>
        <w:b/>
        <w:bCs/>
        <w:i/>
        <w:w w:val="100"/>
      </w:rPr>
    </w:lvl>
    <w:lvl w:ilvl="1" w:tplc="606A3236">
      <w:numFmt w:val="bullet"/>
      <w:lvlText w:val=""/>
      <w:lvlJc w:val="left"/>
      <w:pPr>
        <w:ind w:left="949" w:hanging="361"/>
      </w:pPr>
      <w:rPr>
        <w:rFonts w:hint="default"/>
        <w:w w:val="100"/>
      </w:rPr>
    </w:lvl>
    <w:lvl w:ilvl="2" w:tplc="988CD15A">
      <w:numFmt w:val="bullet"/>
      <w:lvlText w:val="o"/>
      <w:lvlJc w:val="left"/>
      <w:pPr>
        <w:ind w:left="1670" w:hanging="361"/>
      </w:pPr>
      <w:rPr>
        <w:rFonts w:ascii="Courier New" w:eastAsia="Courier New" w:hAnsi="Courier New" w:cs="Courier New" w:hint="default"/>
        <w:w w:val="100"/>
        <w:sz w:val="22"/>
        <w:szCs w:val="22"/>
      </w:rPr>
    </w:lvl>
    <w:lvl w:ilvl="3" w:tplc="136C6076">
      <w:numFmt w:val="bullet"/>
      <w:lvlText w:val="•"/>
      <w:lvlJc w:val="left"/>
      <w:pPr>
        <w:ind w:left="2715" w:hanging="361"/>
      </w:pPr>
      <w:rPr>
        <w:rFonts w:hint="default"/>
      </w:rPr>
    </w:lvl>
    <w:lvl w:ilvl="4" w:tplc="15DCEC1C">
      <w:numFmt w:val="bullet"/>
      <w:lvlText w:val="•"/>
      <w:lvlJc w:val="left"/>
      <w:pPr>
        <w:ind w:left="3751" w:hanging="361"/>
      </w:pPr>
      <w:rPr>
        <w:rFonts w:hint="default"/>
      </w:rPr>
    </w:lvl>
    <w:lvl w:ilvl="5" w:tplc="8DFC742E">
      <w:numFmt w:val="bullet"/>
      <w:lvlText w:val="•"/>
      <w:lvlJc w:val="left"/>
      <w:pPr>
        <w:ind w:left="4786" w:hanging="361"/>
      </w:pPr>
      <w:rPr>
        <w:rFonts w:hint="default"/>
      </w:rPr>
    </w:lvl>
    <w:lvl w:ilvl="6" w:tplc="7DD82778">
      <w:numFmt w:val="bullet"/>
      <w:lvlText w:val="•"/>
      <w:lvlJc w:val="left"/>
      <w:pPr>
        <w:ind w:left="5822" w:hanging="361"/>
      </w:pPr>
      <w:rPr>
        <w:rFonts w:hint="default"/>
      </w:rPr>
    </w:lvl>
    <w:lvl w:ilvl="7" w:tplc="A6BABE8A">
      <w:numFmt w:val="bullet"/>
      <w:lvlText w:val="•"/>
      <w:lvlJc w:val="left"/>
      <w:pPr>
        <w:ind w:left="6857" w:hanging="361"/>
      </w:pPr>
      <w:rPr>
        <w:rFonts w:hint="default"/>
      </w:rPr>
    </w:lvl>
    <w:lvl w:ilvl="8" w:tplc="56903850">
      <w:numFmt w:val="bullet"/>
      <w:lvlText w:val="•"/>
      <w:lvlJc w:val="left"/>
      <w:pPr>
        <w:ind w:left="7893" w:hanging="361"/>
      </w:pPr>
      <w:rPr>
        <w:rFonts w:hint="default"/>
      </w:rPr>
    </w:lvl>
  </w:abstractNum>
  <w:abstractNum w:abstractNumId="15" w15:restartNumberingAfterBreak="0">
    <w:nsid w:val="10E25B47"/>
    <w:multiLevelType w:val="hybridMultilevel"/>
    <w:tmpl w:val="EB888264"/>
    <w:lvl w:ilvl="0" w:tplc="96280740">
      <w:start w:val="1"/>
      <w:numFmt w:val="lowerLetter"/>
      <w:lvlText w:val="%1)"/>
      <w:lvlJc w:val="left"/>
      <w:pPr>
        <w:ind w:left="914" w:hanging="360"/>
      </w:pPr>
      <w:rPr>
        <w:rFonts w:ascii="Times New Roman" w:eastAsia="Times New Roman" w:hAnsi="Times New Roman" w:cs="Times New Roman" w:hint="default"/>
        <w:spacing w:val="0"/>
        <w:w w:val="100"/>
        <w:sz w:val="22"/>
        <w:szCs w:val="22"/>
      </w:rPr>
    </w:lvl>
    <w:lvl w:ilvl="1" w:tplc="8B9EC878">
      <w:numFmt w:val="bullet"/>
      <w:lvlText w:val="•"/>
      <w:lvlJc w:val="left"/>
      <w:pPr>
        <w:ind w:left="1878" w:hanging="360"/>
      </w:pPr>
      <w:rPr>
        <w:rFonts w:hint="default"/>
      </w:rPr>
    </w:lvl>
    <w:lvl w:ilvl="2" w:tplc="537E8FF6">
      <w:numFmt w:val="bullet"/>
      <w:lvlText w:val="•"/>
      <w:lvlJc w:val="left"/>
      <w:pPr>
        <w:ind w:left="2836" w:hanging="360"/>
      </w:pPr>
      <w:rPr>
        <w:rFonts w:hint="default"/>
      </w:rPr>
    </w:lvl>
    <w:lvl w:ilvl="3" w:tplc="7B36238E">
      <w:numFmt w:val="bullet"/>
      <w:lvlText w:val="•"/>
      <w:lvlJc w:val="left"/>
      <w:pPr>
        <w:ind w:left="3795" w:hanging="360"/>
      </w:pPr>
      <w:rPr>
        <w:rFonts w:hint="default"/>
      </w:rPr>
    </w:lvl>
    <w:lvl w:ilvl="4" w:tplc="7CE28EC0">
      <w:numFmt w:val="bullet"/>
      <w:lvlText w:val="•"/>
      <w:lvlJc w:val="left"/>
      <w:pPr>
        <w:ind w:left="4753" w:hanging="360"/>
      </w:pPr>
      <w:rPr>
        <w:rFonts w:hint="default"/>
      </w:rPr>
    </w:lvl>
    <w:lvl w:ilvl="5" w:tplc="C7CC94E6">
      <w:numFmt w:val="bullet"/>
      <w:lvlText w:val="•"/>
      <w:lvlJc w:val="left"/>
      <w:pPr>
        <w:ind w:left="5712" w:hanging="360"/>
      </w:pPr>
      <w:rPr>
        <w:rFonts w:hint="default"/>
      </w:rPr>
    </w:lvl>
    <w:lvl w:ilvl="6" w:tplc="BA5CF78E">
      <w:numFmt w:val="bullet"/>
      <w:lvlText w:val="•"/>
      <w:lvlJc w:val="left"/>
      <w:pPr>
        <w:ind w:left="6670" w:hanging="360"/>
      </w:pPr>
      <w:rPr>
        <w:rFonts w:hint="default"/>
      </w:rPr>
    </w:lvl>
    <w:lvl w:ilvl="7" w:tplc="9524EEBE">
      <w:numFmt w:val="bullet"/>
      <w:lvlText w:val="•"/>
      <w:lvlJc w:val="left"/>
      <w:pPr>
        <w:ind w:left="7628" w:hanging="360"/>
      </w:pPr>
      <w:rPr>
        <w:rFonts w:hint="default"/>
      </w:rPr>
    </w:lvl>
    <w:lvl w:ilvl="8" w:tplc="AEFC8590">
      <w:numFmt w:val="bullet"/>
      <w:lvlText w:val="•"/>
      <w:lvlJc w:val="left"/>
      <w:pPr>
        <w:ind w:left="8587" w:hanging="360"/>
      </w:pPr>
      <w:rPr>
        <w:rFonts w:hint="default"/>
      </w:rPr>
    </w:lvl>
  </w:abstractNum>
  <w:abstractNum w:abstractNumId="16" w15:restartNumberingAfterBreak="0">
    <w:nsid w:val="11577C25"/>
    <w:multiLevelType w:val="hybridMultilevel"/>
    <w:tmpl w:val="B24A419C"/>
    <w:lvl w:ilvl="0" w:tplc="60B0945A">
      <w:numFmt w:val="bullet"/>
      <w:lvlText w:val=""/>
      <w:lvlJc w:val="left"/>
      <w:pPr>
        <w:ind w:left="834" w:hanging="360"/>
      </w:pPr>
      <w:rPr>
        <w:rFonts w:ascii="Symbol" w:eastAsia="Symbol" w:hAnsi="Symbol" w:cs="Symbol" w:hint="default"/>
        <w:w w:val="100"/>
        <w:sz w:val="22"/>
        <w:szCs w:val="22"/>
      </w:rPr>
    </w:lvl>
    <w:lvl w:ilvl="1" w:tplc="DB32C8EE">
      <w:numFmt w:val="bullet"/>
      <w:lvlText w:val="•"/>
      <w:lvlJc w:val="left"/>
      <w:pPr>
        <w:ind w:left="1800" w:hanging="360"/>
      </w:pPr>
      <w:rPr>
        <w:rFonts w:hint="default"/>
      </w:rPr>
    </w:lvl>
    <w:lvl w:ilvl="2" w:tplc="0C242528">
      <w:numFmt w:val="bullet"/>
      <w:lvlText w:val="•"/>
      <w:lvlJc w:val="left"/>
      <w:pPr>
        <w:ind w:left="2760" w:hanging="360"/>
      </w:pPr>
      <w:rPr>
        <w:rFonts w:hint="default"/>
      </w:rPr>
    </w:lvl>
    <w:lvl w:ilvl="3" w:tplc="E8049EBA">
      <w:numFmt w:val="bullet"/>
      <w:lvlText w:val="•"/>
      <w:lvlJc w:val="left"/>
      <w:pPr>
        <w:ind w:left="3721" w:hanging="360"/>
      </w:pPr>
      <w:rPr>
        <w:rFonts w:hint="default"/>
      </w:rPr>
    </w:lvl>
    <w:lvl w:ilvl="4" w:tplc="CB703296">
      <w:numFmt w:val="bullet"/>
      <w:lvlText w:val="•"/>
      <w:lvlJc w:val="left"/>
      <w:pPr>
        <w:ind w:left="4681" w:hanging="360"/>
      </w:pPr>
      <w:rPr>
        <w:rFonts w:hint="default"/>
      </w:rPr>
    </w:lvl>
    <w:lvl w:ilvl="5" w:tplc="06927498">
      <w:numFmt w:val="bullet"/>
      <w:lvlText w:val="•"/>
      <w:lvlJc w:val="left"/>
      <w:pPr>
        <w:ind w:left="5642" w:hanging="360"/>
      </w:pPr>
      <w:rPr>
        <w:rFonts w:hint="default"/>
      </w:rPr>
    </w:lvl>
    <w:lvl w:ilvl="6" w:tplc="548ABFB0">
      <w:numFmt w:val="bullet"/>
      <w:lvlText w:val="•"/>
      <w:lvlJc w:val="left"/>
      <w:pPr>
        <w:ind w:left="6602" w:hanging="360"/>
      </w:pPr>
      <w:rPr>
        <w:rFonts w:hint="default"/>
      </w:rPr>
    </w:lvl>
    <w:lvl w:ilvl="7" w:tplc="748EDE7E">
      <w:numFmt w:val="bullet"/>
      <w:lvlText w:val="•"/>
      <w:lvlJc w:val="left"/>
      <w:pPr>
        <w:ind w:left="7562" w:hanging="360"/>
      </w:pPr>
      <w:rPr>
        <w:rFonts w:hint="default"/>
      </w:rPr>
    </w:lvl>
    <w:lvl w:ilvl="8" w:tplc="3B3A9906">
      <w:numFmt w:val="bullet"/>
      <w:lvlText w:val="•"/>
      <w:lvlJc w:val="left"/>
      <w:pPr>
        <w:ind w:left="8523" w:hanging="360"/>
      </w:pPr>
      <w:rPr>
        <w:rFonts w:hint="default"/>
      </w:rPr>
    </w:lvl>
  </w:abstractNum>
  <w:abstractNum w:abstractNumId="17" w15:restartNumberingAfterBreak="0">
    <w:nsid w:val="12C55658"/>
    <w:multiLevelType w:val="hybridMultilevel"/>
    <w:tmpl w:val="6F14E3E4"/>
    <w:lvl w:ilvl="0" w:tplc="6212B9E2">
      <w:numFmt w:val="bullet"/>
      <w:lvlText w:val=""/>
      <w:lvlJc w:val="left"/>
      <w:pPr>
        <w:ind w:left="882" w:hanging="360"/>
      </w:pPr>
      <w:rPr>
        <w:rFonts w:ascii="Wingdings" w:eastAsia="Wingdings" w:hAnsi="Wingdings" w:cs="Wingdings" w:hint="default"/>
        <w:w w:val="100"/>
        <w:sz w:val="22"/>
        <w:szCs w:val="22"/>
      </w:rPr>
    </w:lvl>
    <w:lvl w:ilvl="1" w:tplc="A4F25D80">
      <w:numFmt w:val="bullet"/>
      <w:lvlText w:val="•"/>
      <w:lvlJc w:val="left"/>
      <w:pPr>
        <w:ind w:left="1836" w:hanging="360"/>
      </w:pPr>
      <w:rPr>
        <w:rFonts w:hint="default"/>
      </w:rPr>
    </w:lvl>
    <w:lvl w:ilvl="2" w:tplc="80F83D1A">
      <w:numFmt w:val="bullet"/>
      <w:lvlText w:val="•"/>
      <w:lvlJc w:val="left"/>
      <w:pPr>
        <w:ind w:left="2792" w:hanging="360"/>
      </w:pPr>
      <w:rPr>
        <w:rFonts w:hint="default"/>
      </w:rPr>
    </w:lvl>
    <w:lvl w:ilvl="3" w:tplc="820EE4B2">
      <w:numFmt w:val="bullet"/>
      <w:lvlText w:val="•"/>
      <w:lvlJc w:val="left"/>
      <w:pPr>
        <w:ind w:left="3749" w:hanging="360"/>
      </w:pPr>
      <w:rPr>
        <w:rFonts w:hint="default"/>
      </w:rPr>
    </w:lvl>
    <w:lvl w:ilvl="4" w:tplc="FD321F52">
      <w:numFmt w:val="bullet"/>
      <w:lvlText w:val="•"/>
      <w:lvlJc w:val="left"/>
      <w:pPr>
        <w:ind w:left="4705" w:hanging="360"/>
      </w:pPr>
      <w:rPr>
        <w:rFonts w:hint="default"/>
      </w:rPr>
    </w:lvl>
    <w:lvl w:ilvl="5" w:tplc="F9B0903E">
      <w:numFmt w:val="bullet"/>
      <w:lvlText w:val="•"/>
      <w:lvlJc w:val="left"/>
      <w:pPr>
        <w:ind w:left="5662" w:hanging="360"/>
      </w:pPr>
      <w:rPr>
        <w:rFonts w:hint="default"/>
      </w:rPr>
    </w:lvl>
    <w:lvl w:ilvl="6" w:tplc="1C346BC0">
      <w:numFmt w:val="bullet"/>
      <w:lvlText w:val="•"/>
      <w:lvlJc w:val="left"/>
      <w:pPr>
        <w:ind w:left="6618" w:hanging="360"/>
      </w:pPr>
      <w:rPr>
        <w:rFonts w:hint="default"/>
      </w:rPr>
    </w:lvl>
    <w:lvl w:ilvl="7" w:tplc="219CCB70">
      <w:numFmt w:val="bullet"/>
      <w:lvlText w:val="•"/>
      <w:lvlJc w:val="left"/>
      <w:pPr>
        <w:ind w:left="7574" w:hanging="360"/>
      </w:pPr>
      <w:rPr>
        <w:rFonts w:hint="default"/>
      </w:rPr>
    </w:lvl>
    <w:lvl w:ilvl="8" w:tplc="45A6849C">
      <w:numFmt w:val="bullet"/>
      <w:lvlText w:val="•"/>
      <w:lvlJc w:val="left"/>
      <w:pPr>
        <w:ind w:left="8531" w:hanging="360"/>
      </w:pPr>
      <w:rPr>
        <w:rFonts w:hint="default"/>
      </w:rPr>
    </w:lvl>
  </w:abstractNum>
  <w:abstractNum w:abstractNumId="18" w15:restartNumberingAfterBreak="0">
    <w:nsid w:val="15202560"/>
    <w:multiLevelType w:val="hybridMultilevel"/>
    <w:tmpl w:val="F99A31D2"/>
    <w:lvl w:ilvl="0" w:tplc="D53014F0">
      <w:numFmt w:val="bullet"/>
      <w:lvlText w:val=""/>
      <w:lvlJc w:val="left"/>
      <w:pPr>
        <w:ind w:left="423" w:hanging="360"/>
      </w:pPr>
      <w:rPr>
        <w:rFonts w:ascii="Wingdings" w:eastAsia="Wingdings" w:hAnsi="Wingdings" w:cs="Wingdings" w:hint="default"/>
        <w:w w:val="100"/>
        <w:sz w:val="22"/>
        <w:szCs w:val="22"/>
      </w:rPr>
    </w:lvl>
    <w:lvl w:ilvl="1" w:tplc="AEF8D6CA">
      <w:numFmt w:val="bullet"/>
      <w:lvlText w:val="•"/>
      <w:lvlJc w:val="left"/>
      <w:pPr>
        <w:ind w:left="705" w:hanging="360"/>
      </w:pPr>
      <w:rPr>
        <w:rFonts w:hint="default"/>
      </w:rPr>
    </w:lvl>
    <w:lvl w:ilvl="2" w:tplc="BA1C4BFA">
      <w:numFmt w:val="bullet"/>
      <w:lvlText w:val="•"/>
      <w:lvlJc w:val="left"/>
      <w:pPr>
        <w:ind w:left="990" w:hanging="360"/>
      </w:pPr>
      <w:rPr>
        <w:rFonts w:hint="default"/>
      </w:rPr>
    </w:lvl>
    <w:lvl w:ilvl="3" w:tplc="37BCA626">
      <w:numFmt w:val="bullet"/>
      <w:lvlText w:val="•"/>
      <w:lvlJc w:val="left"/>
      <w:pPr>
        <w:ind w:left="1275" w:hanging="360"/>
      </w:pPr>
      <w:rPr>
        <w:rFonts w:hint="default"/>
      </w:rPr>
    </w:lvl>
    <w:lvl w:ilvl="4" w:tplc="85E62C4C">
      <w:numFmt w:val="bullet"/>
      <w:lvlText w:val="•"/>
      <w:lvlJc w:val="left"/>
      <w:pPr>
        <w:ind w:left="1560" w:hanging="360"/>
      </w:pPr>
      <w:rPr>
        <w:rFonts w:hint="default"/>
      </w:rPr>
    </w:lvl>
    <w:lvl w:ilvl="5" w:tplc="E20A4CDE">
      <w:numFmt w:val="bullet"/>
      <w:lvlText w:val="•"/>
      <w:lvlJc w:val="left"/>
      <w:pPr>
        <w:ind w:left="1845" w:hanging="360"/>
      </w:pPr>
      <w:rPr>
        <w:rFonts w:hint="default"/>
      </w:rPr>
    </w:lvl>
    <w:lvl w:ilvl="6" w:tplc="392C9BC4">
      <w:numFmt w:val="bullet"/>
      <w:lvlText w:val="•"/>
      <w:lvlJc w:val="left"/>
      <w:pPr>
        <w:ind w:left="2130" w:hanging="360"/>
      </w:pPr>
      <w:rPr>
        <w:rFonts w:hint="default"/>
      </w:rPr>
    </w:lvl>
    <w:lvl w:ilvl="7" w:tplc="5CEA1B18">
      <w:numFmt w:val="bullet"/>
      <w:lvlText w:val="•"/>
      <w:lvlJc w:val="left"/>
      <w:pPr>
        <w:ind w:left="2415" w:hanging="360"/>
      </w:pPr>
      <w:rPr>
        <w:rFonts w:hint="default"/>
      </w:rPr>
    </w:lvl>
    <w:lvl w:ilvl="8" w:tplc="B9466502">
      <w:numFmt w:val="bullet"/>
      <w:lvlText w:val="•"/>
      <w:lvlJc w:val="left"/>
      <w:pPr>
        <w:ind w:left="2700" w:hanging="360"/>
      </w:pPr>
      <w:rPr>
        <w:rFonts w:hint="default"/>
      </w:rPr>
    </w:lvl>
  </w:abstractNum>
  <w:abstractNum w:abstractNumId="19" w15:restartNumberingAfterBreak="0">
    <w:nsid w:val="164F1347"/>
    <w:multiLevelType w:val="hybridMultilevel"/>
    <w:tmpl w:val="7B642394"/>
    <w:lvl w:ilvl="0" w:tplc="6D2221C0">
      <w:numFmt w:val="bullet"/>
      <w:lvlText w:val=""/>
      <w:lvlJc w:val="left"/>
      <w:pPr>
        <w:ind w:left="422" w:hanging="360"/>
      </w:pPr>
      <w:rPr>
        <w:rFonts w:ascii="Symbol" w:eastAsia="Symbol" w:hAnsi="Symbol" w:cs="Symbol" w:hint="default"/>
        <w:w w:val="101"/>
        <w:sz w:val="18"/>
        <w:szCs w:val="18"/>
      </w:rPr>
    </w:lvl>
    <w:lvl w:ilvl="1" w:tplc="07DE3776">
      <w:numFmt w:val="bullet"/>
      <w:lvlText w:val="•"/>
      <w:lvlJc w:val="left"/>
      <w:pPr>
        <w:ind w:left="856" w:hanging="360"/>
      </w:pPr>
      <w:rPr>
        <w:rFonts w:hint="default"/>
      </w:rPr>
    </w:lvl>
    <w:lvl w:ilvl="2" w:tplc="06D46126">
      <w:numFmt w:val="bullet"/>
      <w:lvlText w:val="•"/>
      <w:lvlJc w:val="left"/>
      <w:pPr>
        <w:ind w:left="1292" w:hanging="360"/>
      </w:pPr>
      <w:rPr>
        <w:rFonts w:hint="default"/>
      </w:rPr>
    </w:lvl>
    <w:lvl w:ilvl="3" w:tplc="8E84C5D0">
      <w:numFmt w:val="bullet"/>
      <w:lvlText w:val="•"/>
      <w:lvlJc w:val="left"/>
      <w:pPr>
        <w:ind w:left="1728" w:hanging="360"/>
      </w:pPr>
      <w:rPr>
        <w:rFonts w:hint="default"/>
      </w:rPr>
    </w:lvl>
    <w:lvl w:ilvl="4" w:tplc="5B4A7A4A">
      <w:numFmt w:val="bullet"/>
      <w:lvlText w:val="•"/>
      <w:lvlJc w:val="left"/>
      <w:pPr>
        <w:ind w:left="2165" w:hanging="360"/>
      </w:pPr>
      <w:rPr>
        <w:rFonts w:hint="default"/>
      </w:rPr>
    </w:lvl>
    <w:lvl w:ilvl="5" w:tplc="EDC0847A">
      <w:numFmt w:val="bullet"/>
      <w:lvlText w:val="•"/>
      <w:lvlJc w:val="left"/>
      <w:pPr>
        <w:ind w:left="2601" w:hanging="360"/>
      </w:pPr>
      <w:rPr>
        <w:rFonts w:hint="default"/>
      </w:rPr>
    </w:lvl>
    <w:lvl w:ilvl="6" w:tplc="BE846DF0">
      <w:numFmt w:val="bullet"/>
      <w:lvlText w:val="•"/>
      <w:lvlJc w:val="left"/>
      <w:pPr>
        <w:ind w:left="3037" w:hanging="360"/>
      </w:pPr>
      <w:rPr>
        <w:rFonts w:hint="default"/>
      </w:rPr>
    </w:lvl>
    <w:lvl w:ilvl="7" w:tplc="15CE054E">
      <w:numFmt w:val="bullet"/>
      <w:lvlText w:val="•"/>
      <w:lvlJc w:val="left"/>
      <w:pPr>
        <w:ind w:left="3473" w:hanging="360"/>
      </w:pPr>
      <w:rPr>
        <w:rFonts w:hint="default"/>
      </w:rPr>
    </w:lvl>
    <w:lvl w:ilvl="8" w:tplc="D5E654F0">
      <w:numFmt w:val="bullet"/>
      <w:lvlText w:val="•"/>
      <w:lvlJc w:val="left"/>
      <w:pPr>
        <w:ind w:left="3910" w:hanging="360"/>
      </w:pPr>
      <w:rPr>
        <w:rFonts w:hint="default"/>
      </w:rPr>
    </w:lvl>
  </w:abstractNum>
  <w:abstractNum w:abstractNumId="20" w15:restartNumberingAfterBreak="0">
    <w:nsid w:val="1658600B"/>
    <w:multiLevelType w:val="hybridMultilevel"/>
    <w:tmpl w:val="848459CA"/>
    <w:lvl w:ilvl="0" w:tplc="096A890E">
      <w:start w:val="1"/>
      <w:numFmt w:val="lowerLetter"/>
      <w:lvlText w:val="%1."/>
      <w:lvlJc w:val="left"/>
      <w:pPr>
        <w:ind w:left="114" w:hanging="235"/>
      </w:pPr>
      <w:rPr>
        <w:rFonts w:ascii="Times New Roman" w:eastAsia="Times New Roman" w:hAnsi="Times New Roman" w:cs="Times New Roman" w:hint="default"/>
        <w:spacing w:val="0"/>
        <w:w w:val="100"/>
        <w:sz w:val="22"/>
        <w:szCs w:val="22"/>
      </w:rPr>
    </w:lvl>
    <w:lvl w:ilvl="1" w:tplc="5BBC973E">
      <w:numFmt w:val="bullet"/>
      <w:lvlText w:val="•"/>
      <w:lvlJc w:val="left"/>
      <w:pPr>
        <w:ind w:left="1152" w:hanging="235"/>
      </w:pPr>
      <w:rPr>
        <w:rFonts w:hint="default"/>
      </w:rPr>
    </w:lvl>
    <w:lvl w:ilvl="2" w:tplc="CC80C1FC">
      <w:numFmt w:val="bullet"/>
      <w:lvlText w:val="•"/>
      <w:lvlJc w:val="left"/>
      <w:pPr>
        <w:ind w:left="2184" w:hanging="235"/>
      </w:pPr>
      <w:rPr>
        <w:rFonts w:hint="default"/>
      </w:rPr>
    </w:lvl>
    <w:lvl w:ilvl="3" w:tplc="6A025BBA">
      <w:numFmt w:val="bullet"/>
      <w:lvlText w:val="•"/>
      <w:lvlJc w:val="left"/>
      <w:pPr>
        <w:ind w:left="3217" w:hanging="235"/>
      </w:pPr>
      <w:rPr>
        <w:rFonts w:hint="default"/>
      </w:rPr>
    </w:lvl>
    <w:lvl w:ilvl="4" w:tplc="7DE2E588">
      <w:numFmt w:val="bullet"/>
      <w:lvlText w:val="•"/>
      <w:lvlJc w:val="left"/>
      <w:pPr>
        <w:ind w:left="4249" w:hanging="235"/>
      </w:pPr>
      <w:rPr>
        <w:rFonts w:hint="default"/>
      </w:rPr>
    </w:lvl>
    <w:lvl w:ilvl="5" w:tplc="4ECAF036">
      <w:numFmt w:val="bullet"/>
      <w:lvlText w:val="•"/>
      <w:lvlJc w:val="left"/>
      <w:pPr>
        <w:ind w:left="5282" w:hanging="235"/>
      </w:pPr>
      <w:rPr>
        <w:rFonts w:hint="default"/>
      </w:rPr>
    </w:lvl>
    <w:lvl w:ilvl="6" w:tplc="0EA4070C">
      <w:numFmt w:val="bullet"/>
      <w:lvlText w:val="•"/>
      <w:lvlJc w:val="left"/>
      <w:pPr>
        <w:ind w:left="6314" w:hanging="235"/>
      </w:pPr>
      <w:rPr>
        <w:rFonts w:hint="default"/>
      </w:rPr>
    </w:lvl>
    <w:lvl w:ilvl="7" w:tplc="BE88FAFC">
      <w:numFmt w:val="bullet"/>
      <w:lvlText w:val="•"/>
      <w:lvlJc w:val="left"/>
      <w:pPr>
        <w:ind w:left="7346" w:hanging="235"/>
      </w:pPr>
      <w:rPr>
        <w:rFonts w:hint="default"/>
      </w:rPr>
    </w:lvl>
    <w:lvl w:ilvl="8" w:tplc="248451B6">
      <w:numFmt w:val="bullet"/>
      <w:lvlText w:val="•"/>
      <w:lvlJc w:val="left"/>
      <w:pPr>
        <w:ind w:left="8379" w:hanging="235"/>
      </w:pPr>
      <w:rPr>
        <w:rFonts w:hint="default"/>
      </w:rPr>
    </w:lvl>
  </w:abstractNum>
  <w:abstractNum w:abstractNumId="21" w15:restartNumberingAfterBreak="0">
    <w:nsid w:val="1B426532"/>
    <w:multiLevelType w:val="hybridMultilevel"/>
    <w:tmpl w:val="E68C0CA0"/>
    <w:lvl w:ilvl="0" w:tplc="99F4AD06">
      <w:numFmt w:val="bullet"/>
      <w:lvlText w:val=""/>
      <w:lvlJc w:val="left"/>
      <w:pPr>
        <w:ind w:left="422" w:hanging="360"/>
      </w:pPr>
      <w:rPr>
        <w:rFonts w:ascii="Symbol" w:eastAsia="Symbol" w:hAnsi="Symbol" w:cs="Symbol" w:hint="default"/>
        <w:w w:val="100"/>
        <w:sz w:val="20"/>
        <w:szCs w:val="20"/>
      </w:rPr>
    </w:lvl>
    <w:lvl w:ilvl="1" w:tplc="5226F670">
      <w:numFmt w:val="bullet"/>
      <w:lvlText w:val="•"/>
      <w:lvlJc w:val="left"/>
      <w:pPr>
        <w:ind w:left="820" w:hanging="360"/>
      </w:pPr>
      <w:rPr>
        <w:rFonts w:hint="default"/>
      </w:rPr>
    </w:lvl>
    <w:lvl w:ilvl="2" w:tplc="EFAE7C66">
      <w:numFmt w:val="bullet"/>
      <w:lvlText w:val="•"/>
      <w:lvlJc w:val="left"/>
      <w:pPr>
        <w:ind w:left="1221" w:hanging="360"/>
      </w:pPr>
      <w:rPr>
        <w:rFonts w:hint="default"/>
      </w:rPr>
    </w:lvl>
    <w:lvl w:ilvl="3" w:tplc="C7940DCE">
      <w:numFmt w:val="bullet"/>
      <w:lvlText w:val="•"/>
      <w:lvlJc w:val="left"/>
      <w:pPr>
        <w:ind w:left="1622" w:hanging="360"/>
      </w:pPr>
      <w:rPr>
        <w:rFonts w:hint="default"/>
      </w:rPr>
    </w:lvl>
    <w:lvl w:ilvl="4" w:tplc="D7DCA694">
      <w:numFmt w:val="bullet"/>
      <w:lvlText w:val="•"/>
      <w:lvlJc w:val="left"/>
      <w:pPr>
        <w:ind w:left="2023" w:hanging="360"/>
      </w:pPr>
      <w:rPr>
        <w:rFonts w:hint="default"/>
      </w:rPr>
    </w:lvl>
    <w:lvl w:ilvl="5" w:tplc="EAF434E4">
      <w:numFmt w:val="bullet"/>
      <w:lvlText w:val="•"/>
      <w:lvlJc w:val="left"/>
      <w:pPr>
        <w:ind w:left="2423" w:hanging="360"/>
      </w:pPr>
      <w:rPr>
        <w:rFonts w:hint="default"/>
      </w:rPr>
    </w:lvl>
    <w:lvl w:ilvl="6" w:tplc="5E6A753A">
      <w:numFmt w:val="bullet"/>
      <w:lvlText w:val="•"/>
      <w:lvlJc w:val="left"/>
      <w:pPr>
        <w:ind w:left="2824" w:hanging="360"/>
      </w:pPr>
      <w:rPr>
        <w:rFonts w:hint="default"/>
      </w:rPr>
    </w:lvl>
    <w:lvl w:ilvl="7" w:tplc="9CE8FC2A">
      <w:numFmt w:val="bullet"/>
      <w:lvlText w:val="•"/>
      <w:lvlJc w:val="left"/>
      <w:pPr>
        <w:ind w:left="3225" w:hanging="360"/>
      </w:pPr>
      <w:rPr>
        <w:rFonts w:hint="default"/>
      </w:rPr>
    </w:lvl>
    <w:lvl w:ilvl="8" w:tplc="7DBAA772">
      <w:numFmt w:val="bullet"/>
      <w:lvlText w:val="•"/>
      <w:lvlJc w:val="left"/>
      <w:pPr>
        <w:ind w:left="3626" w:hanging="360"/>
      </w:pPr>
      <w:rPr>
        <w:rFonts w:hint="default"/>
      </w:rPr>
    </w:lvl>
  </w:abstractNum>
  <w:abstractNum w:abstractNumId="22" w15:restartNumberingAfterBreak="0">
    <w:nsid w:val="1D602DE9"/>
    <w:multiLevelType w:val="multilevel"/>
    <w:tmpl w:val="EB3E4C38"/>
    <w:lvl w:ilvl="0">
      <w:start w:val="15"/>
      <w:numFmt w:val="decimal"/>
      <w:lvlText w:val="%1."/>
      <w:lvlJc w:val="left"/>
      <w:pPr>
        <w:ind w:left="114" w:hanging="365"/>
      </w:pPr>
      <w:rPr>
        <w:rFonts w:ascii="Times New Roman" w:eastAsia="Times New Roman" w:hAnsi="Times New Roman" w:cs="Times New Roman" w:hint="default"/>
        <w:w w:val="100"/>
        <w:sz w:val="22"/>
        <w:szCs w:val="22"/>
      </w:rPr>
    </w:lvl>
    <w:lvl w:ilvl="1">
      <w:start w:val="1"/>
      <w:numFmt w:val="decimal"/>
      <w:lvlText w:val="%1.%2"/>
      <w:lvlJc w:val="left"/>
      <w:pPr>
        <w:ind w:left="114" w:hanging="331"/>
        <w:jc w:val="right"/>
      </w:pPr>
      <w:rPr>
        <w:rFonts w:ascii="Times New Roman" w:eastAsia="Times New Roman" w:hAnsi="Times New Roman" w:cs="Times New Roman" w:hint="default"/>
        <w:w w:val="100"/>
        <w:sz w:val="22"/>
        <w:szCs w:val="22"/>
      </w:rPr>
    </w:lvl>
    <w:lvl w:ilvl="2">
      <w:numFmt w:val="bullet"/>
      <w:lvlText w:val=""/>
      <w:lvlJc w:val="left"/>
      <w:pPr>
        <w:ind w:left="1535" w:hanging="360"/>
      </w:pPr>
      <w:rPr>
        <w:rFonts w:hint="default"/>
        <w:w w:val="100"/>
      </w:rPr>
    </w:lvl>
    <w:lvl w:ilvl="3">
      <w:numFmt w:val="bullet"/>
      <w:lvlText w:val="•"/>
      <w:lvlJc w:val="left"/>
      <w:pPr>
        <w:ind w:left="3412" w:hanging="360"/>
      </w:pPr>
      <w:rPr>
        <w:rFonts w:hint="default"/>
      </w:rPr>
    </w:lvl>
    <w:lvl w:ilvl="4">
      <w:numFmt w:val="bullet"/>
      <w:lvlText w:val="•"/>
      <w:lvlJc w:val="left"/>
      <w:pPr>
        <w:ind w:left="4348" w:hanging="360"/>
      </w:pPr>
      <w:rPr>
        <w:rFonts w:hint="default"/>
      </w:rPr>
    </w:lvl>
    <w:lvl w:ilvl="5">
      <w:numFmt w:val="bullet"/>
      <w:lvlText w:val="•"/>
      <w:lvlJc w:val="left"/>
      <w:pPr>
        <w:ind w:left="5284" w:hanging="360"/>
      </w:pPr>
      <w:rPr>
        <w:rFonts w:hint="default"/>
      </w:rPr>
    </w:lvl>
    <w:lvl w:ilvl="6">
      <w:numFmt w:val="bullet"/>
      <w:lvlText w:val="•"/>
      <w:lvlJc w:val="left"/>
      <w:pPr>
        <w:ind w:left="6220" w:hanging="360"/>
      </w:pPr>
      <w:rPr>
        <w:rFonts w:hint="default"/>
      </w:rPr>
    </w:lvl>
    <w:lvl w:ilvl="7">
      <w:numFmt w:val="bullet"/>
      <w:lvlText w:val="•"/>
      <w:lvlJc w:val="left"/>
      <w:pPr>
        <w:ind w:left="7156" w:hanging="360"/>
      </w:pPr>
      <w:rPr>
        <w:rFonts w:hint="default"/>
      </w:rPr>
    </w:lvl>
    <w:lvl w:ilvl="8">
      <w:numFmt w:val="bullet"/>
      <w:lvlText w:val="•"/>
      <w:lvlJc w:val="left"/>
      <w:pPr>
        <w:ind w:left="8092" w:hanging="360"/>
      </w:pPr>
      <w:rPr>
        <w:rFonts w:hint="default"/>
      </w:rPr>
    </w:lvl>
  </w:abstractNum>
  <w:abstractNum w:abstractNumId="23" w15:restartNumberingAfterBreak="0">
    <w:nsid w:val="1FB64602"/>
    <w:multiLevelType w:val="hybridMultilevel"/>
    <w:tmpl w:val="2042D240"/>
    <w:lvl w:ilvl="0" w:tplc="5C78FA04">
      <w:numFmt w:val="bullet"/>
      <w:lvlText w:val=""/>
      <w:lvlJc w:val="left"/>
      <w:pPr>
        <w:ind w:left="423" w:hanging="360"/>
      </w:pPr>
      <w:rPr>
        <w:rFonts w:ascii="Wingdings" w:eastAsia="Wingdings" w:hAnsi="Wingdings" w:cs="Wingdings" w:hint="default"/>
        <w:w w:val="100"/>
        <w:sz w:val="22"/>
        <w:szCs w:val="22"/>
      </w:rPr>
    </w:lvl>
    <w:lvl w:ilvl="1" w:tplc="FA30B8AC">
      <w:numFmt w:val="bullet"/>
      <w:lvlText w:val="•"/>
      <w:lvlJc w:val="left"/>
      <w:pPr>
        <w:ind w:left="705" w:hanging="360"/>
      </w:pPr>
      <w:rPr>
        <w:rFonts w:hint="default"/>
      </w:rPr>
    </w:lvl>
    <w:lvl w:ilvl="2" w:tplc="4E487CE6">
      <w:numFmt w:val="bullet"/>
      <w:lvlText w:val="•"/>
      <w:lvlJc w:val="left"/>
      <w:pPr>
        <w:ind w:left="990" w:hanging="360"/>
      </w:pPr>
      <w:rPr>
        <w:rFonts w:hint="default"/>
      </w:rPr>
    </w:lvl>
    <w:lvl w:ilvl="3" w:tplc="12FE067C">
      <w:numFmt w:val="bullet"/>
      <w:lvlText w:val="•"/>
      <w:lvlJc w:val="left"/>
      <w:pPr>
        <w:ind w:left="1275" w:hanging="360"/>
      </w:pPr>
      <w:rPr>
        <w:rFonts w:hint="default"/>
      </w:rPr>
    </w:lvl>
    <w:lvl w:ilvl="4" w:tplc="2A2EA12E">
      <w:numFmt w:val="bullet"/>
      <w:lvlText w:val="•"/>
      <w:lvlJc w:val="left"/>
      <w:pPr>
        <w:ind w:left="1560" w:hanging="360"/>
      </w:pPr>
      <w:rPr>
        <w:rFonts w:hint="default"/>
      </w:rPr>
    </w:lvl>
    <w:lvl w:ilvl="5" w:tplc="0938F9A4">
      <w:numFmt w:val="bullet"/>
      <w:lvlText w:val="•"/>
      <w:lvlJc w:val="left"/>
      <w:pPr>
        <w:ind w:left="1845" w:hanging="360"/>
      </w:pPr>
      <w:rPr>
        <w:rFonts w:hint="default"/>
      </w:rPr>
    </w:lvl>
    <w:lvl w:ilvl="6" w:tplc="B9765A4A">
      <w:numFmt w:val="bullet"/>
      <w:lvlText w:val="•"/>
      <w:lvlJc w:val="left"/>
      <w:pPr>
        <w:ind w:left="2130" w:hanging="360"/>
      </w:pPr>
      <w:rPr>
        <w:rFonts w:hint="default"/>
      </w:rPr>
    </w:lvl>
    <w:lvl w:ilvl="7" w:tplc="6298F768">
      <w:numFmt w:val="bullet"/>
      <w:lvlText w:val="•"/>
      <w:lvlJc w:val="left"/>
      <w:pPr>
        <w:ind w:left="2415" w:hanging="360"/>
      </w:pPr>
      <w:rPr>
        <w:rFonts w:hint="default"/>
      </w:rPr>
    </w:lvl>
    <w:lvl w:ilvl="8" w:tplc="0464CE8E">
      <w:numFmt w:val="bullet"/>
      <w:lvlText w:val="•"/>
      <w:lvlJc w:val="left"/>
      <w:pPr>
        <w:ind w:left="2700" w:hanging="360"/>
      </w:pPr>
      <w:rPr>
        <w:rFonts w:hint="default"/>
      </w:rPr>
    </w:lvl>
  </w:abstractNum>
  <w:abstractNum w:abstractNumId="24" w15:restartNumberingAfterBreak="0">
    <w:nsid w:val="2127131B"/>
    <w:multiLevelType w:val="hybridMultilevel"/>
    <w:tmpl w:val="65921B8E"/>
    <w:lvl w:ilvl="0" w:tplc="752A4F18">
      <w:numFmt w:val="bullet"/>
      <w:lvlText w:val=""/>
      <w:lvlJc w:val="left"/>
      <w:pPr>
        <w:ind w:left="423" w:hanging="360"/>
      </w:pPr>
      <w:rPr>
        <w:rFonts w:ascii="Wingdings" w:eastAsia="Wingdings" w:hAnsi="Wingdings" w:cs="Wingdings" w:hint="default"/>
        <w:w w:val="100"/>
        <w:sz w:val="22"/>
        <w:szCs w:val="22"/>
      </w:rPr>
    </w:lvl>
    <w:lvl w:ilvl="1" w:tplc="C5525382">
      <w:numFmt w:val="bullet"/>
      <w:lvlText w:val="•"/>
      <w:lvlJc w:val="left"/>
      <w:pPr>
        <w:ind w:left="705" w:hanging="360"/>
      </w:pPr>
      <w:rPr>
        <w:rFonts w:hint="default"/>
      </w:rPr>
    </w:lvl>
    <w:lvl w:ilvl="2" w:tplc="09681FFA">
      <w:numFmt w:val="bullet"/>
      <w:lvlText w:val="•"/>
      <w:lvlJc w:val="left"/>
      <w:pPr>
        <w:ind w:left="990" w:hanging="360"/>
      </w:pPr>
      <w:rPr>
        <w:rFonts w:hint="default"/>
      </w:rPr>
    </w:lvl>
    <w:lvl w:ilvl="3" w:tplc="121E4FEC">
      <w:numFmt w:val="bullet"/>
      <w:lvlText w:val="•"/>
      <w:lvlJc w:val="left"/>
      <w:pPr>
        <w:ind w:left="1275" w:hanging="360"/>
      </w:pPr>
      <w:rPr>
        <w:rFonts w:hint="default"/>
      </w:rPr>
    </w:lvl>
    <w:lvl w:ilvl="4" w:tplc="A106D8CE">
      <w:numFmt w:val="bullet"/>
      <w:lvlText w:val="•"/>
      <w:lvlJc w:val="left"/>
      <w:pPr>
        <w:ind w:left="1560" w:hanging="360"/>
      </w:pPr>
      <w:rPr>
        <w:rFonts w:hint="default"/>
      </w:rPr>
    </w:lvl>
    <w:lvl w:ilvl="5" w:tplc="0CF8C8D6">
      <w:numFmt w:val="bullet"/>
      <w:lvlText w:val="•"/>
      <w:lvlJc w:val="left"/>
      <w:pPr>
        <w:ind w:left="1845" w:hanging="360"/>
      </w:pPr>
      <w:rPr>
        <w:rFonts w:hint="default"/>
      </w:rPr>
    </w:lvl>
    <w:lvl w:ilvl="6" w:tplc="3080FACC">
      <w:numFmt w:val="bullet"/>
      <w:lvlText w:val="•"/>
      <w:lvlJc w:val="left"/>
      <w:pPr>
        <w:ind w:left="2130" w:hanging="360"/>
      </w:pPr>
      <w:rPr>
        <w:rFonts w:hint="default"/>
      </w:rPr>
    </w:lvl>
    <w:lvl w:ilvl="7" w:tplc="EA182AF0">
      <w:numFmt w:val="bullet"/>
      <w:lvlText w:val="•"/>
      <w:lvlJc w:val="left"/>
      <w:pPr>
        <w:ind w:left="2415" w:hanging="360"/>
      </w:pPr>
      <w:rPr>
        <w:rFonts w:hint="default"/>
      </w:rPr>
    </w:lvl>
    <w:lvl w:ilvl="8" w:tplc="A1CCC18E">
      <w:numFmt w:val="bullet"/>
      <w:lvlText w:val="•"/>
      <w:lvlJc w:val="left"/>
      <w:pPr>
        <w:ind w:left="2700" w:hanging="360"/>
      </w:pPr>
      <w:rPr>
        <w:rFonts w:hint="default"/>
      </w:rPr>
    </w:lvl>
  </w:abstractNum>
  <w:abstractNum w:abstractNumId="25" w15:restartNumberingAfterBreak="0">
    <w:nsid w:val="23FA75B6"/>
    <w:multiLevelType w:val="hybridMultilevel"/>
    <w:tmpl w:val="14600258"/>
    <w:lvl w:ilvl="0" w:tplc="42A2959E">
      <w:numFmt w:val="bullet"/>
      <w:lvlText w:val=""/>
      <w:lvlJc w:val="left"/>
      <w:pPr>
        <w:ind w:left="834" w:hanging="360"/>
      </w:pPr>
      <w:rPr>
        <w:rFonts w:ascii="Symbol" w:eastAsia="Symbol" w:hAnsi="Symbol" w:cs="Symbol" w:hint="default"/>
        <w:w w:val="100"/>
        <w:sz w:val="22"/>
        <w:szCs w:val="22"/>
      </w:rPr>
    </w:lvl>
    <w:lvl w:ilvl="1" w:tplc="3DA2D348">
      <w:numFmt w:val="bullet"/>
      <w:lvlText w:val="•"/>
      <w:lvlJc w:val="left"/>
      <w:pPr>
        <w:ind w:left="1798" w:hanging="360"/>
      </w:pPr>
      <w:rPr>
        <w:rFonts w:hint="default"/>
      </w:rPr>
    </w:lvl>
    <w:lvl w:ilvl="2" w:tplc="F9DAD540">
      <w:numFmt w:val="bullet"/>
      <w:lvlText w:val="•"/>
      <w:lvlJc w:val="left"/>
      <w:pPr>
        <w:ind w:left="2756" w:hanging="360"/>
      </w:pPr>
      <w:rPr>
        <w:rFonts w:hint="default"/>
      </w:rPr>
    </w:lvl>
    <w:lvl w:ilvl="3" w:tplc="B73E4726">
      <w:numFmt w:val="bullet"/>
      <w:lvlText w:val="•"/>
      <w:lvlJc w:val="left"/>
      <w:pPr>
        <w:ind w:left="3715" w:hanging="360"/>
      </w:pPr>
      <w:rPr>
        <w:rFonts w:hint="default"/>
      </w:rPr>
    </w:lvl>
    <w:lvl w:ilvl="4" w:tplc="017656FC">
      <w:numFmt w:val="bullet"/>
      <w:lvlText w:val="•"/>
      <w:lvlJc w:val="left"/>
      <w:pPr>
        <w:ind w:left="4673" w:hanging="360"/>
      </w:pPr>
      <w:rPr>
        <w:rFonts w:hint="default"/>
      </w:rPr>
    </w:lvl>
    <w:lvl w:ilvl="5" w:tplc="84E853D6">
      <w:numFmt w:val="bullet"/>
      <w:lvlText w:val="•"/>
      <w:lvlJc w:val="left"/>
      <w:pPr>
        <w:ind w:left="5632" w:hanging="360"/>
      </w:pPr>
      <w:rPr>
        <w:rFonts w:hint="default"/>
      </w:rPr>
    </w:lvl>
    <w:lvl w:ilvl="6" w:tplc="95CC5482">
      <w:numFmt w:val="bullet"/>
      <w:lvlText w:val="•"/>
      <w:lvlJc w:val="left"/>
      <w:pPr>
        <w:ind w:left="6590" w:hanging="360"/>
      </w:pPr>
      <w:rPr>
        <w:rFonts w:hint="default"/>
      </w:rPr>
    </w:lvl>
    <w:lvl w:ilvl="7" w:tplc="961AC8D0">
      <w:numFmt w:val="bullet"/>
      <w:lvlText w:val="•"/>
      <w:lvlJc w:val="left"/>
      <w:pPr>
        <w:ind w:left="7548" w:hanging="360"/>
      </w:pPr>
      <w:rPr>
        <w:rFonts w:hint="default"/>
      </w:rPr>
    </w:lvl>
    <w:lvl w:ilvl="8" w:tplc="6B227262">
      <w:numFmt w:val="bullet"/>
      <w:lvlText w:val="•"/>
      <w:lvlJc w:val="left"/>
      <w:pPr>
        <w:ind w:left="8507" w:hanging="360"/>
      </w:pPr>
      <w:rPr>
        <w:rFonts w:hint="default"/>
      </w:rPr>
    </w:lvl>
  </w:abstractNum>
  <w:abstractNum w:abstractNumId="26" w15:restartNumberingAfterBreak="0">
    <w:nsid w:val="262D3361"/>
    <w:multiLevelType w:val="hybridMultilevel"/>
    <w:tmpl w:val="C2141464"/>
    <w:lvl w:ilvl="0" w:tplc="C4A6BE12">
      <w:numFmt w:val="bullet"/>
      <w:lvlText w:val="-"/>
      <w:lvlJc w:val="left"/>
      <w:pPr>
        <w:ind w:left="1554" w:hanging="360"/>
      </w:pPr>
      <w:rPr>
        <w:rFonts w:ascii="Times New Roman" w:eastAsia="Times New Roman" w:hAnsi="Times New Roman" w:cs="Times New Roman" w:hint="default"/>
        <w:w w:val="100"/>
        <w:sz w:val="22"/>
        <w:szCs w:val="22"/>
      </w:rPr>
    </w:lvl>
    <w:lvl w:ilvl="1" w:tplc="5F78FEA6">
      <w:numFmt w:val="bullet"/>
      <w:lvlText w:val="•"/>
      <w:lvlJc w:val="left"/>
      <w:pPr>
        <w:ind w:left="2448" w:hanging="360"/>
      </w:pPr>
      <w:rPr>
        <w:rFonts w:hint="default"/>
      </w:rPr>
    </w:lvl>
    <w:lvl w:ilvl="2" w:tplc="A91AFC80">
      <w:numFmt w:val="bullet"/>
      <w:lvlText w:val="•"/>
      <w:lvlJc w:val="left"/>
      <w:pPr>
        <w:ind w:left="3336" w:hanging="360"/>
      </w:pPr>
      <w:rPr>
        <w:rFonts w:hint="default"/>
      </w:rPr>
    </w:lvl>
    <w:lvl w:ilvl="3" w:tplc="587880BC">
      <w:numFmt w:val="bullet"/>
      <w:lvlText w:val="•"/>
      <w:lvlJc w:val="left"/>
      <w:pPr>
        <w:ind w:left="4225" w:hanging="360"/>
      </w:pPr>
      <w:rPr>
        <w:rFonts w:hint="default"/>
      </w:rPr>
    </w:lvl>
    <w:lvl w:ilvl="4" w:tplc="16028B6A">
      <w:numFmt w:val="bullet"/>
      <w:lvlText w:val="•"/>
      <w:lvlJc w:val="left"/>
      <w:pPr>
        <w:ind w:left="5113" w:hanging="360"/>
      </w:pPr>
      <w:rPr>
        <w:rFonts w:hint="default"/>
      </w:rPr>
    </w:lvl>
    <w:lvl w:ilvl="5" w:tplc="EA0A40A8">
      <w:numFmt w:val="bullet"/>
      <w:lvlText w:val="•"/>
      <w:lvlJc w:val="left"/>
      <w:pPr>
        <w:ind w:left="6002" w:hanging="360"/>
      </w:pPr>
      <w:rPr>
        <w:rFonts w:hint="default"/>
      </w:rPr>
    </w:lvl>
    <w:lvl w:ilvl="6" w:tplc="EA8E0310">
      <w:numFmt w:val="bullet"/>
      <w:lvlText w:val="•"/>
      <w:lvlJc w:val="left"/>
      <w:pPr>
        <w:ind w:left="6890" w:hanging="360"/>
      </w:pPr>
      <w:rPr>
        <w:rFonts w:hint="default"/>
      </w:rPr>
    </w:lvl>
    <w:lvl w:ilvl="7" w:tplc="E192622E">
      <w:numFmt w:val="bullet"/>
      <w:lvlText w:val="•"/>
      <w:lvlJc w:val="left"/>
      <w:pPr>
        <w:ind w:left="7778" w:hanging="360"/>
      </w:pPr>
      <w:rPr>
        <w:rFonts w:hint="default"/>
      </w:rPr>
    </w:lvl>
    <w:lvl w:ilvl="8" w:tplc="16841052">
      <w:numFmt w:val="bullet"/>
      <w:lvlText w:val="•"/>
      <w:lvlJc w:val="left"/>
      <w:pPr>
        <w:ind w:left="8667" w:hanging="360"/>
      </w:pPr>
      <w:rPr>
        <w:rFonts w:hint="default"/>
      </w:rPr>
    </w:lvl>
  </w:abstractNum>
  <w:abstractNum w:abstractNumId="27" w15:restartNumberingAfterBreak="0">
    <w:nsid w:val="26537562"/>
    <w:multiLevelType w:val="hybridMultilevel"/>
    <w:tmpl w:val="1D5CD68A"/>
    <w:lvl w:ilvl="0" w:tplc="E5ACB82C">
      <w:numFmt w:val="bullet"/>
      <w:lvlText w:val="o"/>
      <w:lvlJc w:val="left"/>
      <w:pPr>
        <w:ind w:left="1194" w:hanging="361"/>
      </w:pPr>
      <w:rPr>
        <w:rFonts w:ascii="Courier New" w:eastAsia="Courier New" w:hAnsi="Courier New" w:cs="Courier New" w:hint="default"/>
        <w:w w:val="100"/>
        <w:sz w:val="22"/>
        <w:szCs w:val="22"/>
      </w:rPr>
    </w:lvl>
    <w:lvl w:ilvl="1" w:tplc="E5B29A1C">
      <w:numFmt w:val="bullet"/>
      <w:lvlText w:val="•"/>
      <w:lvlJc w:val="left"/>
      <w:pPr>
        <w:ind w:left="2122" w:hanging="361"/>
      </w:pPr>
      <w:rPr>
        <w:rFonts w:hint="default"/>
      </w:rPr>
    </w:lvl>
    <w:lvl w:ilvl="2" w:tplc="A9D0FEF0">
      <w:numFmt w:val="bullet"/>
      <w:lvlText w:val="•"/>
      <w:lvlJc w:val="left"/>
      <w:pPr>
        <w:ind w:left="3044" w:hanging="361"/>
      </w:pPr>
      <w:rPr>
        <w:rFonts w:hint="default"/>
      </w:rPr>
    </w:lvl>
    <w:lvl w:ilvl="3" w:tplc="0BD8B6FE">
      <w:numFmt w:val="bullet"/>
      <w:lvlText w:val="•"/>
      <w:lvlJc w:val="left"/>
      <w:pPr>
        <w:ind w:left="3967" w:hanging="361"/>
      </w:pPr>
      <w:rPr>
        <w:rFonts w:hint="default"/>
      </w:rPr>
    </w:lvl>
    <w:lvl w:ilvl="4" w:tplc="B55C2A42">
      <w:numFmt w:val="bullet"/>
      <w:lvlText w:val="•"/>
      <w:lvlJc w:val="left"/>
      <w:pPr>
        <w:ind w:left="4889" w:hanging="361"/>
      </w:pPr>
      <w:rPr>
        <w:rFonts w:hint="default"/>
      </w:rPr>
    </w:lvl>
    <w:lvl w:ilvl="5" w:tplc="7DF8278A">
      <w:numFmt w:val="bullet"/>
      <w:lvlText w:val="•"/>
      <w:lvlJc w:val="left"/>
      <w:pPr>
        <w:ind w:left="5812" w:hanging="361"/>
      </w:pPr>
      <w:rPr>
        <w:rFonts w:hint="default"/>
      </w:rPr>
    </w:lvl>
    <w:lvl w:ilvl="6" w:tplc="489ABB24">
      <w:numFmt w:val="bullet"/>
      <w:lvlText w:val="•"/>
      <w:lvlJc w:val="left"/>
      <w:pPr>
        <w:ind w:left="6734" w:hanging="361"/>
      </w:pPr>
      <w:rPr>
        <w:rFonts w:hint="default"/>
      </w:rPr>
    </w:lvl>
    <w:lvl w:ilvl="7" w:tplc="F280B676">
      <w:numFmt w:val="bullet"/>
      <w:lvlText w:val="•"/>
      <w:lvlJc w:val="left"/>
      <w:pPr>
        <w:ind w:left="7656" w:hanging="361"/>
      </w:pPr>
      <w:rPr>
        <w:rFonts w:hint="default"/>
      </w:rPr>
    </w:lvl>
    <w:lvl w:ilvl="8" w:tplc="5DF4B114">
      <w:numFmt w:val="bullet"/>
      <w:lvlText w:val="•"/>
      <w:lvlJc w:val="left"/>
      <w:pPr>
        <w:ind w:left="8579" w:hanging="361"/>
      </w:pPr>
      <w:rPr>
        <w:rFonts w:hint="default"/>
      </w:rPr>
    </w:lvl>
  </w:abstractNum>
  <w:abstractNum w:abstractNumId="28" w15:restartNumberingAfterBreak="0">
    <w:nsid w:val="26B104C2"/>
    <w:multiLevelType w:val="hybridMultilevel"/>
    <w:tmpl w:val="8EE0CCEE"/>
    <w:lvl w:ilvl="0" w:tplc="4524E06A">
      <w:start w:val="1"/>
      <w:numFmt w:val="decimal"/>
      <w:lvlText w:val="%1."/>
      <w:lvlJc w:val="left"/>
      <w:pPr>
        <w:ind w:left="114" w:hanging="264"/>
      </w:pPr>
      <w:rPr>
        <w:rFonts w:ascii="Times New Roman" w:eastAsia="Times New Roman" w:hAnsi="Times New Roman" w:cs="Times New Roman" w:hint="default"/>
        <w:w w:val="100"/>
        <w:sz w:val="22"/>
        <w:szCs w:val="22"/>
      </w:rPr>
    </w:lvl>
    <w:lvl w:ilvl="1" w:tplc="DD9439C6">
      <w:numFmt w:val="bullet"/>
      <w:lvlText w:val="•"/>
      <w:lvlJc w:val="left"/>
      <w:pPr>
        <w:ind w:left="1150" w:hanging="264"/>
      </w:pPr>
      <w:rPr>
        <w:rFonts w:hint="default"/>
      </w:rPr>
    </w:lvl>
    <w:lvl w:ilvl="2" w:tplc="D4CC2622">
      <w:numFmt w:val="bullet"/>
      <w:lvlText w:val="•"/>
      <w:lvlJc w:val="left"/>
      <w:pPr>
        <w:ind w:left="2180" w:hanging="264"/>
      </w:pPr>
      <w:rPr>
        <w:rFonts w:hint="default"/>
      </w:rPr>
    </w:lvl>
    <w:lvl w:ilvl="3" w:tplc="38EAE37E">
      <w:numFmt w:val="bullet"/>
      <w:lvlText w:val="•"/>
      <w:lvlJc w:val="left"/>
      <w:pPr>
        <w:ind w:left="3211" w:hanging="264"/>
      </w:pPr>
      <w:rPr>
        <w:rFonts w:hint="default"/>
      </w:rPr>
    </w:lvl>
    <w:lvl w:ilvl="4" w:tplc="03C27092">
      <w:numFmt w:val="bullet"/>
      <w:lvlText w:val="•"/>
      <w:lvlJc w:val="left"/>
      <w:pPr>
        <w:ind w:left="4241" w:hanging="264"/>
      </w:pPr>
      <w:rPr>
        <w:rFonts w:hint="default"/>
      </w:rPr>
    </w:lvl>
    <w:lvl w:ilvl="5" w:tplc="F650DEC8">
      <w:numFmt w:val="bullet"/>
      <w:lvlText w:val="•"/>
      <w:lvlJc w:val="left"/>
      <w:pPr>
        <w:ind w:left="5272" w:hanging="264"/>
      </w:pPr>
      <w:rPr>
        <w:rFonts w:hint="default"/>
      </w:rPr>
    </w:lvl>
    <w:lvl w:ilvl="6" w:tplc="49828A8E">
      <w:numFmt w:val="bullet"/>
      <w:lvlText w:val="•"/>
      <w:lvlJc w:val="left"/>
      <w:pPr>
        <w:ind w:left="6302" w:hanging="264"/>
      </w:pPr>
      <w:rPr>
        <w:rFonts w:hint="default"/>
      </w:rPr>
    </w:lvl>
    <w:lvl w:ilvl="7" w:tplc="0E7E60DE">
      <w:numFmt w:val="bullet"/>
      <w:lvlText w:val="•"/>
      <w:lvlJc w:val="left"/>
      <w:pPr>
        <w:ind w:left="7332" w:hanging="264"/>
      </w:pPr>
      <w:rPr>
        <w:rFonts w:hint="default"/>
      </w:rPr>
    </w:lvl>
    <w:lvl w:ilvl="8" w:tplc="980ECD2C">
      <w:numFmt w:val="bullet"/>
      <w:lvlText w:val="•"/>
      <w:lvlJc w:val="left"/>
      <w:pPr>
        <w:ind w:left="8363" w:hanging="264"/>
      </w:pPr>
      <w:rPr>
        <w:rFonts w:hint="default"/>
      </w:rPr>
    </w:lvl>
  </w:abstractNum>
  <w:abstractNum w:abstractNumId="29" w15:restartNumberingAfterBreak="0">
    <w:nsid w:val="29D637B1"/>
    <w:multiLevelType w:val="hybridMultilevel"/>
    <w:tmpl w:val="98A8E5C0"/>
    <w:lvl w:ilvl="0" w:tplc="A0AC61B6">
      <w:numFmt w:val="bullet"/>
      <w:lvlText w:val=""/>
      <w:lvlJc w:val="left"/>
      <w:pPr>
        <w:ind w:left="427" w:hanging="361"/>
      </w:pPr>
      <w:rPr>
        <w:rFonts w:ascii="Wingdings" w:eastAsia="Wingdings" w:hAnsi="Wingdings" w:cs="Wingdings" w:hint="default"/>
        <w:w w:val="100"/>
        <w:sz w:val="22"/>
        <w:szCs w:val="22"/>
      </w:rPr>
    </w:lvl>
    <w:lvl w:ilvl="1" w:tplc="138E890E">
      <w:numFmt w:val="bullet"/>
      <w:lvlText w:val="•"/>
      <w:lvlJc w:val="left"/>
      <w:pPr>
        <w:ind w:left="705" w:hanging="361"/>
      </w:pPr>
      <w:rPr>
        <w:rFonts w:hint="default"/>
      </w:rPr>
    </w:lvl>
    <w:lvl w:ilvl="2" w:tplc="72FE0E1E">
      <w:numFmt w:val="bullet"/>
      <w:lvlText w:val="•"/>
      <w:lvlJc w:val="left"/>
      <w:pPr>
        <w:ind w:left="991" w:hanging="361"/>
      </w:pPr>
      <w:rPr>
        <w:rFonts w:hint="default"/>
      </w:rPr>
    </w:lvl>
    <w:lvl w:ilvl="3" w:tplc="EBAA8E38">
      <w:numFmt w:val="bullet"/>
      <w:lvlText w:val="•"/>
      <w:lvlJc w:val="left"/>
      <w:pPr>
        <w:ind w:left="1276" w:hanging="361"/>
      </w:pPr>
      <w:rPr>
        <w:rFonts w:hint="default"/>
      </w:rPr>
    </w:lvl>
    <w:lvl w:ilvl="4" w:tplc="7C1EE638">
      <w:numFmt w:val="bullet"/>
      <w:lvlText w:val="•"/>
      <w:lvlJc w:val="left"/>
      <w:pPr>
        <w:ind w:left="1562" w:hanging="361"/>
      </w:pPr>
      <w:rPr>
        <w:rFonts w:hint="default"/>
      </w:rPr>
    </w:lvl>
    <w:lvl w:ilvl="5" w:tplc="77D6D42C">
      <w:numFmt w:val="bullet"/>
      <w:lvlText w:val="•"/>
      <w:lvlJc w:val="left"/>
      <w:pPr>
        <w:ind w:left="1847" w:hanging="361"/>
      </w:pPr>
      <w:rPr>
        <w:rFonts w:hint="default"/>
      </w:rPr>
    </w:lvl>
    <w:lvl w:ilvl="6" w:tplc="2F9E1500">
      <w:numFmt w:val="bullet"/>
      <w:lvlText w:val="•"/>
      <w:lvlJc w:val="left"/>
      <w:pPr>
        <w:ind w:left="2133" w:hanging="361"/>
      </w:pPr>
      <w:rPr>
        <w:rFonts w:hint="default"/>
      </w:rPr>
    </w:lvl>
    <w:lvl w:ilvl="7" w:tplc="F886EECC">
      <w:numFmt w:val="bullet"/>
      <w:lvlText w:val="•"/>
      <w:lvlJc w:val="left"/>
      <w:pPr>
        <w:ind w:left="2418" w:hanging="361"/>
      </w:pPr>
      <w:rPr>
        <w:rFonts w:hint="default"/>
      </w:rPr>
    </w:lvl>
    <w:lvl w:ilvl="8" w:tplc="B39638D4">
      <w:numFmt w:val="bullet"/>
      <w:lvlText w:val="•"/>
      <w:lvlJc w:val="left"/>
      <w:pPr>
        <w:ind w:left="2704" w:hanging="361"/>
      </w:pPr>
      <w:rPr>
        <w:rFonts w:hint="default"/>
      </w:rPr>
    </w:lvl>
  </w:abstractNum>
  <w:abstractNum w:abstractNumId="30" w15:restartNumberingAfterBreak="0">
    <w:nsid w:val="2EB74E2D"/>
    <w:multiLevelType w:val="hybridMultilevel"/>
    <w:tmpl w:val="C7E07E7C"/>
    <w:lvl w:ilvl="0" w:tplc="F4924A4A">
      <w:numFmt w:val="bullet"/>
      <w:lvlText w:val=""/>
      <w:lvlJc w:val="left"/>
      <w:pPr>
        <w:ind w:left="427" w:hanging="419"/>
      </w:pPr>
      <w:rPr>
        <w:rFonts w:ascii="Wingdings" w:eastAsia="Wingdings" w:hAnsi="Wingdings" w:cs="Wingdings" w:hint="default"/>
        <w:w w:val="100"/>
        <w:sz w:val="22"/>
        <w:szCs w:val="22"/>
      </w:rPr>
    </w:lvl>
    <w:lvl w:ilvl="1" w:tplc="7234A972">
      <w:numFmt w:val="bullet"/>
      <w:lvlText w:val="•"/>
      <w:lvlJc w:val="left"/>
      <w:pPr>
        <w:ind w:left="705" w:hanging="419"/>
      </w:pPr>
      <w:rPr>
        <w:rFonts w:hint="default"/>
      </w:rPr>
    </w:lvl>
    <w:lvl w:ilvl="2" w:tplc="E99A5662">
      <w:numFmt w:val="bullet"/>
      <w:lvlText w:val="•"/>
      <w:lvlJc w:val="left"/>
      <w:pPr>
        <w:ind w:left="991" w:hanging="419"/>
      </w:pPr>
      <w:rPr>
        <w:rFonts w:hint="default"/>
      </w:rPr>
    </w:lvl>
    <w:lvl w:ilvl="3" w:tplc="7F069AD6">
      <w:numFmt w:val="bullet"/>
      <w:lvlText w:val="•"/>
      <w:lvlJc w:val="left"/>
      <w:pPr>
        <w:ind w:left="1276" w:hanging="419"/>
      </w:pPr>
      <w:rPr>
        <w:rFonts w:hint="default"/>
      </w:rPr>
    </w:lvl>
    <w:lvl w:ilvl="4" w:tplc="7E6C8BB0">
      <w:numFmt w:val="bullet"/>
      <w:lvlText w:val="•"/>
      <w:lvlJc w:val="left"/>
      <w:pPr>
        <w:ind w:left="1562" w:hanging="419"/>
      </w:pPr>
      <w:rPr>
        <w:rFonts w:hint="default"/>
      </w:rPr>
    </w:lvl>
    <w:lvl w:ilvl="5" w:tplc="5ABA2542">
      <w:numFmt w:val="bullet"/>
      <w:lvlText w:val="•"/>
      <w:lvlJc w:val="left"/>
      <w:pPr>
        <w:ind w:left="1847" w:hanging="419"/>
      </w:pPr>
      <w:rPr>
        <w:rFonts w:hint="default"/>
      </w:rPr>
    </w:lvl>
    <w:lvl w:ilvl="6" w:tplc="BB5A1156">
      <w:numFmt w:val="bullet"/>
      <w:lvlText w:val="•"/>
      <w:lvlJc w:val="left"/>
      <w:pPr>
        <w:ind w:left="2133" w:hanging="419"/>
      </w:pPr>
      <w:rPr>
        <w:rFonts w:hint="default"/>
      </w:rPr>
    </w:lvl>
    <w:lvl w:ilvl="7" w:tplc="8D940474">
      <w:numFmt w:val="bullet"/>
      <w:lvlText w:val="•"/>
      <w:lvlJc w:val="left"/>
      <w:pPr>
        <w:ind w:left="2418" w:hanging="419"/>
      </w:pPr>
      <w:rPr>
        <w:rFonts w:hint="default"/>
      </w:rPr>
    </w:lvl>
    <w:lvl w:ilvl="8" w:tplc="18501118">
      <w:numFmt w:val="bullet"/>
      <w:lvlText w:val="•"/>
      <w:lvlJc w:val="left"/>
      <w:pPr>
        <w:ind w:left="2704" w:hanging="419"/>
      </w:pPr>
      <w:rPr>
        <w:rFonts w:hint="default"/>
      </w:rPr>
    </w:lvl>
  </w:abstractNum>
  <w:abstractNum w:abstractNumId="31" w15:restartNumberingAfterBreak="0">
    <w:nsid w:val="312478B3"/>
    <w:multiLevelType w:val="hybridMultilevel"/>
    <w:tmpl w:val="8B942F2C"/>
    <w:lvl w:ilvl="0" w:tplc="0A62A56E">
      <w:numFmt w:val="bullet"/>
      <w:lvlText w:val=""/>
      <w:lvlJc w:val="left"/>
      <w:pPr>
        <w:ind w:left="427" w:hanging="361"/>
      </w:pPr>
      <w:rPr>
        <w:rFonts w:ascii="Wingdings" w:eastAsia="Wingdings" w:hAnsi="Wingdings" w:cs="Wingdings" w:hint="default"/>
        <w:w w:val="100"/>
        <w:sz w:val="22"/>
        <w:szCs w:val="22"/>
      </w:rPr>
    </w:lvl>
    <w:lvl w:ilvl="1" w:tplc="12E67F5E">
      <w:numFmt w:val="bullet"/>
      <w:lvlText w:val="•"/>
      <w:lvlJc w:val="left"/>
      <w:pPr>
        <w:ind w:left="705" w:hanging="361"/>
      </w:pPr>
      <w:rPr>
        <w:rFonts w:hint="default"/>
      </w:rPr>
    </w:lvl>
    <w:lvl w:ilvl="2" w:tplc="CF441018">
      <w:numFmt w:val="bullet"/>
      <w:lvlText w:val="•"/>
      <w:lvlJc w:val="left"/>
      <w:pPr>
        <w:ind w:left="991" w:hanging="361"/>
      </w:pPr>
      <w:rPr>
        <w:rFonts w:hint="default"/>
      </w:rPr>
    </w:lvl>
    <w:lvl w:ilvl="3" w:tplc="A6102F54">
      <w:numFmt w:val="bullet"/>
      <w:lvlText w:val="•"/>
      <w:lvlJc w:val="left"/>
      <w:pPr>
        <w:ind w:left="1276" w:hanging="361"/>
      </w:pPr>
      <w:rPr>
        <w:rFonts w:hint="default"/>
      </w:rPr>
    </w:lvl>
    <w:lvl w:ilvl="4" w:tplc="0080AA00">
      <w:numFmt w:val="bullet"/>
      <w:lvlText w:val="•"/>
      <w:lvlJc w:val="left"/>
      <w:pPr>
        <w:ind w:left="1562" w:hanging="361"/>
      </w:pPr>
      <w:rPr>
        <w:rFonts w:hint="default"/>
      </w:rPr>
    </w:lvl>
    <w:lvl w:ilvl="5" w:tplc="68482DBE">
      <w:numFmt w:val="bullet"/>
      <w:lvlText w:val="•"/>
      <w:lvlJc w:val="left"/>
      <w:pPr>
        <w:ind w:left="1847" w:hanging="361"/>
      </w:pPr>
      <w:rPr>
        <w:rFonts w:hint="default"/>
      </w:rPr>
    </w:lvl>
    <w:lvl w:ilvl="6" w:tplc="3D6493D8">
      <w:numFmt w:val="bullet"/>
      <w:lvlText w:val="•"/>
      <w:lvlJc w:val="left"/>
      <w:pPr>
        <w:ind w:left="2133" w:hanging="361"/>
      </w:pPr>
      <w:rPr>
        <w:rFonts w:hint="default"/>
      </w:rPr>
    </w:lvl>
    <w:lvl w:ilvl="7" w:tplc="5276FB5E">
      <w:numFmt w:val="bullet"/>
      <w:lvlText w:val="•"/>
      <w:lvlJc w:val="left"/>
      <w:pPr>
        <w:ind w:left="2418" w:hanging="361"/>
      </w:pPr>
      <w:rPr>
        <w:rFonts w:hint="default"/>
      </w:rPr>
    </w:lvl>
    <w:lvl w:ilvl="8" w:tplc="0172D574">
      <w:numFmt w:val="bullet"/>
      <w:lvlText w:val="•"/>
      <w:lvlJc w:val="left"/>
      <w:pPr>
        <w:ind w:left="2704" w:hanging="361"/>
      </w:pPr>
      <w:rPr>
        <w:rFonts w:hint="default"/>
      </w:rPr>
    </w:lvl>
  </w:abstractNum>
  <w:abstractNum w:abstractNumId="32" w15:restartNumberingAfterBreak="0">
    <w:nsid w:val="32E65842"/>
    <w:multiLevelType w:val="hybridMultilevel"/>
    <w:tmpl w:val="5A60962C"/>
    <w:lvl w:ilvl="0" w:tplc="ABAEE58A">
      <w:numFmt w:val="bullet"/>
      <w:lvlText w:val=""/>
      <w:lvlJc w:val="left"/>
      <w:pPr>
        <w:ind w:left="423" w:hanging="360"/>
      </w:pPr>
      <w:rPr>
        <w:rFonts w:ascii="Wingdings" w:eastAsia="Wingdings" w:hAnsi="Wingdings" w:cs="Wingdings" w:hint="default"/>
        <w:w w:val="100"/>
        <w:sz w:val="22"/>
        <w:szCs w:val="22"/>
      </w:rPr>
    </w:lvl>
    <w:lvl w:ilvl="1" w:tplc="899ED9A8">
      <w:numFmt w:val="bullet"/>
      <w:lvlText w:val="•"/>
      <w:lvlJc w:val="left"/>
      <w:pPr>
        <w:ind w:left="705" w:hanging="360"/>
      </w:pPr>
      <w:rPr>
        <w:rFonts w:hint="default"/>
      </w:rPr>
    </w:lvl>
    <w:lvl w:ilvl="2" w:tplc="8CE82294">
      <w:numFmt w:val="bullet"/>
      <w:lvlText w:val="•"/>
      <w:lvlJc w:val="left"/>
      <w:pPr>
        <w:ind w:left="990" w:hanging="360"/>
      </w:pPr>
      <w:rPr>
        <w:rFonts w:hint="default"/>
      </w:rPr>
    </w:lvl>
    <w:lvl w:ilvl="3" w:tplc="0A7A3426">
      <w:numFmt w:val="bullet"/>
      <w:lvlText w:val="•"/>
      <w:lvlJc w:val="left"/>
      <w:pPr>
        <w:ind w:left="1275" w:hanging="360"/>
      </w:pPr>
      <w:rPr>
        <w:rFonts w:hint="default"/>
      </w:rPr>
    </w:lvl>
    <w:lvl w:ilvl="4" w:tplc="0062E916">
      <w:numFmt w:val="bullet"/>
      <w:lvlText w:val="•"/>
      <w:lvlJc w:val="left"/>
      <w:pPr>
        <w:ind w:left="1560" w:hanging="360"/>
      </w:pPr>
      <w:rPr>
        <w:rFonts w:hint="default"/>
      </w:rPr>
    </w:lvl>
    <w:lvl w:ilvl="5" w:tplc="9294D494">
      <w:numFmt w:val="bullet"/>
      <w:lvlText w:val="•"/>
      <w:lvlJc w:val="left"/>
      <w:pPr>
        <w:ind w:left="1845" w:hanging="360"/>
      </w:pPr>
      <w:rPr>
        <w:rFonts w:hint="default"/>
      </w:rPr>
    </w:lvl>
    <w:lvl w:ilvl="6" w:tplc="C6FC392C">
      <w:numFmt w:val="bullet"/>
      <w:lvlText w:val="•"/>
      <w:lvlJc w:val="left"/>
      <w:pPr>
        <w:ind w:left="2130" w:hanging="360"/>
      </w:pPr>
      <w:rPr>
        <w:rFonts w:hint="default"/>
      </w:rPr>
    </w:lvl>
    <w:lvl w:ilvl="7" w:tplc="B5CA7308">
      <w:numFmt w:val="bullet"/>
      <w:lvlText w:val="•"/>
      <w:lvlJc w:val="left"/>
      <w:pPr>
        <w:ind w:left="2415" w:hanging="360"/>
      </w:pPr>
      <w:rPr>
        <w:rFonts w:hint="default"/>
      </w:rPr>
    </w:lvl>
    <w:lvl w:ilvl="8" w:tplc="93D272D8">
      <w:numFmt w:val="bullet"/>
      <w:lvlText w:val="•"/>
      <w:lvlJc w:val="left"/>
      <w:pPr>
        <w:ind w:left="2700" w:hanging="360"/>
      </w:pPr>
      <w:rPr>
        <w:rFonts w:hint="default"/>
      </w:rPr>
    </w:lvl>
  </w:abstractNum>
  <w:abstractNum w:abstractNumId="33" w15:restartNumberingAfterBreak="0">
    <w:nsid w:val="32FC2B98"/>
    <w:multiLevelType w:val="hybridMultilevel"/>
    <w:tmpl w:val="5DF02572"/>
    <w:lvl w:ilvl="0" w:tplc="09D47ADE">
      <w:numFmt w:val="bullet"/>
      <w:lvlText w:val="-"/>
      <w:lvlJc w:val="left"/>
      <w:pPr>
        <w:ind w:left="114" w:hanging="183"/>
      </w:pPr>
      <w:rPr>
        <w:rFonts w:ascii="Times New Roman" w:eastAsia="Times New Roman" w:hAnsi="Times New Roman" w:cs="Times New Roman" w:hint="default"/>
        <w:w w:val="100"/>
        <w:sz w:val="22"/>
        <w:szCs w:val="22"/>
      </w:rPr>
    </w:lvl>
    <w:lvl w:ilvl="1" w:tplc="3D425DB4">
      <w:numFmt w:val="bullet"/>
      <w:lvlText w:val="•"/>
      <w:lvlJc w:val="left"/>
      <w:pPr>
        <w:ind w:left="1152" w:hanging="183"/>
      </w:pPr>
      <w:rPr>
        <w:rFonts w:hint="default"/>
      </w:rPr>
    </w:lvl>
    <w:lvl w:ilvl="2" w:tplc="5E8C86E8">
      <w:numFmt w:val="bullet"/>
      <w:lvlText w:val="•"/>
      <w:lvlJc w:val="left"/>
      <w:pPr>
        <w:ind w:left="2184" w:hanging="183"/>
      </w:pPr>
      <w:rPr>
        <w:rFonts w:hint="default"/>
      </w:rPr>
    </w:lvl>
    <w:lvl w:ilvl="3" w:tplc="F3BE7B2C">
      <w:numFmt w:val="bullet"/>
      <w:lvlText w:val="•"/>
      <w:lvlJc w:val="left"/>
      <w:pPr>
        <w:ind w:left="3217" w:hanging="183"/>
      </w:pPr>
      <w:rPr>
        <w:rFonts w:hint="default"/>
      </w:rPr>
    </w:lvl>
    <w:lvl w:ilvl="4" w:tplc="A6D2471C">
      <w:numFmt w:val="bullet"/>
      <w:lvlText w:val="•"/>
      <w:lvlJc w:val="left"/>
      <w:pPr>
        <w:ind w:left="4249" w:hanging="183"/>
      </w:pPr>
      <w:rPr>
        <w:rFonts w:hint="default"/>
      </w:rPr>
    </w:lvl>
    <w:lvl w:ilvl="5" w:tplc="8CA40A0A">
      <w:numFmt w:val="bullet"/>
      <w:lvlText w:val="•"/>
      <w:lvlJc w:val="left"/>
      <w:pPr>
        <w:ind w:left="5282" w:hanging="183"/>
      </w:pPr>
      <w:rPr>
        <w:rFonts w:hint="default"/>
      </w:rPr>
    </w:lvl>
    <w:lvl w:ilvl="6" w:tplc="A036A512">
      <w:numFmt w:val="bullet"/>
      <w:lvlText w:val="•"/>
      <w:lvlJc w:val="left"/>
      <w:pPr>
        <w:ind w:left="6314" w:hanging="183"/>
      </w:pPr>
      <w:rPr>
        <w:rFonts w:hint="default"/>
      </w:rPr>
    </w:lvl>
    <w:lvl w:ilvl="7" w:tplc="3E1285CA">
      <w:numFmt w:val="bullet"/>
      <w:lvlText w:val="•"/>
      <w:lvlJc w:val="left"/>
      <w:pPr>
        <w:ind w:left="7346" w:hanging="183"/>
      </w:pPr>
      <w:rPr>
        <w:rFonts w:hint="default"/>
      </w:rPr>
    </w:lvl>
    <w:lvl w:ilvl="8" w:tplc="266A271A">
      <w:numFmt w:val="bullet"/>
      <w:lvlText w:val="•"/>
      <w:lvlJc w:val="left"/>
      <w:pPr>
        <w:ind w:left="8379" w:hanging="183"/>
      </w:pPr>
      <w:rPr>
        <w:rFonts w:hint="default"/>
      </w:rPr>
    </w:lvl>
  </w:abstractNum>
  <w:abstractNum w:abstractNumId="34" w15:restartNumberingAfterBreak="0">
    <w:nsid w:val="34AA11FF"/>
    <w:multiLevelType w:val="hybridMultilevel"/>
    <w:tmpl w:val="47E69302"/>
    <w:lvl w:ilvl="0" w:tplc="5CF461FC">
      <w:numFmt w:val="bullet"/>
      <w:lvlText w:val="–"/>
      <w:lvlJc w:val="left"/>
      <w:pPr>
        <w:ind w:left="114" w:hanging="173"/>
      </w:pPr>
      <w:rPr>
        <w:rFonts w:ascii="Times New Roman" w:eastAsia="Times New Roman" w:hAnsi="Times New Roman" w:cs="Times New Roman" w:hint="default"/>
        <w:w w:val="100"/>
        <w:sz w:val="22"/>
        <w:szCs w:val="22"/>
      </w:rPr>
    </w:lvl>
    <w:lvl w:ilvl="1" w:tplc="72B8961E">
      <w:numFmt w:val="bullet"/>
      <w:lvlText w:val=""/>
      <w:lvlJc w:val="left"/>
      <w:pPr>
        <w:ind w:left="474" w:hanging="361"/>
      </w:pPr>
      <w:rPr>
        <w:rFonts w:ascii="Symbol" w:eastAsia="Symbol" w:hAnsi="Symbol" w:cs="Symbol" w:hint="default"/>
        <w:w w:val="100"/>
        <w:sz w:val="22"/>
        <w:szCs w:val="22"/>
      </w:rPr>
    </w:lvl>
    <w:lvl w:ilvl="2" w:tplc="A288CD20">
      <w:numFmt w:val="bullet"/>
      <w:lvlText w:val="•"/>
      <w:lvlJc w:val="left"/>
      <w:pPr>
        <w:ind w:left="1587" w:hanging="361"/>
      </w:pPr>
      <w:rPr>
        <w:rFonts w:hint="default"/>
      </w:rPr>
    </w:lvl>
    <w:lvl w:ilvl="3" w:tplc="DA0EE876">
      <w:numFmt w:val="bullet"/>
      <w:lvlText w:val="•"/>
      <w:lvlJc w:val="left"/>
      <w:pPr>
        <w:ind w:left="2694" w:hanging="361"/>
      </w:pPr>
      <w:rPr>
        <w:rFonts w:hint="default"/>
      </w:rPr>
    </w:lvl>
    <w:lvl w:ilvl="4" w:tplc="9BCC8F14">
      <w:numFmt w:val="bullet"/>
      <w:lvlText w:val="•"/>
      <w:lvlJc w:val="left"/>
      <w:pPr>
        <w:ind w:left="3801" w:hanging="361"/>
      </w:pPr>
      <w:rPr>
        <w:rFonts w:hint="default"/>
      </w:rPr>
    </w:lvl>
    <w:lvl w:ilvl="5" w:tplc="9760CDB0">
      <w:numFmt w:val="bullet"/>
      <w:lvlText w:val="•"/>
      <w:lvlJc w:val="left"/>
      <w:pPr>
        <w:ind w:left="4908" w:hanging="361"/>
      </w:pPr>
      <w:rPr>
        <w:rFonts w:hint="default"/>
      </w:rPr>
    </w:lvl>
    <w:lvl w:ilvl="6" w:tplc="861EB5D6">
      <w:numFmt w:val="bullet"/>
      <w:lvlText w:val="•"/>
      <w:lvlJc w:val="left"/>
      <w:pPr>
        <w:ind w:left="6015" w:hanging="361"/>
      </w:pPr>
      <w:rPr>
        <w:rFonts w:hint="default"/>
      </w:rPr>
    </w:lvl>
    <w:lvl w:ilvl="7" w:tplc="7C34498E">
      <w:numFmt w:val="bullet"/>
      <w:lvlText w:val="•"/>
      <w:lvlJc w:val="left"/>
      <w:pPr>
        <w:ind w:left="7122" w:hanging="361"/>
      </w:pPr>
      <w:rPr>
        <w:rFonts w:hint="default"/>
      </w:rPr>
    </w:lvl>
    <w:lvl w:ilvl="8" w:tplc="1BE699CE">
      <w:numFmt w:val="bullet"/>
      <w:lvlText w:val="•"/>
      <w:lvlJc w:val="left"/>
      <w:pPr>
        <w:ind w:left="8229" w:hanging="361"/>
      </w:pPr>
      <w:rPr>
        <w:rFonts w:hint="default"/>
      </w:rPr>
    </w:lvl>
  </w:abstractNum>
  <w:abstractNum w:abstractNumId="35" w15:restartNumberingAfterBreak="0">
    <w:nsid w:val="36BF7630"/>
    <w:multiLevelType w:val="hybridMultilevel"/>
    <w:tmpl w:val="B8AAD98E"/>
    <w:lvl w:ilvl="0" w:tplc="A5289A96">
      <w:numFmt w:val="bullet"/>
      <w:lvlText w:val="-"/>
      <w:lvlJc w:val="left"/>
      <w:pPr>
        <w:ind w:left="466" w:hanging="361"/>
      </w:pPr>
      <w:rPr>
        <w:rFonts w:ascii="Calibri" w:eastAsia="Calibri" w:hAnsi="Calibri" w:cs="Calibri" w:hint="default"/>
        <w:w w:val="100"/>
        <w:sz w:val="20"/>
        <w:szCs w:val="20"/>
      </w:rPr>
    </w:lvl>
    <w:lvl w:ilvl="1" w:tplc="15BC465A">
      <w:numFmt w:val="bullet"/>
      <w:lvlText w:val="•"/>
      <w:lvlJc w:val="left"/>
      <w:pPr>
        <w:ind w:left="1093" w:hanging="361"/>
      </w:pPr>
      <w:rPr>
        <w:rFonts w:hint="default"/>
      </w:rPr>
    </w:lvl>
    <w:lvl w:ilvl="2" w:tplc="6E7C013C">
      <w:numFmt w:val="bullet"/>
      <w:lvlText w:val="•"/>
      <w:lvlJc w:val="left"/>
      <w:pPr>
        <w:ind w:left="1726" w:hanging="361"/>
      </w:pPr>
      <w:rPr>
        <w:rFonts w:hint="default"/>
      </w:rPr>
    </w:lvl>
    <w:lvl w:ilvl="3" w:tplc="A3FA4B08">
      <w:numFmt w:val="bullet"/>
      <w:lvlText w:val="•"/>
      <w:lvlJc w:val="left"/>
      <w:pPr>
        <w:ind w:left="2359" w:hanging="361"/>
      </w:pPr>
      <w:rPr>
        <w:rFonts w:hint="default"/>
      </w:rPr>
    </w:lvl>
    <w:lvl w:ilvl="4" w:tplc="D1426A4E">
      <w:numFmt w:val="bullet"/>
      <w:lvlText w:val="•"/>
      <w:lvlJc w:val="left"/>
      <w:pPr>
        <w:ind w:left="2992" w:hanging="361"/>
      </w:pPr>
      <w:rPr>
        <w:rFonts w:hint="default"/>
      </w:rPr>
    </w:lvl>
    <w:lvl w:ilvl="5" w:tplc="AB964B2A">
      <w:numFmt w:val="bullet"/>
      <w:lvlText w:val="•"/>
      <w:lvlJc w:val="left"/>
      <w:pPr>
        <w:ind w:left="3625" w:hanging="361"/>
      </w:pPr>
      <w:rPr>
        <w:rFonts w:hint="default"/>
      </w:rPr>
    </w:lvl>
    <w:lvl w:ilvl="6" w:tplc="DF4CE76C">
      <w:numFmt w:val="bullet"/>
      <w:lvlText w:val="•"/>
      <w:lvlJc w:val="left"/>
      <w:pPr>
        <w:ind w:left="4258" w:hanging="361"/>
      </w:pPr>
      <w:rPr>
        <w:rFonts w:hint="default"/>
      </w:rPr>
    </w:lvl>
    <w:lvl w:ilvl="7" w:tplc="AF82C32E">
      <w:numFmt w:val="bullet"/>
      <w:lvlText w:val="•"/>
      <w:lvlJc w:val="left"/>
      <w:pPr>
        <w:ind w:left="4891" w:hanging="361"/>
      </w:pPr>
      <w:rPr>
        <w:rFonts w:hint="default"/>
      </w:rPr>
    </w:lvl>
    <w:lvl w:ilvl="8" w:tplc="730ADA50">
      <w:numFmt w:val="bullet"/>
      <w:lvlText w:val="•"/>
      <w:lvlJc w:val="left"/>
      <w:pPr>
        <w:ind w:left="5524" w:hanging="361"/>
      </w:pPr>
      <w:rPr>
        <w:rFonts w:hint="default"/>
      </w:rPr>
    </w:lvl>
  </w:abstractNum>
  <w:abstractNum w:abstractNumId="36" w15:restartNumberingAfterBreak="0">
    <w:nsid w:val="36DF35F6"/>
    <w:multiLevelType w:val="hybridMultilevel"/>
    <w:tmpl w:val="A4E8C612"/>
    <w:lvl w:ilvl="0" w:tplc="1666B94A">
      <w:numFmt w:val="bullet"/>
      <w:lvlText w:val=""/>
      <w:lvlJc w:val="left"/>
      <w:pPr>
        <w:ind w:left="354" w:hanging="240"/>
      </w:pPr>
      <w:rPr>
        <w:rFonts w:ascii="Wingdings" w:eastAsia="Wingdings" w:hAnsi="Wingdings" w:cs="Wingdings" w:hint="default"/>
        <w:w w:val="100"/>
        <w:sz w:val="22"/>
        <w:szCs w:val="22"/>
      </w:rPr>
    </w:lvl>
    <w:lvl w:ilvl="1" w:tplc="F7EA6002">
      <w:numFmt w:val="bullet"/>
      <w:lvlText w:val="•"/>
      <w:lvlJc w:val="left"/>
      <w:pPr>
        <w:ind w:left="1366" w:hanging="240"/>
      </w:pPr>
      <w:rPr>
        <w:rFonts w:hint="default"/>
      </w:rPr>
    </w:lvl>
    <w:lvl w:ilvl="2" w:tplc="875C5B5A">
      <w:numFmt w:val="bullet"/>
      <w:lvlText w:val="•"/>
      <w:lvlJc w:val="left"/>
      <w:pPr>
        <w:ind w:left="2372" w:hanging="240"/>
      </w:pPr>
      <w:rPr>
        <w:rFonts w:hint="default"/>
      </w:rPr>
    </w:lvl>
    <w:lvl w:ilvl="3" w:tplc="EB40AB86">
      <w:numFmt w:val="bullet"/>
      <w:lvlText w:val="•"/>
      <w:lvlJc w:val="left"/>
      <w:pPr>
        <w:ind w:left="3379" w:hanging="240"/>
      </w:pPr>
      <w:rPr>
        <w:rFonts w:hint="default"/>
      </w:rPr>
    </w:lvl>
    <w:lvl w:ilvl="4" w:tplc="AC968B32">
      <w:numFmt w:val="bullet"/>
      <w:lvlText w:val="•"/>
      <w:lvlJc w:val="left"/>
      <w:pPr>
        <w:ind w:left="4385" w:hanging="240"/>
      </w:pPr>
      <w:rPr>
        <w:rFonts w:hint="default"/>
      </w:rPr>
    </w:lvl>
    <w:lvl w:ilvl="5" w:tplc="A63CFAA8">
      <w:numFmt w:val="bullet"/>
      <w:lvlText w:val="•"/>
      <w:lvlJc w:val="left"/>
      <w:pPr>
        <w:ind w:left="5392" w:hanging="240"/>
      </w:pPr>
      <w:rPr>
        <w:rFonts w:hint="default"/>
      </w:rPr>
    </w:lvl>
    <w:lvl w:ilvl="6" w:tplc="C6D435E4">
      <w:numFmt w:val="bullet"/>
      <w:lvlText w:val="•"/>
      <w:lvlJc w:val="left"/>
      <w:pPr>
        <w:ind w:left="6398" w:hanging="240"/>
      </w:pPr>
      <w:rPr>
        <w:rFonts w:hint="default"/>
      </w:rPr>
    </w:lvl>
    <w:lvl w:ilvl="7" w:tplc="B8E6BE6E">
      <w:numFmt w:val="bullet"/>
      <w:lvlText w:val="•"/>
      <w:lvlJc w:val="left"/>
      <w:pPr>
        <w:ind w:left="7404" w:hanging="240"/>
      </w:pPr>
      <w:rPr>
        <w:rFonts w:hint="default"/>
      </w:rPr>
    </w:lvl>
    <w:lvl w:ilvl="8" w:tplc="2DC6809A">
      <w:numFmt w:val="bullet"/>
      <w:lvlText w:val="•"/>
      <w:lvlJc w:val="left"/>
      <w:pPr>
        <w:ind w:left="8411" w:hanging="240"/>
      </w:pPr>
      <w:rPr>
        <w:rFonts w:hint="default"/>
      </w:rPr>
    </w:lvl>
  </w:abstractNum>
  <w:abstractNum w:abstractNumId="37" w15:restartNumberingAfterBreak="0">
    <w:nsid w:val="3B557BFA"/>
    <w:multiLevelType w:val="hybridMultilevel"/>
    <w:tmpl w:val="E3606834"/>
    <w:lvl w:ilvl="0" w:tplc="28186E80">
      <w:start w:val="1"/>
      <w:numFmt w:val="upperLetter"/>
      <w:lvlText w:val="%1)"/>
      <w:lvlJc w:val="left"/>
      <w:pPr>
        <w:ind w:left="114" w:hanging="298"/>
      </w:pPr>
      <w:rPr>
        <w:rFonts w:ascii="Times New Roman" w:eastAsia="Times New Roman" w:hAnsi="Times New Roman" w:cs="Times New Roman" w:hint="default"/>
        <w:spacing w:val="-6"/>
        <w:w w:val="100"/>
        <w:sz w:val="22"/>
        <w:szCs w:val="22"/>
      </w:rPr>
    </w:lvl>
    <w:lvl w:ilvl="1" w:tplc="83F6E908">
      <w:numFmt w:val="bullet"/>
      <w:lvlText w:val="•"/>
      <w:lvlJc w:val="left"/>
      <w:pPr>
        <w:ind w:left="1152" w:hanging="298"/>
      </w:pPr>
      <w:rPr>
        <w:rFonts w:hint="default"/>
      </w:rPr>
    </w:lvl>
    <w:lvl w:ilvl="2" w:tplc="83DCF074">
      <w:numFmt w:val="bullet"/>
      <w:lvlText w:val="•"/>
      <w:lvlJc w:val="left"/>
      <w:pPr>
        <w:ind w:left="2184" w:hanging="298"/>
      </w:pPr>
      <w:rPr>
        <w:rFonts w:hint="default"/>
      </w:rPr>
    </w:lvl>
    <w:lvl w:ilvl="3" w:tplc="3B1068A6">
      <w:numFmt w:val="bullet"/>
      <w:lvlText w:val="•"/>
      <w:lvlJc w:val="left"/>
      <w:pPr>
        <w:ind w:left="3217" w:hanging="298"/>
      </w:pPr>
      <w:rPr>
        <w:rFonts w:hint="default"/>
      </w:rPr>
    </w:lvl>
    <w:lvl w:ilvl="4" w:tplc="38AC81E2">
      <w:numFmt w:val="bullet"/>
      <w:lvlText w:val="•"/>
      <w:lvlJc w:val="left"/>
      <w:pPr>
        <w:ind w:left="4249" w:hanging="298"/>
      </w:pPr>
      <w:rPr>
        <w:rFonts w:hint="default"/>
      </w:rPr>
    </w:lvl>
    <w:lvl w:ilvl="5" w:tplc="1CDA3844">
      <w:numFmt w:val="bullet"/>
      <w:lvlText w:val="•"/>
      <w:lvlJc w:val="left"/>
      <w:pPr>
        <w:ind w:left="5282" w:hanging="298"/>
      </w:pPr>
      <w:rPr>
        <w:rFonts w:hint="default"/>
      </w:rPr>
    </w:lvl>
    <w:lvl w:ilvl="6" w:tplc="DC5E82EE">
      <w:numFmt w:val="bullet"/>
      <w:lvlText w:val="•"/>
      <w:lvlJc w:val="left"/>
      <w:pPr>
        <w:ind w:left="6314" w:hanging="298"/>
      </w:pPr>
      <w:rPr>
        <w:rFonts w:hint="default"/>
      </w:rPr>
    </w:lvl>
    <w:lvl w:ilvl="7" w:tplc="8550DE1A">
      <w:numFmt w:val="bullet"/>
      <w:lvlText w:val="•"/>
      <w:lvlJc w:val="left"/>
      <w:pPr>
        <w:ind w:left="7346" w:hanging="298"/>
      </w:pPr>
      <w:rPr>
        <w:rFonts w:hint="default"/>
      </w:rPr>
    </w:lvl>
    <w:lvl w:ilvl="8" w:tplc="4EAC84D6">
      <w:numFmt w:val="bullet"/>
      <w:lvlText w:val="•"/>
      <w:lvlJc w:val="left"/>
      <w:pPr>
        <w:ind w:left="8379" w:hanging="298"/>
      </w:pPr>
      <w:rPr>
        <w:rFonts w:hint="default"/>
      </w:rPr>
    </w:lvl>
  </w:abstractNum>
  <w:abstractNum w:abstractNumId="38" w15:restartNumberingAfterBreak="0">
    <w:nsid w:val="3B9B78A7"/>
    <w:multiLevelType w:val="hybridMultilevel"/>
    <w:tmpl w:val="F3DAAAB0"/>
    <w:lvl w:ilvl="0" w:tplc="CAB65E76">
      <w:numFmt w:val="bullet"/>
      <w:lvlText w:val=""/>
      <w:lvlJc w:val="left"/>
      <w:pPr>
        <w:ind w:left="512" w:hanging="360"/>
      </w:pPr>
      <w:rPr>
        <w:rFonts w:ascii="Wingdings" w:eastAsia="Wingdings" w:hAnsi="Wingdings" w:cs="Wingdings" w:hint="default"/>
        <w:w w:val="98"/>
        <w:sz w:val="16"/>
        <w:szCs w:val="16"/>
      </w:rPr>
    </w:lvl>
    <w:lvl w:ilvl="1" w:tplc="3698EB5A">
      <w:numFmt w:val="bullet"/>
      <w:lvlText w:val="•"/>
      <w:lvlJc w:val="left"/>
      <w:pPr>
        <w:ind w:left="791" w:hanging="360"/>
      </w:pPr>
      <w:rPr>
        <w:rFonts w:hint="default"/>
      </w:rPr>
    </w:lvl>
    <w:lvl w:ilvl="2" w:tplc="8CE4930E">
      <w:numFmt w:val="bullet"/>
      <w:lvlText w:val="•"/>
      <w:lvlJc w:val="left"/>
      <w:pPr>
        <w:ind w:left="1062" w:hanging="360"/>
      </w:pPr>
      <w:rPr>
        <w:rFonts w:hint="default"/>
      </w:rPr>
    </w:lvl>
    <w:lvl w:ilvl="3" w:tplc="2116BF34">
      <w:numFmt w:val="bullet"/>
      <w:lvlText w:val="•"/>
      <w:lvlJc w:val="left"/>
      <w:pPr>
        <w:ind w:left="1333" w:hanging="360"/>
      </w:pPr>
      <w:rPr>
        <w:rFonts w:hint="default"/>
      </w:rPr>
    </w:lvl>
    <w:lvl w:ilvl="4" w:tplc="B0D68D80">
      <w:numFmt w:val="bullet"/>
      <w:lvlText w:val="•"/>
      <w:lvlJc w:val="left"/>
      <w:pPr>
        <w:ind w:left="1604" w:hanging="360"/>
      </w:pPr>
      <w:rPr>
        <w:rFonts w:hint="default"/>
      </w:rPr>
    </w:lvl>
    <w:lvl w:ilvl="5" w:tplc="F76ECF36">
      <w:numFmt w:val="bullet"/>
      <w:lvlText w:val="•"/>
      <w:lvlJc w:val="left"/>
      <w:pPr>
        <w:ind w:left="1876" w:hanging="360"/>
      </w:pPr>
      <w:rPr>
        <w:rFonts w:hint="default"/>
      </w:rPr>
    </w:lvl>
    <w:lvl w:ilvl="6" w:tplc="D02CC938">
      <w:numFmt w:val="bullet"/>
      <w:lvlText w:val="•"/>
      <w:lvlJc w:val="left"/>
      <w:pPr>
        <w:ind w:left="2147" w:hanging="360"/>
      </w:pPr>
      <w:rPr>
        <w:rFonts w:hint="default"/>
      </w:rPr>
    </w:lvl>
    <w:lvl w:ilvl="7" w:tplc="18B082B6">
      <w:numFmt w:val="bullet"/>
      <w:lvlText w:val="•"/>
      <w:lvlJc w:val="left"/>
      <w:pPr>
        <w:ind w:left="2418" w:hanging="360"/>
      </w:pPr>
      <w:rPr>
        <w:rFonts w:hint="default"/>
      </w:rPr>
    </w:lvl>
    <w:lvl w:ilvl="8" w:tplc="12C8051A">
      <w:numFmt w:val="bullet"/>
      <w:lvlText w:val="•"/>
      <w:lvlJc w:val="left"/>
      <w:pPr>
        <w:ind w:left="2689" w:hanging="360"/>
      </w:pPr>
      <w:rPr>
        <w:rFonts w:hint="default"/>
      </w:rPr>
    </w:lvl>
  </w:abstractNum>
  <w:abstractNum w:abstractNumId="39" w15:restartNumberingAfterBreak="0">
    <w:nsid w:val="3E806A3A"/>
    <w:multiLevelType w:val="hybridMultilevel"/>
    <w:tmpl w:val="1DB4C25A"/>
    <w:lvl w:ilvl="0" w:tplc="69FC6DB0">
      <w:start w:val="1"/>
      <w:numFmt w:val="lowerLetter"/>
      <w:lvlText w:val="%1)"/>
      <w:lvlJc w:val="left"/>
      <w:pPr>
        <w:ind w:left="114" w:hanging="255"/>
      </w:pPr>
      <w:rPr>
        <w:rFonts w:ascii="Times New Roman" w:eastAsia="Times New Roman" w:hAnsi="Times New Roman" w:cs="Times New Roman" w:hint="default"/>
        <w:spacing w:val="0"/>
        <w:w w:val="100"/>
        <w:sz w:val="22"/>
        <w:szCs w:val="22"/>
      </w:rPr>
    </w:lvl>
    <w:lvl w:ilvl="1" w:tplc="52ACF9B8">
      <w:numFmt w:val="bullet"/>
      <w:lvlText w:val="•"/>
      <w:lvlJc w:val="left"/>
      <w:pPr>
        <w:ind w:left="1150" w:hanging="255"/>
      </w:pPr>
      <w:rPr>
        <w:rFonts w:hint="default"/>
      </w:rPr>
    </w:lvl>
    <w:lvl w:ilvl="2" w:tplc="B69CEF00">
      <w:numFmt w:val="bullet"/>
      <w:lvlText w:val="•"/>
      <w:lvlJc w:val="left"/>
      <w:pPr>
        <w:ind w:left="2180" w:hanging="255"/>
      </w:pPr>
      <w:rPr>
        <w:rFonts w:hint="default"/>
      </w:rPr>
    </w:lvl>
    <w:lvl w:ilvl="3" w:tplc="76DEBC84">
      <w:numFmt w:val="bullet"/>
      <w:lvlText w:val="•"/>
      <w:lvlJc w:val="left"/>
      <w:pPr>
        <w:ind w:left="3211" w:hanging="255"/>
      </w:pPr>
      <w:rPr>
        <w:rFonts w:hint="default"/>
      </w:rPr>
    </w:lvl>
    <w:lvl w:ilvl="4" w:tplc="845AE754">
      <w:numFmt w:val="bullet"/>
      <w:lvlText w:val="•"/>
      <w:lvlJc w:val="left"/>
      <w:pPr>
        <w:ind w:left="4241" w:hanging="255"/>
      </w:pPr>
      <w:rPr>
        <w:rFonts w:hint="default"/>
      </w:rPr>
    </w:lvl>
    <w:lvl w:ilvl="5" w:tplc="FD5A1474">
      <w:numFmt w:val="bullet"/>
      <w:lvlText w:val="•"/>
      <w:lvlJc w:val="left"/>
      <w:pPr>
        <w:ind w:left="5272" w:hanging="255"/>
      </w:pPr>
      <w:rPr>
        <w:rFonts w:hint="default"/>
      </w:rPr>
    </w:lvl>
    <w:lvl w:ilvl="6" w:tplc="05A020B8">
      <w:numFmt w:val="bullet"/>
      <w:lvlText w:val="•"/>
      <w:lvlJc w:val="left"/>
      <w:pPr>
        <w:ind w:left="6302" w:hanging="255"/>
      </w:pPr>
      <w:rPr>
        <w:rFonts w:hint="default"/>
      </w:rPr>
    </w:lvl>
    <w:lvl w:ilvl="7" w:tplc="A6DE0A8E">
      <w:numFmt w:val="bullet"/>
      <w:lvlText w:val="•"/>
      <w:lvlJc w:val="left"/>
      <w:pPr>
        <w:ind w:left="7332" w:hanging="255"/>
      </w:pPr>
      <w:rPr>
        <w:rFonts w:hint="default"/>
      </w:rPr>
    </w:lvl>
    <w:lvl w:ilvl="8" w:tplc="319A4902">
      <w:numFmt w:val="bullet"/>
      <w:lvlText w:val="•"/>
      <w:lvlJc w:val="left"/>
      <w:pPr>
        <w:ind w:left="8363" w:hanging="255"/>
      </w:pPr>
      <w:rPr>
        <w:rFonts w:hint="default"/>
      </w:rPr>
    </w:lvl>
  </w:abstractNum>
  <w:abstractNum w:abstractNumId="40" w15:restartNumberingAfterBreak="0">
    <w:nsid w:val="3EFA45D6"/>
    <w:multiLevelType w:val="hybridMultilevel"/>
    <w:tmpl w:val="C59A4748"/>
    <w:lvl w:ilvl="0" w:tplc="15EECDCE">
      <w:numFmt w:val="bullet"/>
      <w:lvlText w:val=""/>
      <w:lvlJc w:val="left"/>
      <w:pPr>
        <w:ind w:left="422" w:hanging="360"/>
      </w:pPr>
      <w:rPr>
        <w:rFonts w:ascii="Symbol" w:eastAsia="Symbol" w:hAnsi="Symbol" w:cs="Symbol" w:hint="default"/>
        <w:w w:val="100"/>
        <w:sz w:val="22"/>
        <w:szCs w:val="22"/>
      </w:rPr>
    </w:lvl>
    <w:lvl w:ilvl="1" w:tplc="FDE4D850">
      <w:numFmt w:val="bullet"/>
      <w:lvlText w:val="•"/>
      <w:lvlJc w:val="left"/>
      <w:pPr>
        <w:ind w:left="856" w:hanging="360"/>
      </w:pPr>
      <w:rPr>
        <w:rFonts w:hint="default"/>
      </w:rPr>
    </w:lvl>
    <w:lvl w:ilvl="2" w:tplc="0CBE3D40">
      <w:numFmt w:val="bullet"/>
      <w:lvlText w:val="•"/>
      <w:lvlJc w:val="left"/>
      <w:pPr>
        <w:ind w:left="1292" w:hanging="360"/>
      </w:pPr>
      <w:rPr>
        <w:rFonts w:hint="default"/>
      </w:rPr>
    </w:lvl>
    <w:lvl w:ilvl="3" w:tplc="340885BA">
      <w:numFmt w:val="bullet"/>
      <w:lvlText w:val="•"/>
      <w:lvlJc w:val="left"/>
      <w:pPr>
        <w:ind w:left="1728" w:hanging="360"/>
      </w:pPr>
      <w:rPr>
        <w:rFonts w:hint="default"/>
      </w:rPr>
    </w:lvl>
    <w:lvl w:ilvl="4" w:tplc="9E965A06">
      <w:numFmt w:val="bullet"/>
      <w:lvlText w:val="•"/>
      <w:lvlJc w:val="left"/>
      <w:pPr>
        <w:ind w:left="2165" w:hanging="360"/>
      </w:pPr>
      <w:rPr>
        <w:rFonts w:hint="default"/>
      </w:rPr>
    </w:lvl>
    <w:lvl w:ilvl="5" w:tplc="1CB830FE">
      <w:numFmt w:val="bullet"/>
      <w:lvlText w:val="•"/>
      <w:lvlJc w:val="left"/>
      <w:pPr>
        <w:ind w:left="2601" w:hanging="360"/>
      </w:pPr>
      <w:rPr>
        <w:rFonts w:hint="default"/>
      </w:rPr>
    </w:lvl>
    <w:lvl w:ilvl="6" w:tplc="FAF4245E">
      <w:numFmt w:val="bullet"/>
      <w:lvlText w:val="•"/>
      <w:lvlJc w:val="left"/>
      <w:pPr>
        <w:ind w:left="3037" w:hanging="360"/>
      </w:pPr>
      <w:rPr>
        <w:rFonts w:hint="default"/>
      </w:rPr>
    </w:lvl>
    <w:lvl w:ilvl="7" w:tplc="B1907ACE">
      <w:numFmt w:val="bullet"/>
      <w:lvlText w:val="•"/>
      <w:lvlJc w:val="left"/>
      <w:pPr>
        <w:ind w:left="3473" w:hanging="360"/>
      </w:pPr>
      <w:rPr>
        <w:rFonts w:hint="default"/>
      </w:rPr>
    </w:lvl>
    <w:lvl w:ilvl="8" w:tplc="C45A355A">
      <w:numFmt w:val="bullet"/>
      <w:lvlText w:val="•"/>
      <w:lvlJc w:val="left"/>
      <w:pPr>
        <w:ind w:left="3910" w:hanging="360"/>
      </w:pPr>
      <w:rPr>
        <w:rFonts w:hint="default"/>
      </w:rPr>
    </w:lvl>
  </w:abstractNum>
  <w:abstractNum w:abstractNumId="41" w15:restartNumberingAfterBreak="0">
    <w:nsid w:val="3F450A51"/>
    <w:multiLevelType w:val="hybridMultilevel"/>
    <w:tmpl w:val="D4F69A74"/>
    <w:lvl w:ilvl="0" w:tplc="F50A40A8">
      <w:numFmt w:val="bullet"/>
      <w:lvlText w:val=""/>
      <w:lvlJc w:val="left"/>
      <w:pPr>
        <w:ind w:left="834" w:hanging="360"/>
      </w:pPr>
      <w:rPr>
        <w:rFonts w:ascii="Wingdings" w:eastAsia="Wingdings" w:hAnsi="Wingdings" w:cs="Wingdings" w:hint="default"/>
        <w:w w:val="100"/>
        <w:sz w:val="22"/>
        <w:szCs w:val="22"/>
      </w:rPr>
    </w:lvl>
    <w:lvl w:ilvl="1" w:tplc="E87EE2C2">
      <w:numFmt w:val="bullet"/>
      <w:lvlText w:val="o"/>
      <w:lvlJc w:val="left"/>
      <w:pPr>
        <w:ind w:left="1554" w:hanging="360"/>
      </w:pPr>
      <w:rPr>
        <w:rFonts w:ascii="Courier New" w:eastAsia="Courier New" w:hAnsi="Courier New" w:cs="Courier New" w:hint="default"/>
        <w:w w:val="100"/>
        <w:sz w:val="22"/>
        <w:szCs w:val="22"/>
      </w:rPr>
    </w:lvl>
    <w:lvl w:ilvl="2" w:tplc="EB4AFD90">
      <w:numFmt w:val="bullet"/>
      <w:lvlText w:val="•"/>
      <w:lvlJc w:val="left"/>
      <w:pPr>
        <w:ind w:left="2547" w:hanging="360"/>
      </w:pPr>
      <w:rPr>
        <w:rFonts w:hint="default"/>
      </w:rPr>
    </w:lvl>
    <w:lvl w:ilvl="3" w:tplc="2D14B744">
      <w:numFmt w:val="bullet"/>
      <w:lvlText w:val="•"/>
      <w:lvlJc w:val="left"/>
      <w:pPr>
        <w:ind w:left="3534" w:hanging="360"/>
      </w:pPr>
      <w:rPr>
        <w:rFonts w:hint="default"/>
      </w:rPr>
    </w:lvl>
    <w:lvl w:ilvl="4" w:tplc="1CBA5128">
      <w:numFmt w:val="bullet"/>
      <w:lvlText w:val="•"/>
      <w:lvlJc w:val="left"/>
      <w:pPr>
        <w:ind w:left="4521" w:hanging="360"/>
      </w:pPr>
      <w:rPr>
        <w:rFonts w:hint="default"/>
      </w:rPr>
    </w:lvl>
    <w:lvl w:ilvl="5" w:tplc="E930729A">
      <w:numFmt w:val="bullet"/>
      <w:lvlText w:val="•"/>
      <w:lvlJc w:val="left"/>
      <w:pPr>
        <w:ind w:left="5508" w:hanging="360"/>
      </w:pPr>
      <w:rPr>
        <w:rFonts w:hint="default"/>
      </w:rPr>
    </w:lvl>
    <w:lvl w:ilvl="6" w:tplc="F1784AF8">
      <w:numFmt w:val="bullet"/>
      <w:lvlText w:val="•"/>
      <w:lvlJc w:val="left"/>
      <w:pPr>
        <w:ind w:left="6495" w:hanging="360"/>
      </w:pPr>
      <w:rPr>
        <w:rFonts w:hint="default"/>
      </w:rPr>
    </w:lvl>
    <w:lvl w:ilvl="7" w:tplc="9CE0E2E8">
      <w:numFmt w:val="bullet"/>
      <w:lvlText w:val="•"/>
      <w:lvlJc w:val="left"/>
      <w:pPr>
        <w:ind w:left="7482" w:hanging="360"/>
      </w:pPr>
      <w:rPr>
        <w:rFonts w:hint="default"/>
      </w:rPr>
    </w:lvl>
    <w:lvl w:ilvl="8" w:tplc="85CEA478">
      <w:numFmt w:val="bullet"/>
      <w:lvlText w:val="•"/>
      <w:lvlJc w:val="left"/>
      <w:pPr>
        <w:ind w:left="8469" w:hanging="360"/>
      </w:pPr>
      <w:rPr>
        <w:rFonts w:hint="default"/>
      </w:rPr>
    </w:lvl>
  </w:abstractNum>
  <w:abstractNum w:abstractNumId="42" w15:restartNumberingAfterBreak="0">
    <w:nsid w:val="44693476"/>
    <w:multiLevelType w:val="hybridMultilevel"/>
    <w:tmpl w:val="9BC0BEBA"/>
    <w:lvl w:ilvl="0" w:tplc="696AA91E">
      <w:numFmt w:val="bullet"/>
      <w:lvlText w:val=""/>
      <w:lvlJc w:val="left"/>
      <w:pPr>
        <w:ind w:left="511" w:hanging="360"/>
      </w:pPr>
      <w:rPr>
        <w:rFonts w:hint="default"/>
        <w:w w:val="100"/>
      </w:rPr>
    </w:lvl>
    <w:lvl w:ilvl="1" w:tplc="621C411C">
      <w:numFmt w:val="bullet"/>
      <w:lvlText w:val="•"/>
      <w:lvlJc w:val="left"/>
      <w:pPr>
        <w:ind w:left="742" w:hanging="360"/>
      </w:pPr>
      <w:rPr>
        <w:rFonts w:hint="default"/>
      </w:rPr>
    </w:lvl>
    <w:lvl w:ilvl="2" w:tplc="5C8A743E">
      <w:numFmt w:val="bullet"/>
      <w:lvlText w:val="•"/>
      <w:lvlJc w:val="left"/>
      <w:pPr>
        <w:ind w:left="965" w:hanging="360"/>
      </w:pPr>
      <w:rPr>
        <w:rFonts w:hint="default"/>
      </w:rPr>
    </w:lvl>
    <w:lvl w:ilvl="3" w:tplc="F5F2E806">
      <w:numFmt w:val="bullet"/>
      <w:lvlText w:val="•"/>
      <w:lvlJc w:val="left"/>
      <w:pPr>
        <w:ind w:left="1188" w:hanging="360"/>
      </w:pPr>
      <w:rPr>
        <w:rFonts w:hint="default"/>
      </w:rPr>
    </w:lvl>
    <w:lvl w:ilvl="4" w:tplc="E2E29DA0">
      <w:numFmt w:val="bullet"/>
      <w:lvlText w:val="•"/>
      <w:lvlJc w:val="left"/>
      <w:pPr>
        <w:ind w:left="1411" w:hanging="360"/>
      </w:pPr>
      <w:rPr>
        <w:rFonts w:hint="default"/>
      </w:rPr>
    </w:lvl>
    <w:lvl w:ilvl="5" w:tplc="A0FC4A46">
      <w:numFmt w:val="bullet"/>
      <w:lvlText w:val="•"/>
      <w:lvlJc w:val="left"/>
      <w:pPr>
        <w:ind w:left="1634" w:hanging="360"/>
      </w:pPr>
      <w:rPr>
        <w:rFonts w:hint="default"/>
      </w:rPr>
    </w:lvl>
    <w:lvl w:ilvl="6" w:tplc="C1A6B206">
      <w:numFmt w:val="bullet"/>
      <w:lvlText w:val="•"/>
      <w:lvlJc w:val="left"/>
      <w:pPr>
        <w:ind w:left="1856" w:hanging="360"/>
      </w:pPr>
      <w:rPr>
        <w:rFonts w:hint="default"/>
      </w:rPr>
    </w:lvl>
    <w:lvl w:ilvl="7" w:tplc="051C5588">
      <w:numFmt w:val="bullet"/>
      <w:lvlText w:val="•"/>
      <w:lvlJc w:val="left"/>
      <w:pPr>
        <w:ind w:left="2079" w:hanging="360"/>
      </w:pPr>
      <w:rPr>
        <w:rFonts w:hint="default"/>
      </w:rPr>
    </w:lvl>
    <w:lvl w:ilvl="8" w:tplc="C6F89E92">
      <w:numFmt w:val="bullet"/>
      <w:lvlText w:val="•"/>
      <w:lvlJc w:val="left"/>
      <w:pPr>
        <w:ind w:left="2302" w:hanging="360"/>
      </w:pPr>
      <w:rPr>
        <w:rFonts w:hint="default"/>
      </w:rPr>
    </w:lvl>
  </w:abstractNum>
  <w:abstractNum w:abstractNumId="43" w15:restartNumberingAfterBreak="0">
    <w:nsid w:val="48133EB8"/>
    <w:multiLevelType w:val="hybridMultilevel"/>
    <w:tmpl w:val="8EFCBF6C"/>
    <w:lvl w:ilvl="0" w:tplc="1C50734A">
      <w:numFmt w:val="bullet"/>
      <w:lvlText w:val=""/>
      <w:lvlJc w:val="left"/>
      <w:pPr>
        <w:ind w:left="474" w:hanging="360"/>
      </w:pPr>
      <w:rPr>
        <w:rFonts w:ascii="Symbol" w:eastAsia="Symbol" w:hAnsi="Symbol" w:cs="Symbol" w:hint="default"/>
        <w:w w:val="100"/>
        <w:sz w:val="22"/>
        <w:szCs w:val="22"/>
      </w:rPr>
    </w:lvl>
    <w:lvl w:ilvl="1" w:tplc="6568E5C4">
      <w:numFmt w:val="bullet"/>
      <w:lvlText w:val="•"/>
      <w:lvlJc w:val="left"/>
      <w:pPr>
        <w:ind w:left="1474" w:hanging="360"/>
      </w:pPr>
      <w:rPr>
        <w:rFonts w:hint="default"/>
      </w:rPr>
    </w:lvl>
    <w:lvl w:ilvl="2" w:tplc="2A705D6A">
      <w:numFmt w:val="bullet"/>
      <w:lvlText w:val="•"/>
      <w:lvlJc w:val="left"/>
      <w:pPr>
        <w:ind w:left="2468" w:hanging="360"/>
      </w:pPr>
      <w:rPr>
        <w:rFonts w:hint="default"/>
      </w:rPr>
    </w:lvl>
    <w:lvl w:ilvl="3" w:tplc="2F485210">
      <w:numFmt w:val="bullet"/>
      <w:lvlText w:val="•"/>
      <w:lvlJc w:val="left"/>
      <w:pPr>
        <w:ind w:left="3463" w:hanging="360"/>
      </w:pPr>
      <w:rPr>
        <w:rFonts w:hint="default"/>
      </w:rPr>
    </w:lvl>
    <w:lvl w:ilvl="4" w:tplc="B10E074A">
      <w:numFmt w:val="bullet"/>
      <w:lvlText w:val="•"/>
      <w:lvlJc w:val="left"/>
      <w:pPr>
        <w:ind w:left="4457" w:hanging="360"/>
      </w:pPr>
      <w:rPr>
        <w:rFonts w:hint="default"/>
      </w:rPr>
    </w:lvl>
    <w:lvl w:ilvl="5" w:tplc="214A86E4">
      <w:numFmt w:val="bullet"/>
      <w:lvlText w:val="•"/>
      <w:lvlJc w:val="left"/>
      <w:pPr>
        <w:ind w:left="5452" w:hanging="360"/>
      </w:pPr>
      <w:rPr>
        <w:rFonts w:hint="default"/>
      </w:rPr>
    </w:lvl>
    <w:lvl w:ilvl="6" w:tplc="76C6F338">
      <w:numFmt w:val="bullet"/>
      <w:lvlText w:val="•"/>
      <w:lvlJc w:val="left"/>
      <w:pPr>
        <w:ind w:left="6446" w:hanging="360"/>
      </w:pPr>
      <w:rPr>
        <w:rFonts w:hint="default"/>
      </w:rPr>
    </w:lvl>
    <w:lvl w:ilvl="7" w:tplc="4D5ACF66">
      <w:numFmt w:val="bullet"/>
      <w:lvlText w:val="•"/>
      <w:lvlJc w:val="left"/>
      <w:pPr>
        <w:ind w:left="7440" w:hanging="360"/>
      </w:pPr>
      <w:rPr>
        <w:rFonts w:hint="default"/>
      </w:rPr>
    </w:lvl>
    <w:lvl w:ilvl="8" w:tplc="FE1E4B0A">
      <w:numFmt w:val="bullet"/>
      <w:lvlText w:val="•"/>
      <w:lvlJc w:val="left"/>
      <w:pPr>
        <w:ind w:left="8435" w:hanging="360"/>
      </w:pPr>
      <w:rPr>
        <w:rFonts w:hint="default"/>
      </w:rPr>
    </w:lvl>
  </w:abstractNum>
  <w:abstractNum w:abstractNumId="44" w15:restartNumberingAfterBreak="0">
    <w:nsid w:val="483E24DA"/>
    <w:multiLevelType w:val="hybridMultilevel"/>
    <w:tmpl w:val="14F2E35E"/>
    <w:lvl w:ilvl="0" w:tplc="370AFF52">
      <w:start w:val="2"/>
      <w:numFmt w:val="decimal"/>
      <w:lvlText w:val="%1."/>
      <w:lvlJc w:val="left"/>
      <w:pPr>
        <w:ind w:left="114" w:hanging="254"/>
      </w:pPr>
      <w:rPr>
        <w:rFonts w:ascii="Times New Roman" w:eastAsia="Times New Roman" w:hAnsi="Times New Roman" w:cs="Times New Roman" w:hint="default"/>
        <w:b/>
        <w:bCs/>
        <w:w w:val="100"/>
        <w:sz w:val="22"/>
        <w:szCs w:val="22"/>
      </w:rPr>
    </w:lvl>
    <w:lvl w:ilvl="1" w:tplc="9580BEF6">
      <w:numFmt w:val="bullet"/>
      <w:lvlText w:val="•"/>
      <w:lvlJc w:val="left"/>
      <w:pPr>
        <w:ind w:left="1152" w:hanging="254"/>
      </w:pPr>
      <w:rPr>
        <w:rFonts w:hint="default"/>
      </w:rPr>
    </w:lvl>
    <w:lvl w:ilvl="2" w:tplc="6D9C5340">
      <w:numFmt w:val="bullet"/>
      <w:lvlText w:val="•"/>
      <w:lvlJc w:val="left"/>
      <w:pPr>
        <w:ind w:left="2184" w:hanging="254"/>
      </w:pPr>
      <w:rPr>
        <w:rFonts w:hint="default"/>
      </w:rPr>
    </w:lvl>
    <w:lvl w:ilvl="3" w:tplc="186C5B38">
      <w:numFmt w:val="bullet"/>
      <w:lvlText w:val="•"/>
      <w:lvlJc w:val="left"/>
      <w:pPr>
        <w:ind w:left="3217" w:hanging="254"/>
      </w:pPr>
      <w:rPr>
        <w:rFonts w:hint="default"/>
      </w:rPr>
    </w:lvl>
    <w:lvl w:ilvl="4" w:tplc="DD407D08">
      <w:numFmt w:val="bullet"/>
      <w:lvlText w:val="•"/>
      <w:lvlJc w:val="left"/>
      <w:pPr>
        <w:ind w:left="4249" w:hanging="254"/>
      </w:pPr>
      <w:rPr>
        <w:rFonts w:hint="default"/>
      </w:rPr>
    </w:lvl>
    <w:lvl w:ilvl="5" w:tplc="39CE0524">
      <w:numFmt w:val="bullet"/>
      <w:lvlText w:val="•"/>
      <w:lvlJc w:val="left"/>
      <w:pPr>
        <w:ind w:left="5282" w:hanging="254"/>
      </w:pPr>
      <w:rPr>
        <w:rFonts w:hint="default"/>
      </w:rPr>
    </w:lvl>
    <w:lvl w:ilvl="6" w:tplc="8F423B96">
      <w:numFmt w:val="bullet"/>
      <w:lvlText w:val="•"/>
      <w:lvlJc w:val="left"/>
      <w:pPr>
        <w:ind w:left="6314" w:hanging="254"/>
      </w:pPr>
      <w:rPr>
        <w:rFonts w:hint="default"/>
      </w:rPr>
    </w:lvl>
    <w:lvl w:ilvl="7" w:tplc="3A4495C4">
      <w:numFmt w:val="bullet"/>
      <w:lvlText w:val="•"/>
      <w:lvlJc w:val="left"/>
      <w:pPr>
        <w:ind w:left="7346" w:hanging="254"/>
      </w:pPr>
      <w:rPr>
        <w:rFonts w:hint="default"/>
      </w:rPr>
    </w:lvl>
    <w:lvl w:ilvl="8" w:tplc="1924B9C0">
      <w:numFmt w:val="bullet"/>
      <w:lvlText w:val="•"/>
      <w:lvlJc w:val="left"/>
      <w:pPr>
        <w:ind w:left="8379" w:hanging="254"/>
      </w:pPr>
      <w:rPr>
        <w:rFonts w:hint="default"/>
      </w:rPr>
    </w:lvl>
  </w:abstractNum>
  <w:abstractNum w:abstractNumId="45" w15:restartNumberingAfterBreak="0">
    <w:nsid w:val="48E9681B"/>
    <w:multiLevelType w:val="hybridMultilevel"/>
    <w:tmpl w:val="2F12167A"/>
    <w:lvl w:ilvl="0" w:tplc="B3A4533A">
      <w:numFmt w:val="bullet"/>
      <w:lvlText w:val="-"/>
      <w:lvlJc w:val="left"/>
      <w:pPr>
        <w:ind w:left="1914" w:hanging="360"/>
      </w:pPr>
      <w:rPr>
        <w:rFonts w:ascii="Comic Sans MS" w:eastAsia="Comic Sans MS" w:hAnsi="Comic Sans MS" w:cs="Comic Sans MS" w:hint="default"/>
        <w:w w:val="100"/>
        <w:sz w:val="22"/>
        <w:szCs w:val="22"/>
      </w:rPr>
    </w:lvl>
    <w:lvl w:ilvl="1" w:tplc="3B860D16">
      <w:numFmt w:val="bullet"/>
      <w:lvlText w:val="•"/>
      <w:lvlJc w:val="left"/>
      <w:pPr>
        <w:ind w:left="2772" w:hanging="360"/>
      </w:pPr>
      <w:rPr>
        <w:rFonts w:hint="default"/>
      </w:rPr>
    </w:lvl>
    <w:lvl w:ilvl="2" w:tplc="54E067D8">
      <w:numFmt w:val="bullet"/>
      <w:lvlText w:val="•"/>
      <w:lvlJc w:val="left"/>
      <w:pPr>
        <w:ind w:left="3624" w:hanging="360"/>
      </w:pPr>
      <w:rPr>
        <w:rFonts w:hint="default"/>
      </w:rPr>
    </w:lvl>
    <w:lvl w:ilvl="3" w:tplc="47B0C2F6">
      <w:numFmt w:val="bullet"/>
      <w:lvlText w:val="•"/>
      <w:lvlJc w:val="left"/>
      <w:pPr>
        <w:ind w:left="4477" w:hanging="360"/>
      </w:pPr>
      <w:rPr>
        <w:rFonts w:hint="default"/>
      </w:rPr>
    </w:lvl>
    <w:lvl w:ilvl="4" w:tplc="ED264A90">
      <w:numFmt w:val="bullet"/>
      <w:lvlText w:val="•"/>
      <w:lvlJc w:val="left"/>
      <w:pPr>
        <w:ind w:left="5329" w:hanging="360"/>
      </w:pPr>
      <w:rPr>
        <w:rFonts w:hint="default"/>
      </w:rPr>
    </w:lvl>
    <w:lvl w:ilvl="5" w:tplc="F49EE200">
      <w:numFmt w:val="bullet"/>
      <w:lvlText w:val="•"/>
      <w:lvlJc w:val="left"/>
      <w:pPr>
        <w:ind w:left="6182" w:hanging="360"/>
      </w:pPr>
      <w:rPr>
        <w:rFonts w:hint="default"/>
      </w:rPr>
    </w:lvl>
    <w:lvl w:ilvl="6" w:tplc="97504462">
      <w:numFmt w:val="bullet"/>
      <w:lvlText w:val="•"/>
      <w:lvlJc w:val="left"/>
      <w:pPr>
        <w:ind w:left="7034" w:hanging="360"/>
      </w:pPr>
      <w:rPr>
        <w:rFonts w:hint="default"/>
      </w:rPr>
    </w:lvl>
    <w:lvl w:ilvl="7" w:tplc="BBECF0F4">
      <w:numFmt w:val="bullet"/>
      <w:lvlText w:val="•"/>
      <w:lvlJc w:val="left"/>
      <w:pPr>
        <w:ind w:left="7886" w:hanging="360"/>
      </w:pPr>
      <w:rPr>
        <w:rFonts w:hint="default"/>
      </w:rPr>
    </w:lvl>
    <w:lvl w:ilvl="8" w:tplc="889672F6">
      <w:numFmt w:val="bullet"/>
      <w:lvlText w:val="•"/>
      <w:lvlJc w:val="left"/>
      <w:pPr>
        <w:ind w:left="8739" w:hanging="360"/>
      </w:pPr>
      <w:rPr>
        <w:rFonts w:hint="default"/>
      </w:rPr>
    </w:lvl>
  </w:abstractNum>
  <w:abstractNum w:abstractNumId="46" w15:restartNumberingAfterBreak="0">
    <w:nsid w:val="4A403034"/>
    <w:multiLevelType w:val="hybridMultilevel"/>
    <w:tmpl w:val="02641CEE"/>
    <w:lvl w:ilvl="0" w:tplc="557E1EB8">
      <w:numFmt w:val="bullet"/>
      <w:lvlText w:val=""/>
      <w:lvlJc w:val="left"/>
      <w:pPr>
        <w:ind w:left="427" w:hanging="361"/>
      </w:pPr>
      <w:rPr>
        <w:rFonts w:ascii="Wingdings" w:eastAsia="Wingdings" w:hAnsi="Wingdings" w:cs="Wingdings" w:hint="default"/>
        <w:w w:val="100"/>
        <w:sz w:val="22"/>
        <w:szCs w:val="22"/>
      </w:rPr>
    </w:lvl>
    <w:lvl w:ilvl="1" w:tplc="E9A4C5A4">
      <w:numFmt w:val="bullet"/>
      <w:lvlText w:val="•"/>
      <w:lvlJc w:val="left"/>
      <w:pPr>
        <w:ind w:left="705" w:hanging="361"/>
      </w:pPr>
      <w:rPr>
        <w:rFonts w:hint="default"/>
      </w:rPr>
    </w:lvl>
    <w:lvl w:ilvl="2" w:tplc="B6101EE2">
      <w:numFmt w:val="bullet"/>
      <w:lvlText w:val="•"/>
      <w:lvlJc w:val="left"/>
      <w:pPr>
        <w:ind w:left="991" w:hanging="361"/>
      </w:pPr>
      <w:rPr>
        <w:rFonts w:hint="default"/>
      </w:rPr>
    </w:lvl>
    <w:lvl w:ilvl="3" w:tplc="3D460040">
      <w:numFmt w:val="bullet"/>
      <w:lvlText w:val="•"/>
      <w:lvlJc w:val="left"/>
      <w:pPr>
        <w:ind w:left="1276" w:hanging="361"/>
      </w:pPr>
      <w:rPr>
        <w:rFonts w:hint="default"/>
      </w:rPr>
    </w:lvl>
    <w:lvl w:ilvl="4" w:tplc="EB3ABE3C">
      <w:numFmt w:val="bullet"/>
      <w:lvlText w:val="•"/>
      <w:lvlJc w:val="left"/>
      <w:pPr>
        <w:ind w:left="1562" w:hanging="361"/>
      </w:pPr>
      <w:rPr>
        <w:rFonts w:hint="default"/>
      </w:rPr>
    </w:lvl>
    <w:lvl w:ilvl="5" w:tplc="BCC2F4CA">
      <w:numFmt w:val="bullet"/>
      <w:lvlText w:val="•"/>
      <w:lvlJc w:val="left"/>
      <w:pPr>
        <w:ind w:left="1847" w:hanging="361"/>
      </w:pPr>
      <w:rPr>
        <w:rFonts w:hint="default"/>
      </w:rPr>
    </w:lvl>
    <w:lvl w:ilvl="6" w:tplc="A7CCD618">
      <w:numFmt w:val="bullet"/>
      <w:lvlText w:val="•"/>
      <w:lvlJc w:val="left"/>
      <w:pPr>
        <w:ind w:left="2133" w:hanging="361"/>
      </w:pPr>
      <w:rPr>
        <w:rFonts w:hint="default"/>
      </w:rPr>
    </w:lvl>
    <w:lvl w:ilvl="7" w:tplc="10F4CDCC">
      <w:numFmt w:val="bullet"/>
      <w:lvlText w:val="•"/>
      <w:lvlJc w:val="left"/>
      <w:pPr>
        <w:ind w:left="2418" w:hanging="361"/>
      </w:pPr>
      <w:rPr>
        <w:rFonts w:hint="default"/>
      </w:rPr>
    </w:lvl>
    <w:lvl w:ilvl="8" w:tplc="A06CC8FE">
      <w:numFmt w:val="bullet"/>
      <w:lvlText w:val="•"/>
      <w:lvlJc w:val="left"/>
      <w:pPr>
        <w:ind w:left="2704" w:hanging="361"/>
      </w:pPr>
      <w:rPr>
        <w:rFonts w:hint="default"/>
      </w:rPr>
    </w:lvl>
  </w:abstractNum>
  <w:abstractNum w:abstractNumId="47" w15:restartNumberingAfterBreak="0">
    <w:nsid w:val="4B204EAF"/>
    <w:multiLevelType w:val="hybridMultilevel"/>
    <w:tmpl w:val="ADDC702C"/>
    <w:lvl w:ilvl="0" w:tplc="C1DEDE1A">
      <w:numFmt w:val="bullet"/>
      <w:lvlText w:val="-"/>
      <w:lvlJc w:val="left"/>
      <w:pPr>
        <w:ind w:left="1770" w:hanging="360"/>
      </w:pPr>
      <w:rPr>
        <w:rFonts w:ascii="Courier New" w:eastAsia="Courier New" w:hAnsi="Courier New" w:cs="Courier New" w:hint="default"/>
        <w:w w:val="100"/>
        <w:sz w:val="20"/>
        <w:szCs w:val="20"/>
      </w:rPr>
    </w:lvl>
    <w:lvl w:ilvl="1" w:tplc="081EAB62">
      <w:numFmt w:val="bullet"/>
      <w:lvlText w:val="•"/>
      <w:lvlJc w:val="left"/>
      <w:pPr>
        <w:ind w:left="2646" w:hanging="360"/>
      </w:pPr>
      <w:rPr>
        <w:rFonts w:hint="default"/>
      </w:rPr>
    </w:lvl>
    <w:lvl w:ilvl="2" w:tplc="3E22E8AA">
      <w:numFmt w:val="bullet"/>
      <w:lvlText w:val="•"/>
      <w:lvlJc w:val="left"/>
      <w:pPr>
        <w:ind w:left="3512" w:hanging="360"/>
      </w:pPr>
      <w:rPr>
        <w:rFonts w:hint="default"/>
      </w:rPr>
    </w:lvl>
    <w:lvl w:ilvl="3" w:tplc="6A48D9A0">
      <w:numFmt w:val="bullet"/>
      <w:lvlText w:val="•"/>
      <w:lvlJc w:val="left"/>
      <w:pPr>
        <w:ind w:left="4379" w:hanging="360"/>
      </w:pPr>
      <w:rPr>
        <w:rFonts w:hint="default"/>
      </w:rPr>
    </w:lvl>
    <w:lvl w:ilvl="4" w:tplc="7F962480">
      <w:numFmt w:val="bullet"/>
      <w:lvlText w:val="•"/>
      <w:lvlJc w:val="left"/>
      <w:pPr>
        <w:ind w:left="5245" w:hanging="360"/>
      </w:pPr>
      <w:rPr>
        <w:rFonts w:hint="default"/>
      </w:rPr>
    </w:lvl>
    <w:lvl w:ilvl="5" w:tplc="BC16292C">
      <w:numFmt w:val="bullet"/>
      <w:lvlText w:val="•"/>
      <w:lvlJc w:val="left"/>
      <w:pPr>
        <w:ind w:left="6112" w:hanging="360"/>
      </w:pPr>
      <w:rPr>
        <w:rFonts w:hint="default"/>
      </w:rPr>
    </w:lvl>
    <w:lvl w:ilvl="6" w:tplc="DC9E3152">
      <w:numFmt w:val="bullet"/>
      <w:lvlText w:val="•"/>
      <w:lvlJc w:val="left"/>
      <w:pPr>
        <w:ind w:left="6978" w:hanging="360"/>
      </w:pPr>
      <w:rPr>
        <w:rFonts w:hint="default"/>
      </w:rPr>
    </w:lvl>
    <w:lvl w:ilvl="7" w:tplc="91A4BA20">
      <w:numFmt w:val="bullet"/>
      <w:lvlText w:val="•"/>
      <w:lvlJc w:val="left"/>
      <w:pPr>
        <w:ind w:left="7844" w:hanging="360"/>
      </w:pPr>
      <w:rPr>
        <w:rFonts w:hint="default"/>
      </w:rPr>
    </w:lvl>
    <w:lvl w:ilvl="8" w:tplc="D3EA7660">
      <w:numFmt w:val="bullet"/>
      <w:lvlText w:val="•"/>
      <w:lvlJc w:val="left"/>
      <w:pPr>
        <w:ind w:left="8711" w:hanging="360"/>
      </w:pPr>
      <w:rPr>
        <w:rFonts w:hint="default"/>
      </w:rPr>
    </w:lvl>
  </w:abstractNum>
  <w:abstractNum w:abstractNumId="48" w15:restartNumberingAfterBreak="0">
    <w:nsid w:val="4BAA0E40"/>
    <w:multiLevelType w:val="hybridMultilevel"/>
    <w:tmpl w:val="B4522C42"/>
    <w:lvl w:ilvl="0" w:tplc="6B2C111E">
      <w:numFmt w:val="bullet"/>
      <w:lvlText w:val="-"/>
      <w:lvlJc w:val="left"/>
      <w:pPr>
        <w:ind w:left="114" w:hanging="130"/>
      </w:pPr>
      <w:rPr>
        <w:rFonts w:ascii="Times New Roman" w:eastAsia="Times New Roman" w:hAnsi="Times New Roman" w:cs="Times New Roman" w:hint="default"/>
        <w:w w:val="100"/>
        <w:sz w:val="22"/>
        <w:szCs w:val="22"/>
      </w:rPr>
    </w:lvl>
    <w:lvl w:ilvl="1" w:tplc="2A9E5266">
      <w:numFmt w:val="bullet"/>
      <w:lvlText w:val="•"/>
      <w:lvlJc w:val="left"/>
      <w:pPr>
        <w:ind w:left="1152" w:hanging="130"/>
      </w:pPr>
      <w:rPr>
        <w:rFonts w:hint="default"/>
      </w:rPr>
    </w:lvl>
    <w:lvl w:ilvl="2" w:tplc="641CF2D8">
      <w:numFmt w:val="bullet"/>
      <w:lvlText w:val="•"/>
      <w:lvlJc w:val="left"/>
      <w:pPr>
        <w:ind w:left="2184" w:hanging="130"/>
      </w:pPr>
      <w:rPr>
        <w:rFonts w:hint="default"/>
      </w:rPr>
    </w:lvl>
    <w:lvl w:ilvl="3" w:tplc="E452A058">
      <w:numFmt w:val="bullet"/>
      <w:lvlText w:val="•"/>
      <w:lvlJc w:val="left"/>
      <w:pPr>
        <w:ind w:left="3217" w:hanging="130"/>
      </w:pPr>
      <w:rPr>
        <w:rFonts w:hint="default"/>
      </w:rPr>
    </w:lvl>
    <w:lvl w:ilvl="4" w:tplc="CB7E209E">
      <w:numFmt w:val="bullet"/>
      <w:lvlText w:val="•"/>
      <w:lvlJc w:val="left"/>
      <w:pPr>
        <w:ind w:left="4249" w:hanging="130"/>
      </w:pPr>
      <w:rPr>
        <w:rFonts w:hint="default"/>
      </w:rPr>
    </w:lvl>
    <w:lvl w:ilvl="5" w:tplc="BDC49EC2">
      <w:numFmt w:val="bullet"/>
      <w:lvlText w:val="•"/>
      <w:lvlJc w:val="left"/>
      <w:pPr>
        <w:ind w:left="5282" w:hanging="130"/>
      </w:pPr>
      <w:rPr>
        <w:rFonts w:hint="default"/>
      </w:rPr>
    </w:lvl>
    <w:lvl w:ilvl="6" w:tplc="E5CEC13C">
      <w:numFmt w:val="bullet"/>
      <w:lvlText w:val="•"/>
      <w:lvlJc w:val="left"/>
      <w:pPr>
        <w:ind w:left="6314" w:hanging="130"/>
      </w:pPr>
      <w:rPr>
        <w:rFonts w:hint="default"/>
      </w:rPr>
    </w:lvl>
    <w:lvl w:ilvl="7" w:tplc="B2F6008C">
      <w:numFmt w:val="bullet"/>
      <w:lvlText w:val="•"/>
      <w:lvlJc w:val="left"/>
      <w:pPr>
        <w:ind w:left="7346" w:hanging="130"/>
      </w:pPr>
      <w:rPr>
        <w:rFonts w:hint="default"/>
      </w:rPr>
    </w:lvl>
    <w:lvl w:ilvl="8" w:tplc="50764BEA">
      <w:numFmt w:val="bullet"/>
      <w:lvlText w:val="•"/>
      <w:lvlJc w:val="left"/>
      <w:pPr>
        <w:ind w:left="8379" w:hanging="130"/>
      </w:pPr>
      <w:rPr>
        <w:rFonts w:hint="default"/>
      </w:rPr>
    </w:lvl>
  </w:abstractNum>
  <w:abstractNum w:abstractNumId="49" w15:restartNumberingAfterBreak="0">
    <w:nsid w:val="4E777761"/>
    <w:multiLevelType w:val="hybridMultilevel"/>
    <w:tmpl w:val="496C205E"/>
    <w:lvl w:ilvl="0" w:tplc="30082DBC">
      <w:numFmt w:val="bullet"/>
      <w:lvlText w:val="-"/>
      <w:lvlJc w:val="left"/>
      <w:pPr>
        <w:ind w:left="461" w:hanging="361"/>
      </w:pPr>
      <w:rPr>
        <w:rFonts w:ascii="Calibri" w:eastAsia="Calibri" w:hAnsi="Calibri" w:cs="Calibri" w:hint="default"/>
        <w:w w:val="100"/>
        <w:sz w:val="20"/>
        <w:szCs w:val="20"/>
      </w:rPr>
    </w:lvl>
    <w:lvl w:ilvl="1" w:tplc="E9281FC6">
      <w:numFmt w:val="bullet"/>
      <w:lvlText w:val="•"/>
      <w:lvlJc w:val="left"/>
      <w:pPr>
        <w:ind w:left="1334" w:hanging="361"/>
      </w:pPr>
      <w:rPr>
        <w:rFonts w:hint="default"/>
      </w:rPr>
    </w:lvl>
    <w:lvl w:ilvl="2" w:tplc="38A0BCE0">
      <w:numFmt w:val="bullet"/>
      <w:lvlText w:val="•"/>
      <w:lvlJc w:val="left"/>
      <w:pPr>
        <w:ind w:left="2209" w:hanging="361"/>
      </w:pPr>
      <w:rPr>
        <w:rFonts w:hint="default"/>
      </w:rPr>
    </w:lvl>
    <w:lvl w:ilvl="3" w:tplc="90B02E0E">
      <w:numFmt w:val="bullet"/>
      <w:lvlText w:val="•"/>
      <w:lvlJc w:val="left"/>
      <w:pPr>
        <w:ind w:left="3083" w:hanging="361"/>
      </w:pPr>
      <w:rPr>
        <w:rFonts w:hint="default"/>
      </w:rPr>
    </w:lvl>
    <w:lvl w:ilvl="4" w:tplc="15C0BACC">
      <w:numFmt w:val="bullet"/>
      <w:lvlText w:val="•"/>
      <w:lvlJc w:val="left"/>
      <w:pPr>
        <w:ind w:left="3958" w:hanging="361"/>
      </w:pPr>
      <w:rPr>
        <w:rFonts w:hint="default"/>
      </w:rPr>
    </w:lvl>
    <w:lvl w:ilvl="5" w:tplc="C02AC418">
      <w:numFmt w:val="bullet"/>
      <w:lvlText w:val="•"/>
      <w:lvlJc w:val="left"/>
      <w:pPr>
        <w:ind w:left="4832" w:hanging="361"/>
      </w:pPr>
      <w:rPr>
        <w:rFonts w:hint="default"/>
      </w:rPr>
    </w:lvl>
    <w:lvl w:ilvl="6" w:tplc="83EEB33A">
      <w:numFmt w:val="bullet"/>
      <w:lvlText w:val="•"/>
      <w:lvlJc w:val="left"/>
      <w:pPr>
        <w:ind w:left="5707" w:hanging="361"/>
      </w:pPr>
      <w:rPr>
        <w:rFonts w:hint="default"/>
      </w:rPr>
    </w:lvl>
    <w:lvl w:ilvl="7" w:tplc="5F18B358">
      <w:numFmt w:val="bullet"/>
      <w:lvlText w:val="•"/>
      <w:lvlJc w:val="left"/>
      <w:pPr>
        <w:ind w:left="6581" w:hanging="361"/>
      </w:pPr>
      <w:rPr>
        <w:rFonts w:hint="default"/>
      </w:rPr>
    </w:lvl>
    <w:lvl w:ilvl="8" w:tplc="EA50ADAC">
      <w:numFmt w:val="bullet"/>
      <w:lvlText w:val="•"/>
      <w:lvlJc w:val="left"/>
      <w:pPr>
        <w:ind w:left="7456" w:hanging="361"/>
      </w:pPr>
      <w:rPr>
        <w:rFonts w:hint="default"/>
      </w:rPr>
    </w:lvl>
  </w:abstractNum>
  <w:abstractNum w:abstractNumId="50" w15:restartNumberingAfterBreak="0">
    <w:nsid w:val="4EE87090"/>
    <w:multiLevelType w:val="hybridMultilevel"/>
    <w:tmpl w:val="45589904"/>
    <w:lvl w:ilvl="0" w:tplc="D5A493B8">
      <w:numFmt w:val="bullet"/>
      <w:lvlText w:val=""/>
      <w:lvlJc w:val="left"/>
      <w:pPr>
        <w:ind w:left="423" w:hanging="360"/>
      </w:pPr>
      <w:rPr>
        <w:rFonts w:ascii="Wingdings" w:eastAsia="Wingdings" w:hAnsi="Wingdings" w:cs="Wingdings" w:hint="default"/>
        <w:w w:val="100"/>
        <w:sz w:val="22"/>
        <w:szCs w:val="22"/>
      </w:rPr>
    </w:lvl>
    <w:lvl w:ilvl="1" w:tplc="7098DF52">
      <w:numFmt w:val="bullet"/>
      <w:lvlText w:val="•"/>
      <w:lvlJc w:val="left"/>
      <w:pPr>
        <w:ind w:left="705" w:hanging="360"/>
      </w:pPr>
      <w:rPr>
        <w:rFonts w:hint="default"/>
      </w:rPr>
    </w:lvl>
    <w:lvl w:ilvl="2" w:tplc="C6263DD6">
      <w:numFmt w:val="bullet"/>
      <w:lvlText w:val="•"/>
      <w:lvlJc w:val="left"/>
      <w:pPr>
        <w:ind w:left="990" w:hanging="360"/>
      </w:pPr>
      <w:rPr>
        <w:rFonts w:hint="default"/>
      </w:rPr>
    </w:lvl>
    <w:lvl w:ilvl="3" w:tplc="B84CD87C">
      <w:numFmt w:val="bullet"/>
      <w:lvlText w:val="•"/>
      <w:lvlJc w:val="left"/>
      <w:pPr>
        <w:ind w:left="1275" w:hanging="360"/>
      </w:pPr>
      <w:rPr>
        <w:rFonts w:hint="default"/>
      </w:rPr>
    </w:lvl>
    <w:lvl w:ilvl="4" w:tplc="A0F2E95E">
      <w:numFmt w:val="bullet"/>
      <w:lvlText w:val="•"/>
      <w:lvlJc w:val="left"/>
      <w:pPr>
        <w:ind w:left="1560" w:hanging="360"/>
      </w:pPr>
      <w:rPr>
        <w:rFonts w:hint="default"/>
      </w:rPr>
    </w:lvl>
    <w:lvl w:ilvl="5" w:tplc="49BE8F3C">
      <w:numFmt w:val="bullet"/>
      <w:lvlText w:val="•"/>
      <w:lvlJc w:val="left"/>
      <w:pPr>
        <w:ind w:left="1845" w:hanging="360"/>
      </w:pPr>
      <w:rPr>
        <w:rFonts w:hint="default"/>
      </w:rPr>
    </w:lvl>
    <w:lvl w:ilvl="6" w:tplc="8DB0080E">
      <w:numFmt w:val="bullet"/>
      <w:lvlText w:val="•"/>
      <w:lvlJc w:val="left"/>
      <w:pPr>
        <w:ind w:left="2130" w:hanging="360"/>
      </w:pPr>
      <w:rPr>
        <w:rFonts w:hint="default"/>
      </w:rPr>
    </w:lvl>
    <w:lvl w:ilvl="7" w:tplc="39DC2EE2">
      <w:numFmt w:val="bullet"/>
      <w:lvlText w:val="•"/>
      <w:lvlJc w:val="left"/>
      <w:pPr>
        <w:ind w:left="2415" w:hanging="360"/>
      </w:pPr>
      <w:rPr>
        <w:rFonts w:hint="default"/>
      </w:rPr>
    </w:lvl>
    <w:lvl w:ilvl="8" w:tplc="1638E442">
      <w:numFmt w:val="bullet"/>
      <w:lvlText w:val="•"/>
      <w:lvlJc w:val="left"/>
      <w:pPr>
        <w:ind w:left="2700" w:hanging="360"/>
      </w:pPr>
      <w:rPr>
        <w:rFonts w:hint="default"/>
      </w:rPr>
    </w:lvl>
  </w:abstractNum>
  <w:abstractNum w:abstractNumId="51" w15:restartNumberingAfterBreak="0">
    <w:nsid w:val="4F117614"/>
    <w:multiLevelType w:val="hybridMultilevel"/>
    <w:tmpl w:val="68B665F8"/>
    <w:lvl w:ilvl="0" w:tplc="756044E6">
      <w:numFmt w:val="bullet"/>
      <w:lvlText w:val=""/>
      <w:lvlJc w:val="left"/>
      <w:pPr>
        <w:ind w:left="423" w:hanging="360"/>
      </w:pPr>
      <w:rPr>
        <w:rFonts w:ascii="Wingdings" w:eastAsia="Wingdings" w:hAnsi="Wingdings" w:cs="Wingdings" w:hint="default"/>
        <w:w w:val="100"/>
        <w:sz w:val="22"/>
        <w:szCs w:val="22"/>
      </w:rPr>
    </w:lvl>
    <w:lvl w:ilvl="1" w:tplc="7B4EC8A6">
      <w:numFmt w:val="bullet"/>
      <w:lvlText w:val="•"/>
      <w:lvlJc w:val="left"/>
      <w:pPr>
        <w:ind w:left="705" w:hanging="360"/>
      </w:pPr>
      <w:rPr>
        <w:rFonts w:hint="default"/>
      </w:rPr>
    </w:lvl>
    <w:lvl w:ilvl="2" w:tplc="02EEA7C2">
      <w:numFmt w:val="bullet"/>
      <w:lvlText w:val="•"/>
      <w:lvlJc w:val="left"/>
      <w:pPr>
        <w:ind w:left="990" w:hanging="360"/>
      </w:pPr>
      <w:rPr>
        <w:rFonts w:hint="default"/>
      </w:rPr>
    </w:lvl>
    <w:lvl w:ilvl="3" w:tplc="526697B0">
      <w:numFmt w:val="bullet"/>
      <w:lvlText w:val="•"/>
      <w:lvlJc w:val="left"/>
      <w:pPr>
        <w:ind w:left="1275" w:hanging="360"/>
      </w:pPr>
      <w:rPr>
        <w:rFonts w:hint="default"/>
      </w:rPr>
    </w:lvl>
    <w:lvl w:ilvl="4" w:tplc="B3147988">
      <w:numFmt w:val="bullet"/>
      <w:lvlText w:val="•"/>
      <w:lvlJc w:val="left"/>
      <w:pPr>
        <w:ind w:left="1560" w:hanging="360"/>
      </w:pPr>
      <w:rPr>
        <w:rFonts w:hint="default"/>
      </w:rPr>
    </w:lvl>
    <w:lvl w:ilvl="5" w:tplc="D16E082A">
      <w:numFmt w:val="bullet"/>
      <w:lvlText w:val="•"/>
      <w:lvlJc w:val="left"/>
      <w:pPr>
        <w:ind w:left="1845" w:hanging="360"/>
      </w:pPr>
      <w:rPr>
        <w:rFonts w:hint="default"/>
      </w:rPr>
    </w:lvl>
    <w:lvl w:ilvl="6" w:tplc="A442157A">
      <w:numFmt w:val="bullet"/>
      <w:lvlText w:val="•"/>
      <w:lvlJc w:val="left"/>
      <w:pPr>
        <w:ind w:left="2130" w:hanging="360"/>
      </w:pPr>
      <w:rPr>
        <w:rFonts w:hint="default"/>
      </w:rPr>
    </w:lvl>
    <w:lvl w:ilvl="7" w:tplc="6CC2CD76">
      <w:numFmt w:val="bullet"/>
      <w:lvlText w:val="•"/>
      <w:lvlJc w:val="left"/>
      <w:pPr>
        <w:ind w:left="2415" w:hanging="360"/>
      </w:pPr>
      <w:rPr>
        <w:rFonts w:hint="default"/>
      </w:rPr>
    </w:lvl>
    <w:lvl w:ilvl="8" w:tplc="B204DC44">
      <w:numFmt w:val="bullet"/>
      <w:lvlText w:val="•"/>
      <w:lvlJc w:val="left"/>
      <w:pPr>
        <w:ind w:left="2700" w:hanging="360"/>
      </w:pPr>
      <w:rPr>
        <w:rFonts w:hint="default"/>
      </w:rPr>
    </w:lvl>
  </w:abstractNum>
  <w:abstractNum w:abstractNumId="52" w15:restartNumberingAfterBreak="0">
    <w:nsid w:val="500C24FD"/>
    <w:multiLevelType w:val="hybridMultilevel"/>
    <w:tmpl w:val="7256F04A"/>
    <w:lvl w:ilvl="0" w:tplc="ECA639AE">
      <w:start w:val="1"/>
      <w:numFmt w:val="upperLetter"/>
      <w:lvlText w:val="%1)"/>
      <w:lvlJc w:val="left"/>
      <w:pPr>
        <w:ind w:left="397" w:hanging="284"/>
      </w:pPr>
      <w:rPr>
        <w:rFonts w:ascii="Times New Roman" w:eastAsia="Times New Roman" w:hAnsi="Times New Roman" w:cs="Times New Roman" w:hint="default"/>
        <w:spacing w:val="-6"/>
        <w:w w:val="100"/>
        <w:sz w:val="22"/>
        <w:szCs w:val="22"/>
      </w:rPr>
    </w:lvl>
    <w:lvl w:ilvl="1" w:tplc="25B62A30">
      <w:numFmt w:val="bullet"/>
      <w:lvlText w:val="•"/>
      <w:lvlJc w:val="left"/>
      <w:pPr>
        <w:ind w:left="1402" w:hanging="284"/>
      </w:pPr>
      <w:rPr>
        <w:rFonts w:hint="default"/>
      </w:rPr>
    </w:lvl>
    <w:lvl w:ilvl="2" w:tplc="D37E154E">
      <w:numFmt w:val="bullet"/>
      <w:lvlText w:val="•"/>
      <w:lvlJc w:val="left"/>
      <w:pPr>
        <w:ind w:left="2404" w:hanging="284"/>
      </w:pPr>
      <w:rPr>
        <w:rFonts w:hint="default"/>
      </w:rPr>
    </w:lvl>
    <w:lvl w:ilvl="3" w:tplc="A044E62A">
      <w:numFmt w:val="bullet"/>
      <w:lvlText w:val="•"/>
      <w:lvlJc w:val="left"/>
      <w:pPr>
        <w:ind w:left="3407" w:hanging="284"/>
      </w:pPr>
      <w:rPr>
        <w:rFonts w:hint="default"/>
      </w:rPr>
    </w:lvl>
    <w:lvl w:ilvl="4" w:tplc="6F9AC914">
      <w:numFmt w:val="bullet"/>
      <w:lvlText w:val="•"/>
      <w:lvlJc w:val="left"/>
      <w:pPr>
        <w:ind w:left="4409" w:hanging="284"/>
      </w:pPr>
      <w:rPr>
        <w:rFonts w:hint="default"/>
      </w:rPr>
    </w:lvl>
    <w:lvl w:ilvl="5" w:tplc="7A86D33E">
      <w:numFmt w:val="bullet"/>
      <w:lvlText w:val="•"/>
      <w:lvlJc w:val="left"/>
      <w:pPr>
        <w:ind w:left="5412" w:hanging="284"/>
      </w:pPr>
      <w:rPr>
        <w:rFonts w:hint="default"/>
      </w:rPr>
    </w:lvl>
    <w:lvl w:ilvl="6" w:tplc="9230D570">
      <w:numFmt w:val="bullet"/>
      <w:lvlText w:val="•"/>
      <w:lvlJc w:val="left"/>
      <w:pPr>
        <w:ind w:left="6414" w:hanging="284"/>
      </w:pPr>
      <w:rPr>
        <w:rFonts w:hint="default"/>
      </w:rPr>
    </w:lvl>
    <w:lvl w:ilvl="7" w:tplc="CC4AE540">
      <w:numFmt w:val="bullet"/>
      <w:lvlText w:val="•"/>
      <w:lvlJc w:val="left"/>
      <w:pPr>
        <w:ind w:left="7416" w:hanging="284"/>
      </w:pPr>
      <w:rPr>
        <w:rFonts w:hint="default"/>
      </w:rPr>
    </w:lvl>
    <w:lvl w:ilvl="8" w:tplc="76C01150">
      <w:numFmt w:val="bullet"/>
      <w:lvlText w:val="•"/>
      <w:lvlJc w:val="left"/>
      <w:pPr>
        <w:ind w:left="8419" w:hanging="284"/>
      </w:pPr>
      <w:rPr>
        <w:rFonts w:hint="default"/>
      </w:rPr>
    </w:lvl>
  </w:abstractNum>
  <w:abstractNum w:abstractNumId="53" w15:restartNumberingAfterBreak="0">
    <w:nsid w:val="50436F2C"/>
    <w:multiLevelType w:val="hybridMultilevel"/>
    <w:tmpl w:val="59A440D4"/>
    <w:lvl w:ilvl="0" w:tplc="6648733C">
      <w:start w:val="1"/>
      <w:numFmt w:val="upperLetter"/>
      <w:lvlText w:val="%1)"/>
      <w:lvlJc w:val="left"/>
      <w:pPr>
        <w:ind w:left="114" w:hanging="284"/>
      </w:pPr>
      <w:rPr>
        <w:rFonts w:ascii="Times New Roman" w:eastAsia="Times New Roman" w:hAnsi="Times New Roman" w:cs="Times New Roman" w:hint="default"/>
        <w:spacing w:val="-6"/>
        <w:w w:val="100"/>
        <w:sz w:val="22"/>
        <w:szCs w:val="22"/>
      </w:rPr>
    </w:lvl>
    <w:lvl w:ilvl="1" w:tplc="3B82408C">
      <w:numFmt w:val="bullet"/>
      <w:lvlText w:val="•"/>
      <w:lvlJc w:val="left"/>
      <w:pPr>
        <w:ind w:left="1152" w:hanging="284"/>
      </w:pPr>
      <w:rPr>
        <w:rFonts w:hint="default"/>
      </w:rPr>
    </w:lvl>
    <w:lvl w:ilvl="2" w:tplc="86944192">
      <w:numFmt w:val="bullet"/>
      <w:lvlText w:val="•"/>
      <w:lvlJc w:val="left"/>
      <w:pPr>
        <w:ind w:left="2184" w:hanging="284"/>
      </w:pPr>
      <w:rPr>
        <w:rFonts w:hint="default"/>
      </w:rPr>
    </w:lvl>
    <w:lvl w:ilvl="3" w:tplc="F43E9730">
      <w:numFmt w:val="bullet"/>
      <w:lvlText w:val="•"/>
      <w:lvlJc w:val="left"/>
      <w:pPr>
        <w:ind w:left="3217" w:hanging="284"/>
      </w:pPr>
      <w:rPr>
        <w:rFonts w:hint="default"/>
      </w:rPr>
    </w:lvl>
    <w:lvl w:ilvl="4" w:tplc="98649F18">
      <w:numFmt w:val="bullet"/>
      <w:lvlText w:val="•"/>
      <w:lvlJc w:val="left"/>
      <w:pPr>
        <w:ind w:left="4249" w:hanging="284"/>
      </w:pPr>
      <w:rPr>
        <w:rFonts w:hint="default"/>
      </w:rPr>
    </w:lvl>
    <w:lvl w:ilvl="5" w:tplc="DBE4472A">
      <w:numFmt w:val="bullet"/>
      <w:lvlText w:val="•"/>
      <w:lvlJc w:val="left"/>
      <w:pPr>
        <w:ind w:left="5282" w:hanging="284"/>
      </w:pPr>
      <w:rPr>
        <w:rFonts w:hint="default"/>
      </w:rPr>
    </w:lvl>
    <w:lvl w:ilvl="6" w:tplc="850A4032">
      <w:numFmt w:val="bullet"/>
      <w:lvlText w:val="•"/>
      <w:lvlJc w:val="left"/>
      <w:pPr>
        <w:ind w:left="6314" w:hanging="284"/>
      </w:pPr>
      <w:rPr>
        <w:rFonts w:hint="default"/>
      </w:rPr>
    </w:lvl>
    <w:lvl w:ilvl="7" w:tplc="522E05C6">
      <w:numFmt w:val="bullet"/>
      <w:lvlText w:val="•"/>
      <w:lvlJc w:val="left"/>
      <w:pPr>
        <w:ind w:left="7346" w:hanging="284"/>
      </w:pPr>
      <w:rPr>
        <w:rFonts w:hint="default"/>
      </w:rPr>
    </w:lvl>
    <w:lvl w:ilvl="8" w:tplc="D4240084">
      <w:numFmt w:val="bullet"/>
      <w:lvlText w:val="•"/>
      <w:lvlJc w:val="left"/>
      <w:pPr>
        <w:ind w:left="8379" w:hanging="284"/>
      </w:pPr>
      <w:rPr>
        <w:rFonts w:hint="default"/>
      </w:rPr>
    </w:lvl>
  </w:abstractNum>
  <w:abstractNum w:abstractNumId="54" w15:restartNumberingAfterBreak="0">
    <w:nsid w:val="56CC1B8D"/>
    <w:multiLevelType w:val="hybridMultilevel"/>
    <w:tmpl w:val="45320CE0"/>
    <w:lvl w:ilvl="0" w:tplc="59DCB624">
      <w:numFmt w:val="bullet"/>
      <w:lvlText w:val="-"/>
      <w:lvlJc w:val="left"/>
      <w:pPr>
        <w:ind w:left="461" w:hanging="361"/>
      </w:pPr>
      <w:rPr>
        <w:rFonts w:ascii="Calibri" w:eastAsia="Calibri" w:hAnsi="Calibri" w:cs="Calibri" w:hint="default"/>
        <w:w w:val="100"/>
        <w:sz w:val="20"/>
        <w:szCs w:val="20"/>
      </w:rPr>
    </w:lvl>
    <w:lvl w:ilvl="1" w:tplc="140C8A12">
      <w:numFmt w:val="bullet"/>
      <w:lvlText w:val="•"/>
      <w:lvlJc w:val="left"/>
      <w:pPr>
        <w:ind w:left="1334" w:hanging="361"/>
      </w:pPr>
      <w:rPr>
        <w:rFonts w:hint="default"/>
      </w:rPr>
    </w:lvl>
    <w:lvl w:ilvl="2" w:tplc="640A5D38">
      <w:numFmt w:val="bullet"/>
      <w:lvlText w:val="•"/>
      <w:lvlJc w:val="left"/>
      <w:pPr>
        <w:ind w:left="2209" w:hanging="361"/>
      </w:pPr>
      <w:rPr>
        <w:rFonts w:hint="default"/>
      </w:rPr>
    </w:lvl>
    <w:lvl w:ilvl="3" w:tplc="B3A40FCE">
      <w:numFmt w:val="bullet"/>
      <w:lvlText w:val="•"/>
      <w:lvlJc w:val="left"/>
      <w:pPr>
        <w:ind w:left="3083" w:hanging="361"/>
      </w:pPr>
      <w:rPr>
        <w:rFonts w:hint="default"/>
      </w:rPr>
    </w:lvl>
    <w:lvl w:ilvl="4" w:tplc="AC70EDD2">
      <w:numFmt w:val="bullet"/>
      <w:lvlText w:val="•"/>
      <w:lvlJc w:val="left"/>
      <w:pPr>
        <w:ind w:left="3958" w:hanging="361"/>
      </w:pPr>
      <w:rPr>
        <w:rFonts w:hint="default"/>
      </w:rPr>
    </w:lvl>
    <w:lvl w:ilvl="5" w:tplc="3E4C6372">
      <w:numFmt w:val="bullet"/>
      <w:lvlText w:val="•"/>
      <w:lvlJc w:val="left"/>
      <w:pPr>
        <w:ind w:left="4832" w:hanging="361"/>
      </w:pPr>
      <w:rPr>
        <w:rFonts w:hint="default"/>
      </w:rPr>
    </w:lvl>
    <w:lvl w:ilvl="6" w:tplc="6DEED9F8">
      <w:numFmt w:val="bullet"/>
      <w:lvlText w:val="•"/>
      <w:lvlJc w:val="left"/>
      <w:pPr>
        <w:ind w:left="5707" w:hanging="361"/>
      </w:pPr>
      <w:rPr>
        <w:rFonts w:hint="default"/>
      </w:rPr>
    </w:lvl>
    <w:lvl w:ilvl="7" w:tplc="B89CEB62">
      <w:numFmt w:val="bullet"/>
      <w:lvlText w:val="•"/>
      <w:lvlJc w:val="left"/>
      <w:pPr>
        <w:ind w:left="6581" w:hanging="361"/>
      </w:pPr>
      <w:rPr>
        <w:rFonts w:hint="default"/>
      </w:rPr>
    </w:lvl>
    <w:lvl w:ilvl="8" w:tplc="A2181332">
      <w:numFmt w:val="bullet"/>
      <w:lvlText w:val="•"/>
      <w:lvlJc w:val="left"/>
      <w:pPr>
        <w:ind w:left="7456" w:hanging="361"/>
      </w:pPr>
      <w:rPr>
        <w:rFonts w:hint="default"/>
      </w:rPr>
    </w:lvl>
  </w:abstractNum>
  <w:abstractNum w:abstractNumId="55" w15:restartNumberingAfterBreak="0">
    <w:nsid w:val="575F2AA2"/>
    <w:multiLevelType w:val="hybridMultilevel"/>
    <w:tmpl w:val="A9EA1CCE"/>
    <w:lvl w:ilvl="0" w:tplc="7312E960">
      <w:numFmt w:val="bullet"/>
      <w:lvlText w:val="-"/>
      <w:lvlJc w:val="left"/>
      <w:pPr>
        <w:ind w:left="834" w:hanging="413"/>
      </w:pPr>
      <w:rPr>
        <w:rFonts w:ascii="Times New Roman" w:eastAsia="Times New Roman" w:hAnsi="Times New Roman" w:cs="Times New Roman" w:hint="default"/>
        <w:color w:val="006FC0"/>
        <w:w w:val="100"/>
        <w:sz w:val="22"/>
        <w:szCs w:val="22"/>
      </w:rPr>
    </w:lvl>
    <w:lvl w:ilvl="1" w:tplc="88EEADEC">
      <w:numFmt w:val="bullet"/>
      <w:lvlText w:val="•"/>
      <w:lvlJc w:val="left"/>
      <w:pPr>
        <w:ind w:left="1800" w:hanging="413"/>
      </w:pPr>
      <w:rPr>
        <w:rFonts w:hint="default"/>
      </w:rPr>
    </w:lvl>
    <w:lvl w:ilvl="2" w:tplc="CD6E94AC">
      <w:numFmt w:val="bullet"/>
      <w:lvlText w:val="•"/>
      <w:lvlJc w:val="left"/>
      <w:pPr>
        <w:ind w:left="2760" w:hanging="413"/>
      </w:pPr>
      <w:rPr>
        <w:rFonts w:hint="default"/>
      </w:rPr>
    </w:lvl>
    <w:lvl w:ilvl="3" w:tplc="F2E84272">
      <w:numFmt w:val="bullet"/>
      <w:lvlText w:val="•"/>
      <w:lvlJc w:val="left"/>
      <w:pPr>
        <w:ind w:left="3721" w:hanging="413"/>
      </w:pPr>
      <w:rPr>
        <w:rFonts w:hint="default"/>
      </w:rPr>
    </w:lvl>
    <w:lvl w:ilvl="4" w:tplc="7DFA57DA">
      <w:numFmt w:val="bullet"/>
      <w:lvlText w:val="•"/>
      <w:lvlJc w:val="left"/>
      <w:pPr>
        <w:ind w:left="4681" w:hanging="413"/>
      </w:pPr>
      <w:rPr>
        <w:rFonts w:hint="default"/>
      </w:rPr>
    </w:lvl>
    <w:lvl w:ilvl="5" w:tplc="9808E912">
      <w:numFmt w:val="bullet"/>
      <w:lvlText w:val="•"/>
      <w:lvlJc w:val="left"/>
      <w:pPr>
        <w:ind w:left="5642" w:hanging="413"/>
      </w:pPr>
      <w:rPr>
        <w:rFonts w:hint="default"/>
      </w:rPr>
    </w:lvl>
    <w:lvl w:ilvl="6" w:tplc="FD822B5C">
      <w:numFmt w:val="bullet"/>
      <w:lvlText w:val="•"/>
      <w:lvlJc w:val="left"/>
      <w:pPr>
        <w:ind w:left="6602" w:hanging="413"/>
      </w:pPr>
      <w:rPr>
        <w:rFonts w:hint="default"/>
      </w:rPr>
    </w:lvl>
    <w:lvl w:ilvl="7" w:tplc="B75861C6">
      <w:numFmt w:val="bullet"/>
      <w:lvlText w:val="•"/>
      <w:lvlJc w:val="left"/>
      <w:pPr>
        <w:ind w:left="7562" w:hanging="413"/>
      </w:pPr>
      <w:rPr>
        <w:rFonts w:hint="default"/>
      </w:rPr>
    </w:lvl>
    <w:lvl w:ilvl="8" w:tplc="5712A4A6">
      <w:numFmt w:val="bullet"/>
      <w:lvlText w:val="•"/>
      <w:lvlJc w:val="left"/>
      <w:pPr>
        <w:ind w:left="8523" w:hanging="413"/>
      </w:pPr>
      <w:rPr>
        <w:rFonts w:hint="default"/>
      </w:rPr>
    </w:lvl>
  </w:abstractNum>
  <w:abstractNum w:abstractNumId="56" w15:restartNumberingAfterBreak="0">
    <w:nsid w:val="629C38E9"/>
    <w:multiLevelType w:val="hybridMultilevel"/>
    <w:tmpl w:val="166C83E0"/>
    <w:lvl w:ilvl="0" w:tplc="C4C40F9A">
      <w:numFmt w:val="bullet"/>
      <w:lvlText w:val="-"/>
      <w:lvlJc w:val="left"/>
      <w:pPr>
        <w:ind w:left="819" w:hanging="317"/>
      </w:pPr>
      <w:rPr>
        <w:rFonts w:hint="default"/>
        <w:w w:val="100"/>
      </w:rPr>
    </w:lvl>
    <w:lvl w:ilvl="1" w:tplc="C2C8FD5E">
      <w:numFmt w:val="bullet"/>
      <w:lvlText w:val="•"/>
      <w:lvlJc w:val="left"/>
      <w:pPr>
        <w:ind w:left="1780" w:hanging="317"/>
      </w:pPr>
      <w:rPr>
        <w:rFonts w:hint="default"/>
      </w:rPr>
    </w:lvl>
    <w:lvl w:ilvl="2" w:tplc="88048BAE">
      <w:numFmt w:val="bullet"/>
      <w:lvlText w:val="•"/>
      <w:lvlJc w:val="left"/>
      <w:pPr>
        <w:ind w:left="2740" w:hanging="317"/>
      </w:pPr>
      <w:rPr>
        <w:rFonts w:hint="default"/>
      </w:rPr>
    </w:lvl>
    <w:lvl w:ilvl="3" w:tplc="3D66F1E6">
      <w:numFmt w:val="bullet"/>
      <w:lvlText w:val="•"/>
      <w:lvlJc w:val="left"/>
      <w:pPr>
        <w:ind w:left="3701" w:hanging="317"/>
      </w:pPr>
      <w:rPr>
        <w:rFonts w:hint="default"/>
      </w:rPr>
    </w:lvl>
    <w:lvl w:ilvl="4" w:tplc="B4689F70">
      <w:numFmt w:val="bullet"/>
      <w:lvlText w:val="•"/>
      <w:lvlJc w:val="left"/>
      <w:pPr>
        <w:ind w:left="4661" w:hanging="317"/>
      </w:pPr>
      <w:rPr>
        <w:rFonts w:hint="default"/>
      </w:rPr>
    </w:lvl>
    <w:lvl w:ilvl="5" w:tplc="13ACF958">
      <w:numFmt w:val="bullet"/>
      <w:lvlText w:val="•"/>
      <w:lvlJc w:val="left"/>
      <w:pPr>
        <w:ind w:left="5622" w:hanging="317"/>
      </w:pPr>
      <w:rPr>
        <w:rFonts w:hint="default"/>
      </w:rPr>
    </w:lvl>
    <w:lvl w:ilvl="6" w:tplc="55284CD4">
      <w:numFmt w:val="bullet"/>
      <w:lvlText w:val="•"/>
      <w:lvlJc w:val="left"/>
      <w:pPr>
        <w:ind w:left="6582" w:hanging="317"/>
      </w:pPr>
      <w:rPr>
        <w:rFonts w:hint="default"/>
      </w:rPr>
    </w:lvl>
    <w:lvl w:ilvl="7" w:tplc="C67AB0BC">
      <w:numFmt w:val="bullet"/>
      <w:lvlText w:val="•"/>
      <w:lvlJc w:val="left"/>
      <w:pPr>
        <w:ind w:left="7542" w:hanging="317"/>
      </w:pPr>
      <w:rPr>
        <w:rFonts w:hint="default"/>
      </w:rPr>
    </w:lvl>
    <w:lvl w:ilvl="8" w:tplc="AFCA8DBE">
      <w:numFmt w:val="bullet"/>
      <w:lvlText w:val="•"/>
      <w:lvlJc w:val="left"/>
      <w:pPr>
        <w:ind w:left="8503" w:hanging="317"/>
      </w:pPr>
      <w:rPr>
        <w:rFonts w:hint="default"/>
      </w:rPr>
    </w:lvl>
  </w:abstractNum>
  <w:abstractNum w:abstractNumId="57" w15:restartNumberingAfterBreak="0">
    <w:nsid w:val="63EA587C"/>
    <w:multiLevelType w:val="hybridMultilevel"/>
    <w:tmpl w:val="8F04102A"/>
    <w:lvl w:ilvl="0" w:tplc="9F1EB760">
      <w:numFmt w:val="bullet"/>
      <w:lvlText w:val=""/>
      <w:lvlJc w:val="left"/>
      <w:pPr>
        <w:ind w:left="511" w:hanging="360"/>
      </w:pPr>
      <w:rPr>
        <w:rFonts w:hint="default"/>
        <w:w w:val="100"/>
      </w:rPr>
    </w:lvl>
    <w:lvl w:ilvl="1" w:tplc="5F383BD8">
      <w:numFmt w:val="bullet"/>
      <w:lvlText w:val="•"/>
      <w:lvlJc w:val="left"/>
      <w:pPr>
        <w:ind w:left="1007" w:hanging="360"/>
      </w:pPr>
      <w:rPr>
        <w:rFonts w:hint="default"/>
      </w:rPr>
    </w:lvl>
    <w:lvl w:ilvl="2" w:tplc="1638D94E">
      <w:numFmt w:val="bullet"/>
      <w:lvlText w:val="•"/>
      <w:lvlJc w:val="left"/>
      <w:pPr>
        <w:ind w:left="1494" w:hanging="360"/>
      </w:pPr>
      <w:rPr>
        <w:rFonts w:hint="default"/>
      </w:rPr>
    </w:lvl>
    <w:lvl w:ilvl="3" w:tplc="21504BA0">
      <w:numFmt w:val="bullet"/>
      <w:lvlText w:val="•"/>
      <w:lvlJc w:val="left"/>
      <w:pPr>
        <w:ind w:left="1981" w:hanging="360"/>
      </w:pPr>
      <w:rPr>
        <w:rFonts w:hint="default"/>
      </w:rPr>
    </w:lvl>
    <w:lvl w:ilvl="4" w:tplc="B39613C4">
      <w:numFmt w:val="bullet"/>
      <w:lvlText w:val="•"/>
      <w:lvlJc w:val="left"/>
      <w:pPr>
        <w:ind w:left="2468" w:hanging="360"/>
      </w:pPr>
      <w:rPr>
        <w:rFonts w:hint="default"/>
      </w:rPr>
    </w:lvl>
    <w:lvl w:ilvl="5" w:tplc="B26A040A">
      <w:numFmt w:val="bullet"/>
      <w:lvlText w:val="•"/>
      <w:lvlJc w:val="left"/>
      <w:pPr>
        <w:ind w:left="2956" w:hanging="360"/>
      </w:pPr>
      <w:rPr>
        <w:rFonts w:hint="default"/>
      </w:rPr>
    </w:lvl>
    <w:lvl w:ilvl="6" w:tplc="3EA22416">
      <w:numFmt w:val="bullet"/>
      <w:lvlText w:val="•"/>
      <w:lvlJc w:val="left"/>
      <w:pPr>
        <w:ind w:left="3443" w:hanging="360"/>
      </w:pPr>
      <w:rPr>
        <w:rFonts w:hint="default"/>
      </w:rPr>
    </w:lvl>
    <w:lvl w:ilvl="7" w:tplc="DF5A1E04">
      <w:numFmt w:val="bullet"/>
      <w:lvlText w:val="•"/>
      <w:lvlJc w:val="left"/>
      <w:pPr>
        <w:ind w:left="3930" w:hanging="360"/>
      </w:pPr>
      <w:rPr>
        <w:rFonts w:hint="default"/>
      </w:rPr>
    </w:lvl>
    <w:lvl w:ilvl="8" w:tplc="0ABC07D4">
      <w:numFmt w:val="bullet"/>
      <w:lvlText w:val="•"/>
      <w:lvlJc w:val="left"/>
      <w:pPr>
        <w:ind w:left="4417" w:hanging="360"/>
      </w:pPr>
      <w:rPr>
        <w:rFonts w:hint="default"/>
      </w:rPr>
    </w:lvl>
  </w:abstractNum>
  <w:abstractNum w:abstractNumId="58" w15:restartNumberingAfterBreak="0">
    <w:nsid w:val="67F163B2"/>
    <w:multiLevelType w:val="hybridMultilevel"/>
    <w:tmpl w:val="E36C4A98"/>
    <w:lvl w:ilvl="0" w:tplc="36ACCE74">
      <w:numFmt w:val="bullet"/>
      <w:lvlText w:val="-"/>
      <w:lvlJc w:val="left"/>
      <w:pPr>
        <w:ind w:left="834" w:hanging="360"/>
      </w:pPr>
      <w:rPr>
        <w:rFonts w:ascii="Arial" w:eastAsia="Arial" w:hAnsi="Arial" w:cs="Arial" w:hint="default"/>
        <w:spacing w:val="-30"/>
        <w:w w:val="99"/>
        <w:sz w:val="24"/>
        <w:szCs w:val="24"/>
      </w:rPr>
    </w:lvl>
    <w:lvl w:ilvl="1" w:tplc="E8661C14">
      <w:numFmt w:val="bullet"/>
      <w:lvlText w:val="•"/>
      <w:lvlJc w:val="left"/>
      <w:pPr>
        <w:ind w:left="1800" w:hanging="360"/>
      </w:pPr>
      <w:rPr>
        <w:rFonts w:hint="default"/>
      </w:rPr>
    </w:lvl>
    <w:lvl w:ilvl="2" w:tplc="77965872">
      <w:numFmt w:val="bullet"/>
      <w:lvlText w:val="•"/>
      <w:lvlJc w:val="left"/>
      <w:pPr>
        <w:ind w:left="2760" w:hanging="360"/>
      </w:pPr>
      <w:rPr>
        <w:rFonts w:hint="default"/>
      </w:rPr>
    </w:lvl>
    <w:lvl w:ilvl="3" w:tplc="64C44524">
      <w:numFmt w:val="bullet"/>
      <w:lvlText w:val="•"/>
      <w:lvlJc w:val="left"/>
      <w:pPr>
        <w:ind w:left="3721" w:hanging="360"/>
      </w:pPr>
      <w:rPr>
        <w:rFonts w:hint="default"/>
      </w:rPr>
    </w:lvl>
    <w:lvl w:ilvl="4" w:tplc="CF88203E">
      <w:numFmt w:val="bullet"/>
      <w:lvlText w:val="•"/>
      <w:lvlJc w:val="left"/>
      <w:pPr>
        <w:ind w:left="4681" w:hanging="360"/>
      </w:pPr>
      <w:rPr>
        <w:rFonts w:hint="default"/>
      </w:rPr>
    </w:lvl>
    <w:lvl w:ilvl="5" w:tplc="7196FE54">
      <w:numFmt w:val="bullet"/>
      <w:lvlText w:val="•"/>
      <w:lvlJc w:val="left"/>
      <w:pPr>
        <w:ind w:left="5642" w:hanging="360"/>
      </w:pPr>
      <w:rPr>
        <w:rFonts w:hint="default"/>
      </w:rPr>
    </w:lvl>
    <w:lvl w:ilvl="6" w:tplc="A5AEB3B4">
      <w:numFmt w:val="bullet"/>
      <w:lvlText w:val="•"/>
      <w:lvlJc w:val="left"/>
      <w:pPr>
        <w:ind w:left="6602" w:hanging="360"/>
      </w:pPr>
      <w:rPr>
        <w:rFonts w:hint="default"/>
      </w:rPr>
    </w:lvl>
    <w:lvl w:ilvl="7" w:tplc="6FC20006">
      <w:numFmt w:val="bullet"/>
      <w:lvlText w:val="•"/>
      <w:lvlJc w:val="left"/>
      <w:pPr>
        <w:ind w:left="7562" w:hanging="360"/>
      </w:pPr>
      <w:rPr>
        <w:rFonts w:hint="default"/>
      </w:rPr>
    </w:lvl>
    <w:lvl w:ilvl="8" w:tplc="63D2FC34">
      <w:numFmt w:val="bullet"/>
      <w:lvlText w:val="•"/>
      <w:lvlJc w:val="left"/>
      <w:pPr>
        <w:ind w:left="8523" w:hanging="360"/>
      </w:pPr>
      <w:rPr>
        <w:rFonts w:hint="default"/>
      </w:rPr>
    </w:lvl>
  </w:abstractNum>
  <w:abstractNum w:abstractNumId="59" w15:restartNumberingAfterBreak="0">
    <w:nsid w:val="681A6D8D"/>
    <w:multiLevelType w:val="hybridMultilevel"/>
    <w:tmpl w:val="0A12AB0A"/>
    <w:lvl w:ilvl="0" w:tplc="48E612CE">
      <w:numFmt w:val="bullet"/>
      <w:lvlText w:val=""/>
      <w:lvlJc w:val="left"/>
      <w:pPr>
        <w:ind w:left="423" w:hanging="360"/>
      </w:pPr>
      <w:rPr>
        <w:rFonts w:ascii="Wingdings" w:eastAsia="Wingdings" w:hAnsi="Wingdings" w:cs="Wingdings" w:hint="default"/>
        <w:w w:val="100"/>
        <w:sz w:val="20"/>
        <w:szCs w:val="20"/>
      </w:rPr>
    </w:lvl>
    <w:lvl w:ilvl="1" w:tplc="C832D4A6">
      <w:numFmt w:val="bullet"/>
      <w:lvlText w:val="•"/>
      <w:lvlJc w:val="left"/>
      <w:pPr>
        <w:ind w:left="705" w:hanging="360"/>
      </w:pPr>
      <w:rPr>
        <w:rFonts w:hint="default"/>
      </w:rPr>
    </w:lvl>
    <w:lvl w:ilvl="2" w:tplc="A4605EA2">
      <w:numFmt w:val="bullet"/>
      <w:lvlText w:val="•"/>
      <w:lvlJc w:val="left"/>
      <w:pPr>
        <w:ind w:left="990" w:hanging="360"/>
      </w:pPr>
      <w:rPr>
        <w:rFonts w:hint="default"/>
      </w:rPr>
    </w:lvl>
    <w:lvl w:ilvl="3" w:tplc="F300D43C">
      <w:numFmt w:val="bullet"/>
      <w:lvlText w:val="•"/>
      <w:lvlJc w:val="left"/>
      <w:pPr>
        <w:ind w:left="1275" w:hanging="360"/>
      </w:pPr>
      <w:rPr>
        <w:rFonts w:hint="default"/>
      </w:rPr>
    </w:lvl>
    <w:lvl w:ilvl="4" w:tplc="A968A68E">
      <w:numFmt w:val="bullet"/>
      <w:lvlText w:val="•"/>
      <w:lvlJc w:val="left"/>
      <w:pPr>
        <w:ind w:left="1560" w:hanging="360"/>
      </w:pPr>
      <w:rPr>
        <w:rFonts w:hint="default"/>
      </w:rPr>
    </w:lvl>
    <w:lvl w:ilvl="5" w:tplc="16DA0DC0">
      <w:numFmt w:val="bullet"/>
      <w:lvlText w:val="•"/>
      <w:lvlJc w:val="left"/>
      <w:pPr>
        <w:ind w:left="1845" w:hanging="360"/>
      </w:pPr>
      <w:rPr>
        <w:rFonts w:hint="default"/>
      </w:rPr>
    </w:lvl>
    <w:lvl w:ilvl="6" w:tplc="DC80B674">
      <w:numFmt w:val="bullet"/>
      <w:lvlText w:val="•"/>
      <w:lvlJc w:val="left"/>
      <w:pPr>
        <w:ind w:left="2130" w:hanging="360"/>
      </w:pPr>
      <w:rPr>
        <w:rFonts w:hint="default"/>
      </w:rPr>
    </w:lvl>
    <w:lvl w:ilvl="7" w:tplc="214A7298">
      <w:numFmt w:val="bullet"/>
      <w:lvlText w:val="•"/>
      <w:lvlJc w:val="left"/>
      <w:pPr>
        <w:ind w:left="2415" w:hanging="360"/>
      </w:pPr>
      <w:rPr>
        <w:rFonts w:hint="default"/>
      </w:rPr>
    </w:lvl>
    <w:lvl w:ilvl="8" w:tplc="BC942A52">
      <w:numFmt w:val="bullet"/>
      <w:lvlText w:val="•"/>
      <w:lvlJc w:val="left"/>
      <w:pPr>
        <w:ind w:left="2700" w:hanging="360"/>
      </w:pPr>
      <w:rPr>
        <w:rFonts w:hint="default"/>
      </w:rPr>
    </w:lvl>
  </w:abstractNum>
  <w:abstractNum w:abstractNumId="60" w15:restartNumberingAfterBreak="0">
    <w:nsid w:val="69BF23EA"/>
    <w:multiLevelType w:val="hybridMultilevel"/>
    <w:tmpl w:val="14B49B8A"/>
    <w:lvl w:ilvl="0" w:tplc="A08EDD18">
      <w:numFmt w:val="bullet"/>
      <w:lvlText w:val=""/>
      <w:lvlJc w:val="left"/>
      <w:pPr>
        <w:ind w:left="511" w:hanging="360"/>
      </w:pPr>
      <w:rPr>
        <w:rFonts w:ascii="Wingdings" w:eastAsia="Wingdings" w:hAnsi="Wingdings" w:cs="Wingdings" w:hint="default"/>
        <w:w w:val="100"/>
        <w:sz w:val="20"/>
        <w:szCs w:val="20"/>
      </w:rPr>
    </w:lvl>
    <w:lvl w:ilvl="1" w:tplc="9156F28C">
      <w:numFmt w:val="bullet"/>
      <w:lvlText w:val="•"/>
      <w:lvlJc w:val="left"/>
      <w:pPr>
        <w:ind w:left="936" w:hanging="360"/>
      </w:pPr>
      <w:rPr>
        <w:rFonts w:hint="default"/>
      </w:rPr>
    </w:lvl>
    <w:lvl w:ilvl="2" w:tplc="8D14B0A8">
      <w:numFmt w:val="bullet"/>
      <w:lvlText w:val="•"/>
      <w:lvlJc w:val="left"/>
      <w:pPr>
        <w:ind w:left="1352" w:hanging="360"/>
      </w:pPr>
      <w:rPr>
        <w:rFonts w:hint="default"/>
      </w:rPr>
    </w:lvl>
    <w:lvl w:ilvl="3" w:tplc="D0725FBC">
      <w:numFmt w:val="bullet"/>
      <w:lvlText w:val="•"/>
      <w:lvlJc w:val="left"/>
      <w:pPr>
        <w:ind w:left="1769" w:hanging="360"/>
      </w:pPr>
      <w:rPr>
        <w:rFonts w:hint="default"/>
      </w:rPr>
    </w:lvl>
    <w:lvl w:ilvl="4" w:tplc="4906BE32">
      <w:numFmt w:val="bullet"/>
      <w:lvlText w:val="•"/>
      <w:lvlJc w:val="left"/>
      <w:pPr>
        <w:ind w:left="2185" w:hanging="360"/>
      </w:pPr>
      <w:rPr>
        <w:rFonts w:hint="default"/>
      </w:rPr>
    </w:lvl>
    <w:lvl w:ilvl="5" w:tplc="29201D38">
      <w:numFmt w:val="bullet"/>
      <w:lvlText w:val="•"/>
      <w:lvlJc w:val="left"/>
      <w:pPr>
        <w:ind w:left="2602" w:hanging="360"/>
      </w:pPr>
      <w:rPr>
        <w:rFonts w:hint="default"/>
      </w:rPr>
    </w:lvl>
    <w:lvl w:ilvl="6" w:tplc="546C31BC">
      <w:numFmt w:val="bullet"/>
      <w:lvlText w:val="•"/>
      <w:lvlJc w:val="left"/>
      <w:pPr>
        <w:ind w:left="3018" w:hanging="360"/>
      </w:pPr>
      <w:rPr>
        <w:rFonts w:hint="default"/>
      </w:rPr>
    </w:lvl>
    <w:lvl w:ilvl="7" w:tplc="5D02884A">
      <w:numFmt w:val="bullet"/>
      <w:lvlText w:val="•"/>
      <w:lvlJc w:val="left"/>
      <w:pPr>
        <w:ind w:left="3434" w:hanging="360"/>
      </w:pPr>
      <w:rPr>
        <w:rFonts w:hint="default"/>
      </w:rPr>
    </w:lvl>
    <w:lvl w:ilvl="8" w:tplc="295E45BC">
      <w:numFmt w:val="bullet"/>
      <w:lvlText w:val="•"/>
      <w:lvlJc w:val="left"/>
      <w:pPr>
        <w:ind w:left="3851" w:hanging="360"/>
      </w:pPr>
      <w:rPr>
        <w:rFonts w:hint="default"/>
      </w:rPr>
    </w:lvl>
  </w:abstractNum>
  <w:abstractNum w:abstractNumId="61" w15:restartNumberingAfterBreak="0">
    <w:nsid w:val="6A1E40D1"/>
    <w:multiLevelType w:val="multilevel"/>
    <w:tmpl w:val="605C3C5A"/>
    <w:lvl w:ilvl="0">
      <w:start w:val="2"/>
      <w:numFmt w:val="decimal"/>
      <w:lvlText w:val="%1"/>
      <w:lvlJc w:val="left"/>
      <w:pPr>
        <w:ind w:left="445" w:hanging="332"/>
        <w:jc w:val="right"/>
      </w:pPr>
      <w:rPr>
        <w:rFonts w:hint="default"/>
      </w:rPr>
    </w:lvl>
    <w:lvl w:ilvl="1">
      <w:start w:val="1"/>
      <w:numFmt w:val="decimal"/>
      <w:lvlText w:val="%1.%2"/>
      <w:lvlJc w:val="left"/>
      <w:pPr>
        <w:ind w:left="114" w:hanging="332"/>
      </w:pPr>
      <w:rPr>
        <w:rFonts w:ascii="Times New Roman" w:eastAsia="Times New Roman" w:hAnsi="Times New Roman" w:cs="Times New Roman" w:hint="default"/>
        <w:w w:val="100"/>
        <w:sz w:val="22"/>
        <w:szCs w:val="22"/>
      </w:rPr>
    </w:lvl>
    <w:lvl w:ilvl="2">
      <w:numFmt w:val="bullet"/>
      <w:lvlText w:val="•"/>
      <w:lvlJc w:val="left"/>
      <w:pPr>
        <w:ind w:left="834" w:hanging="360"/>
      </w:pPr>
      <w:rPr>
        <w:rFonts w:ascii="Comic Sans MS" w:eastAsia="Comic Sans MS" w:hAnsi="Comic Sans MS" w:cs="Comic Sans MS" w:hint="default"/>
        <w:w w:val="100"/>
        <w:sz w:val="22"/>
        <w:szCs w:val="22"/>
      </w:rPr>
    </w:lvl>
    <w:lvl w:ilvl="3">
      <w:numFmt w:val="bullet"/>
      <w:lvlText w:val="•"/>
      <w:lvlJc w:val="left"/>
      <w:pPr>
        <w:ind w:left="2040" w:hanging="360"/>
      </w:pPr>
      <w:rPr>
        <w:rFonts w:hint="default"/>
      </w:rPr>
    </w:lvl>
    <w:lvl w:ilvl="4">
      <w:numFmt w:val="bullet"/>
      <w:lvlText w:val="•"/>
      <w:lvlJc w:val="left"/>
      <w:pPr>
        <w:ind w:left="3241" w:hanging="360"/>
      </w:pPr>
      <w:rPr>
        <w:rFonts w:hint="default"/>
      </w:rPr>
    </w:lvl>
    <w:lvl w:ilvl="5">
      <w:numFmt w:val="bullet"/>
      <w:lvlText w:val="•"/>
      <w:lvlJc w:val="left"/>
      <w:pPr>
        <w:ind w:left="4441" w:hanging="360"/>
      </w:pPr>
      <w:rPr>
        <w:rFonts w:hint="default"/>
      </w:rPr>
    </w:lvl>
    <w:lvl w:ilvl="6">
      <w:numFmt w:val="bullet"/>
      <w:lvlText w:val="•"/>
      <w:lvlJc w:val="left"/>
      <w:pPr>
        <w:ind w:left="5642" w:hanging="360"/>
      </w:pPr>
      <w:rPr>
        <w:rFonts w:hint="default"/>
      </w:rPr>
    </w:lvl>
    <w:lvl w:ilvl="7">
      <w:numFmt w:val="bullet"/>
      <w:lvlText w:val="•"/>
      <w:lvlJc w:val="left"/>
      <w:pPr>
        <w:ind w:left="6842" w:hanging="360"/>
      </w:pPr>
      <w:rPr>
        <w:rFonts w:hint="default"/>
      </w:rPr>
    </w:lvl>
    <w:lvl w:ilvl="8">
      <w:numFmt w:val="bullet"/>
      <w:lvlText w:val="•"/>
      <w:lvlJc w:val="left"/>
      <w:pPr>
        <w:ind w:left="8043" w:hanging="360"/>
      </w:pPr>
      <w:rPr>
        <w:rFonts w:hint="default"/>
      </w:rPr>
    </w:lvl>
  </w:abstractNum>
  <w:abstractNum w:abstractNumId="62" w15:restartNumberingAfterBreak="0">
    <w:nsid w:val="6C3864FE"/>
    <w:multiLevelType w:val="hybridMultilevel"/>
    <w:tmpl w:val="3DC89692"/>
    <w:lvl w:ilvl="0" w:tplc="C96E1B80">
      <w:numFmt w:val="bullet"/>
      <w:lvlText w:val="-"/>
      <w:lvlJc w:val="left"/>
      <w:pPr>
        <w:ind w:left="461" w:hanging="361"/>
      </w:pPr>
      <w:rPr>
        <w:rFonts w:ascii="Calibri" w:eastAsia="Calibri" w:hAnsi="Calibri" w:cs="Calibri" w:hint="default"/>
        <w:w w:val="100"/>
        <w:sz w:val="20"/>
        <w:szCs w:val="20"/>
      </w:rPr>
    </w:lvl>
    <w:lvl w:ilvl="1" w:tplc="48122DEA">
      <w:numFmt w:val="bullet"/>
      <w:lvlText w:val="•"/>
      <w:lvlJc w:val="left"/>
      <w:pPr>
        <w:ind w:left="1334" w:hanging="361"/>
      </w:pPr>
      <w:rPr>
        <w:rFonts w:hint="default"/>
      </w:rPr>
    </w:lvl>
    <w:lvl w:ilvl="2" w:tplc="CDDE72A2">
      <w:numFmt w:val="bullet"/>
      <w:lvlText w:val="•"/>
      <w:lvlJc w:val="left"/>
      <w:pPr>
        <w:ind w:left="2209" w:hanging="361"/>
      </w:pPr>
      <w:rPr>
        <w:rFonts w:hint="default"/>
      </w:rPr>
    </w:lvl>
    <w:lvl w:ilvl="3" w:tplc="3BA48100">
      <w:numFmt w:val="bullet"/>
      <w:lvlText w:val="•"/>
      <w:lvlJc w:val="left"/>
      <w:pPr>
        <w:ind w:left="3083" w:hanging="361"/>
      </w:pPr>
      <w:rPr>
        <w:rFonts w:hint="default"/>
      </w:rPr>
    </w:lvl>
    <w:lvl w:ilvl="4" w:tplc="8214DECE">
      <w:numFmt w:val="bullet"/>
      <w:lvlText w:val="•"/>
      <w:lvlJc w:val="left"/>
      <w:pPr>
        <w:ind w:left="3958" w:hanging="361"/>
      </w:pPr>
      <w:rPr>
        <w:rFonts w:hint="default"/>
      </w:rPr>
    </w:lvl>
    <w:lvl w:ilvl="5" w:tplc="21EEF666">
      <w:numFmt w:val="bullet"/>
      <w:lvlText w:val="•"/>
      <w:lvlJc w:val="left"/>
      <w:pPr>
        <w:ind w:left="4832" w:hanging="361"/>
      </w:pPr>
      <w:rPr>
        <w:rFonts w:hint="default"/>
      </w:rPr>
    </w:lvl>
    <w:lvl w:ilvl="6" w:tplc="2A80B4B4">
      <w:numFmt w:val="bullet"/>
      <w:lvlText w:val="•"/>
      <w:lvlJc w:val="left"/>
      <w:pPr>
        <w:ind w:left="5707" w:hanging="361"/>
      </w:pPr>
      <w:rPr>
        <w:rFonts w:hint="default"/>
      </w:rPr>
    </w:lvl>
    <w:lvl w:ilvl="7" w:tplc="D228074E">
      <w:numFmt w:val="bullet"/>
      <w:lvlText w:val="•"/>
      <w:lvlJc w:val="left"/>
      <w:pPr>
        <w:ind w:left="6581" w:hanging="361"/>
      </w:pPr>
      <w:rPr>
        <w:rFonts w:hint="default"/>
      </w:rPr>
    </w:lvl>
    <w:lvl w:ilvl="8" w:tplc="BAB0807C">
      <w:numFmt w:val="bullet"/>
      <w:lvlText w:val="•"/>
      <w:lvlJc w:val="left"/>
      <w:pPr>
        <w:ind w:left="7456" w:hanging="361"/>
      </w:pPr>
      <w:rPr>
        <w:rFonts w:hint="default"/>
      </w:rPr>
    </w:lvl>
  </w:abstractNum>
  <w:abstractNum w:abstractNumId="63" w15:restartNumberingAfterBreak="0">
    <w:nsid w:val="6C4B3C56"/>
    <w:multiLevelType w:val="hybridMultilevel"/>
    <w:tmpl w:val="E6E206B0"/>
    <w:lvl w:ilvl="0" w:tplc="D4BCE1FC">
      <w:numFmt w:val="bullet"/>
      <w:lvlText w:val="-"/>
      <w:lvlJc w:val="left"/>
      <w:pPr>
        <w:ind w:left="834" w:hanging="360"/>
      </w:pPr>
      <w:rPr>
        <w:rFonts w:ascii="Times New Roman" w:eastAsia="Times New Roman" w:hAnsi="Times New Roman" w:cs="Times New Roman" w:hint="default"/>
        <w:w w:val="100"/>
        <w:sz w:val="22"/>
        <w:szCs w:val="22"/>
      </w:rPr>
    </w:lvl>
    <w:lvl w:ilvl="1" w:tplc="2092D0D8">
      <w:numFmt w:val="bullet"/>
      <w:lvlText w:val="o"/>
      <w:lvlJc w:val="left"/>
      <w:pPr>
        <w:ind w:left="1554" w:hanging="360"/>
      </w:pPr>
      <w:rPr>
        <w:rFonts w:ascii="Courier New" w:eastAsia="Courier New" w:hAnsi="Courier New" w:cs="Courier New" w:hint="default"/>
        <w:w w:val="100"/>
        <w:sz w:val="22"/>
        <w:szCs w:val="22"/>
      </w:rPr>
    </w:lvl>
    <w:lvl w:ilvl="2" w:tplc="AA145DC6">
      <w:numFmt w:val="bullet"/>
      <w:lvlText w:val="•"/>
      <w:lvlJc w:val="left"/>
      <w:pPr>
        <w:ind w:left="2547" w:hanging="360"/>
      </w:pPr>
      <w:rPr>
        <w:rFonts w:hint="default"/>
      </w:rPr>
    </w:lvl>
    <w:lvl w:ilvl="3" w:tplc="DCE83E2A">
      <w:numFmt w:val="bullet"/>
      <w:lvlText w:val="•"/>
      <w:lvlJc w:val="left"/>
      <w:pPr>
        <w:ind w:left="3534" w:hanging="360"/>
      </w:pPr>
      <w:rPr>
        <w:rFonts w:hint="default"/>
      </w:rPr>
    </w:lvl>
    <w:lvl w:ilvl="4" w:tplc="2E6ADE0A">
      <w:numFmt w:val="bullet"/>
      <w:lvlText w:val="•"/>
      <w:lvlJc w:val="left"/>
      <w:pPr>
        <w:ind w:left="4521" w:hanging="360"/>
      </w:pPr>
      <w:rPr>
        <w:rFonts w:hint="default"/>
      </w:rPr>
    </w:lvl>
    <w:lvl w:ilvl="5" w:tplc="BCC8EB0E">
      <w:numFmt w:val="bullet"/>
      <w:lvlText w:val="•"/>
      <w:lvlJc w:val="left"/>
      <w:pPr>
        <w:ind w:left="5508" w:hanging="360"/>
      </w:pPr>
      <w:rPr>
        <w:rFonts w:hint="default"/>
      </w:rPr>
    </w:lvl>
    <w:lvl w:ilvl="6" w:tplc="36361976">
      <w:numFmt w:val="bullet"/>
      <w:lvlText w:val="•"/>
      <w:lvlJc w:val="left"/>
      <w:pPr>
        <w:ind w:left="6495" w:hanging="360"/>
      </w:pPr>
      <w:rPr>
        <w:rFonts w:hint="default"/>
      </w:rPr>
    </w:lvl>
    <w:lvl w:ilvl="7" w:tplc="190ADAF0">
      <w:numFmt w:val="bullet"/>
      <w:lvlText w:val="•"/>
      <w:lvlJc w:val="left"/>
      <w:pPr>
        <w:ind w:left="7482" w:hanging="360"/>
      </w:pPr>
      <w:rPr>
        <w:rFonts w:hint="default"/>
      </w:rPr>
    </w:lvl>
    <w:lvl w:ilvl="8" w:tplc="D942347C">
      <w:numFmt w:val="bullet"/>
      <w:lvlText w:val="•"/>
      <w:lvlJc w:val="left"/>
      <w:pPr>
        <w:ind w:left="8469" w:hanging="360"/>
      </w:pPr>
      <w:rPr>
        <w:rFonts w:hint="default"/>
      </w:rPr>
    </w:lvl>
  </w:abstractNum>
  <w:abstractNum w:abstractNumId="64" w15:restartNumberingAfterBreak="0">
    <w:nsid w:val="6E824425"/>
    <w:multiLevelType w:val="multilevel"/>
    <w:tmpl w:val="A9BC13C6"/>
    <w:lvl w:ilvl="0">
      <w:start w:val="2"/>
      <w:numFmt w:val="decimal"/>
      <w:lvlText w:val="%1"/>
      <w:lvlJc w:val="left"/>
      <w:pPr>
        <w:ind w:left="445" w:hanging="332"/>
      </w:pPr>
      <w:rPr>
        <w:rFonts w:hint="default"/>
      </w:rPr>
    </w:lvl>
    <w:lvl w:ilvl="1">
      <w:start w:val="3"/>
      <w:numFmt w:val="decimal"/>
      <w:lvlText w:val="%1.%2"/>
      <w:lvlJc w:val="left"/>
      <w:pPr>
        <w:ind w:left="819" w:hanging="332"/>
      </w:pPr>
      <w:rPr>
        <w:rFonts w:ascii="Times New Roman" w:eastAsia="Times New Roman" w:hAnsi="Times New Roman" w:cs="Times New Roman" w:hint="default"/>
        <w:w w:val="100"/>
        <w:sz w:val="22"/>
        <w:szCs w:val="22"/>
      </w:rPr>
    </w:lvl>
    <w:lvl w:ilvl="2">
      <w:numFmt w:val="bullet"/>
      <w:lvlText w:val="-"/>
      <w:lvlJc w:val="left"/>
      <w:pPr>
        <w:ind w:left="1040" w:hanging="361"/>
      </w:pPr>
      <w:rPr>
        <w:rFonts w:hint="default"/>
        <w:w w:val="100"/>
      </w:rPr>
    </w:lvl>
    <w:lvl w:ilvl="3">
      <w:numFmt w:val="bullet"/>
      <w:lvlText w:val="o"/>
      <w:lvlJc w:val="left"/>
      <w:pPr>
        <w:ind w:left="2260" w:hanging="361"/>
      </w:pPr>
      <w:rPr>
        <w:rFonts w:ascii="Courier New" w:eastAsia="Courier New" w:hAnsi="Courier New" w:cs="Courier New" w:hint="default"/>
        <w:w w:val="100"/>
        <w:sz w:val="22"/>
        <w:szCs w:val="22"/>
      </w:rPr>
    </w:lvl>
    <w:lvl w:ilvl="4">
      <w:numFmt w:val="bullet"/>
      <w:lvlText w:val=""/>
      <w:lvlJc w:val="left"/>
      <w:pPr>
        <w:ind w:left="2980" w:hanging="360"/>
      </w:pPr>
      <w:rPr>
        <w:rFonts w:ascii="Wingdings" w:eastAsia="Wingdings" w:hAnsi="Wingdings" w:cs="Wingdings" w:hint="default"/>
        <w:w w:val="100"/>
        <w:sz w:val="22"/>
        <w:szCs w:val="22"/>
      </w:rPr>
    </w:lvl>
    <w:lvl w:ilvl="5">
      <w:numFmt w:val="bullet"/>
      <w:lvlText w:val="•"/>
      <w:lvlJc w:val="left"/>
      <w:pPr>
        <w:ind w:left="2980" w:hanging="360"/>
      </w:pPr>
      <w:rPr>
        <w:rFonts w:hint="default"/>
      </w:rPr>
    </w:lvl>
    <w:lvl w:ilvl="6">
      <w:numFmt w:val="bullet"/>
      <w:lvlText w:val="•"/>
      <w:lvlJc w:val="left"/>
      <w:pPr>
        <w:ind w:left="4472" w:hanging="360"/>
      </w:pPr>
      <w:rPr>
        <w:rFonts w:hint="default"/>
      </w:rPr>
    </w:lvl>
    <w:lvl w:ilvl="7">
      <w:numFmt w:val="bullet"/>
      <w:lvlText w:val="•"/>
      <w:lvlJc w:val="left"/>
      <w:pPr>
        <w:ind w:left="5965" w:hanging="360"/>
      </w:pPr>
      <w:rPr>
        <w:rFonts w:hint="default"/>
      </w:rPr>
    </w:lvl>
    <w:lvl w:ilvl="8">
      <w:numFmt w:val="bullet"/>
      <w:lvlText w:val="•"/>
      <w:lvlJc w:val="left"/>
      <w:pPr>
        <w:ind w:left="7458" w:hanging="360"/>
      </w:pPr>
      <w:rPr>
        <w:rFonts w:hint="default"/>
      </w:rPr>
    </w:lvl>
  </w:abstractNum>
  <w:abstractNum w:abstractNumId="65" w15:restartNumberingAfterBreak="0">
    <w:nsid w:val="70D85E87"/>
    <w:multiLevelType w:val="hybridMultilevel"/>
    <w:tmpl w:val="73C26BCE"/>
    <w:lvl w:ilvl="0" w:tplc="18028B82">
      <w:numFmt w:val="bullet"/>
      <w:lvlText w:val="-"/>
      <w:lvlJc w:val="left"/>
      <w:pPr>
        <w:ind w:left="258" w:hanging="130"/>
      </w:pPr>
      <w:rPr>
        <w:rFonts w:ascii="Times New Roman" w:eastAsia="Times New Roman" w:hAnsi="Times New Roman" w:cs="Times New Roman" w:hint="default"/>
        <w:w w:val="100"/>
        <w:sz w:val="22"/>
        <w:szCs w:val="22"/>
      </w:rPr>
    </w:lvl>
    <w:lvl w:ilvl="1" w:tplc="60783BFC">
      <w:numFmt w:val="bullet"/>
      <w:lvlText w:val="•"/>
      <w:lvlJc w:val="left"/>
      <w:pPr>
        <w:ind w:left="1276" w:hanging="130"/>
      </w:pPr>
      <w:rPr>
        <w:rFonts w:hint="default"/>
      </w:rPr>
    </w:lvl>
    <w:lvl w:ilvl="2" w:tplc="950437AE">
      <w:numFmt w:val="bullet"/>
      <w:lvlText w:val="•"/>
      <w:lvlJc w:val="left"/>
      <w:pPr>
        <w:ind w:left="2292" w:hanging="130"/>
      </w:pPr>
      <w:rPr>
        <w:rFonts w:hint="default"/>
      </w:rPr>
    </w:lvl>
    <w:lvl w:ilvl="3" w:tplc="5E0C4ACC">
      <w:numFmt w:val="bullet"/>
      <w:lvlText w:val="•"/>
      <w:lvlJc w:val="left"/>
      <w:pPr>
        <w:ind w:left="3309" w:hanging="130"/>
      </w:pPr>
      <w:rPr>
        <w:rFonts w:hint="default"/>
      </w:rPr>
    </w:lvl>
    <w:lvl w:ilvl="4" w:tplc="C9CC5598">
      <w:numFmt w:val="bullet"/>
      <w:lvlText w:val="•"/>
      <w:lvlJc w:val="left"/>
      <w:pPr>
        <w:ind w:left="4325" w:hanging="130"/>
      </w:pPr>
      <w:rPr>
        <w:rFonts w:hint="default"/>
      </w:rPr>
    </w:lvl>
    <w:lvl w:ilvl="5" w:tplc="32622E20">
      <w:numFmt w:val="bullet"/>
      <w:lvlText w:val="•"/>
      <w:lvlJc w:val="left"/>
      <w:pPr>
        <w:ind w:left="5342" w:hanging="130"/>
      </w:pPr>
      <w:rPr>
        <w:rFonts w:hint="default"/>
      </w:rPr>
    </w:lvl>
    <w:lvl w:ilvl="6" w:tplc="EEDE61A4">
      <w:numFmt w:val="bullet"/>
      <w:lvlText w:val="•"/>
      <w:lvlJc w:val="left"/>
      <w:pPr>
        <w:ind w:left="6358" w:hanging="130"/>
      </w:pPr>
      <w:rPr>
        <w:rFonts w:hint="default"/>
      </w:rPr>
    </w:lvl>
    <w:lvl w:ilvl="7" w:tplc="66728F4E">
      <w:numFmt w:val="bullet"/>
      <w:lvlText w:val="•"/>
      <w:lvlJc w:val="left"/>
      <w:pPr>
        <w:ind w:left="7374" w:hanging="130"/>
      </w:pPr>
      <w:rPr>
        <w:rFonts w:hint="default"/>
      </w:rPr>
    </w:lvl>
    <w:lvl w:ilvl="8" w:tplc="31D40352">
      <w:numFmt w:val="bullet"/>
      <w:lvlText w:val="•"/>
      <w:lvlJc w:val="left"/>
      <w:pPr>
        <w:ind w:left="8391" w:hanging="130"/>
      </w:pPr>
      <w:rPr>
        <w:rFonts w:hint="default"/>
      </w:rPr>
    </w:lvl>
  </w:abstractNum>
  <w:abstractNum w:abstractNumId="66" w15:restartNumberingAfterBreak="0">
    <w:nsid w:val="712D132A"/>
    <w:multiLevelType w:val="hybridMultilevel"/>
    <w:tmpl w:val="AD948BE6"/>
    <w:lvl w:ilvl="0" w:tplc="809A37D0">
      <w:numFmt w:val="bullet"/>
      <w:lvlText w:val=""/>
      <w:lvlJc w:val="left"/>
      <w:pPr>
        <w:ind w:left="824" w:hanging="284"/>
      </w:pPr>
      <w:rPr>
        <w:rFonts w:ascii="Symbol" w:eastAsia="Symbol" w:hAnsi="Symbol" w:cs="Symbol" w:hint="default"/>
        <w:w w:val="100"/>
        <w:sz w:val="22"/>
        <w:szCs w:val="22"/>
      </w:rPr>
    </w:lvl>
    <w:lvl w:ilvl="1" w:tplc="7582A128">
      <w:numFmt w:val="bullet"/>
      <w:lvlText w:val="•"/>
      <w:lvlJc w:val="left"/>
      <w:pPr>
        <w:ind w:left="1782" w:hanging="284"/>
      </w:pPr>
      <w:rPr>
        <w:rFonts w:hint="default"/>
      </w:rPr>
    </w:lvl>
    <w:lvl w:ilvl="2" w:tplc="0E0A13D0">
      <w:numFmt w:val="bullet"/>
      <w:lvlText w:val="•"/>
      <w:lvlJc w:val="left"/>
      <w:pPr>
        <w:ind w:left="2744" w:hanging="284"/>
      </w:pPr>
      <w:rPr>
        <w:rFonts w:hint="default"/>
      </w:rPr>
    </w:lvl>
    <w:lvl w:ilvl="3" w:tplc="68CA8ED8">
      <w:numFmt w:val="bullet"/>
      <w:lvlText w:val="•"/>
      <w:lvlJc w:val="left"/>
      <w:pPr>
        <w:ind w:left="3707" w:hanging="284"/>
      </w:pPr>
      <w:rPr>
        <w:rFonts w:hint="default"/>
      </w:rPr>
    </w:lvl>
    <w:lvl w:ilvl="4" w:tplc="6DAE3120">
      <w:numFmt w:val="bullet"/>
      <w:lvlText w:val="•"/>
      <w:lvlJc w:val="left"/>
      <w:pPr>
        <w:ind w:left="4669" w:hanging="284"/>
      </w:pPr>
      <w:rPr>
        <w:rFonts w:hint="default"/>
      </w:rPr>
    </w:lvl>
    <w:lvl w:ilvl="5" w:tplc="F828BD06">
      <w:numFmt w:val="bullet"/>
      <w:lvlText w:val="•"/>
      <w:lvlJc w:val="left"/>
      <w:pPr>
        <w:ind w:left="5632" w:hanging="284"/>
      </w:pPr>
      <w:rPr>
        <w:rFonts w:hint="default"/>
      </w:rPr>
    </w:lvl>
    <w:lvl w:ilvl="6" w:tplc="08E6AC86">
      <w:numFmt w:val="bullet"/>
      <w:lvlText w:val="•"/>
      <w:lvlJc w:val="left"/>
      <w:pPr>
        <w:ind w:left="6594" w:hanging="284"/>
      </w:pPr>
      <w:rPr>
        <w:rFonts w:hint="default"/>
      </w:rPr>
    </w:lvl>
    <w:lvl w:ilvl="7" w:tplc="1BDAF06A">
      <w:numFmt w:val="bullet"/>
      <w:lvlText w:val="•"/>
      <w:lvlJc w:val="left"/>
      <w:pPr>
        <w:ind w:left="7556" w:hanging="284"/>
      </w:pPr>
      <w:rPr>
        <w:rFonts w:hint="default"/>
      </w:rPr>
    </w:lvl>
    <w:lvl w:ilvl="8" w:tplc="99BA1792">
      <w:numFmt w:val="bullet"/>
      <w:lvlText w:val="•"/>
      <w:lvlJc w:val="left"/>
      <w:pPr>
        <w:ind w:left="8519" w:hanging="284"/>
      </w:pPr>
      <w:rPr>
        <w:rFonts w:hint="default"/>
      </w:rPr>
    </w:lvl>
  </w:abstractNum>
  <w:abstractNum w:abstractNumId="67" w15:restartNumberingAfterBreak="0">
    <w:nsid w:val="7A3F0E5C"/>
    <w:multiLevelType w:val="hybridMultilevel"/>
    <w:tmpl w:val="023034DE"/>
    <w:lvl w:ilvl="0" w:tplc="B45A9930">
      <w:numFmt w:val="bullet"/>
      <w:lvlText w:val=""/>
      <w:lvlJc w:val="left"/>
      <w:pPr>
        <w:ind w:left="422" w:hanging="360"/>
      </w:pPr>
      <w:rPr>
        <w:rFonts w:ascii="Symbol" w:eastAsia="Symbol" w:hAnsi="Symbol" w:cs="Symbol" w:hint="default"/>
        <w:w w:val="100"/>
        <w:sz w:val="20"/>
        <w:szCs w:val="20"/>
      </w:rPr>
    </w:lvl>
    <w:lvl w:ilvl="1" w:tplc="5BF65F36">
      <w:numFmt w:val="bullet"/>
      <w:lvlText w:val="•"/>
      <w:lvlJc w:val="left"/>
      <w:pPr>
        <w:ind w:left="820" w:hanging="360"/>
      </w:pPr>
      <w:rPr>
        <w:rFonts w:hint="default"/>
      </w:rPr>
    </w:lvl>
    <w:lvl w:ilvl="2" w:tplc="FC063074">
      <w:numFmt w:val="bullet"/>
      <w:lvlText w:val="•"/>
      <w:lvlJc w:val="left"/>
      <w:pPr>
        <w:ind w:left="1221" w:hanging="360"/>
      </w:pPr>
      <w:rPr>
        <w:rFonts w:hint="default"/>
      </w:rPr>
    </w:lvl>
    <w:lvl w:ilvl="3" w:tplc="4070785E">
      <w:numFmt w:val="bullet"/>
      <w:lvlText w:val="•"/>
      <w:lvlJc w:val="left"/>
      <w:pPr>
        <w:ind w:left="1622" w:hanging="360"/>
      </w:pPr>
      <w:rPr>
        <w:rFonts w:hint="default"/>
      </w:rPr>
    </w:lvl>
    <w:lvl w:ilvl="4" w:tplc="42DC503A">
      <w:numFmt w:val="bullet"/>
      <w:lvlText w:val="•"/>
      <w:lvlJc w:val="left"/>
      <w:pPr>
        <w:ind w:left="2023" w:hanging="360"/>
      </w:pPr>
      <w:rPr>
        <w:rFonts w:hint="default"/>
      </w:rPr>
    </w:lvl>
    <w:lvl w:ilvl="5" w:tplc="296EDAFA">
      <w:numFmt w:val="bullet"/>
      <w:lvlText w:val="•"/>
      <w:lvlJc w:val="left"/>
      <w:pPr>
        <w:ind w:left="2423" w:hanging="360"/>
      </w:pPr>
      <w:rPr>
        <w:rFonts w:hint="default"/>
      </w:rPr>
    </w:lvl>
    <w:lvl w:ilvl="6" w:tplc="3F5E54EA">
      <w:numFmt w:val="bullet"/>
      <w:lvlText w:val="•"/>
      <w:lvlJc w:val="left"/>
      <w:pPr>
        <w:ind w:left="2824" w:hanging="360"/>
      </w:pPr>
      <w:rPr>
        <w:rFonts w:hint="default"/>
      </w:rPr>
    </w:lvl>
    <w:lvl w:ilvl="7" w:tplc="F96AF128">
      <w:numFmt w:val="bullet"/>
      <w:lvlText w:val="•"/>
      <w:lvlJc w:val="left"/>
      <w:pPr>
        <w:ind w:left="3225" w:hanging="360"/>
      </w:pPr>
      <w:rPr>
        <w:rFonts w:hint="default"/>
      </w:rPr>
    </w:lvl>
    <w:lvl w:ilvl="8" w:tplc="49BE5444">
      <w:numFmt w:val="bullet"/>
      <w:lvlText w:val="•"/>
      <w:lvlJc w:val="left"/>
      <w:pPr>
        <w:ind w:left="3626" w:hanging="360"/>
      </w:pPr>
      <w:rPr>
        <w:rFonts w:hint="default"/>
      </w:rPr>
    </w:lvl>
  </w:abstractNum>
  <w:abstractNum w:abstractNumId="68" w15:restartNumberingAfterBreak="0">
    <w:nsid w:val="7D0F6E7B"/>
    <w:multiLevelType w:val="hybridMultilevel"/>
    <w:tmpl w:val="6BF4E2D2"/>
    <w:lvl w:ilvl="0" w:tplc="2D846ABC">
      <w:start w:val="1"/>
      <w:numFmt w:val="decimal"/>
      <w:lvlText w:val="%1."/>
      <w:lvlJc w:val="left"/>
      <w:pPr>
        <w:ind w:left="114" w:hanging="221"/>
      </w:pPr>
      <w:rPr>
        <w:rFonts w:ascii="Times New Roman" w:eastAsia="Times New Roman" w:hAnsi="Times New Roman" w:cs="Times New Roman" w:hint="default"/>
        <w:w w:val="100"/>
        <w:sz w:val="22"/>
        <w:szCs w:val="22"/>
      </w:rPr>
    </w:lvl>
    <w:lvl w:ilvl="1" w:tplc="4530D102">
      <w:numFmt w:val="bullet"/>
      <w:lvlText w:val="•"/>
      <w:lvlJc w:val="left"/>
      <w:pPr>
        <w:ind w:left="1152" w:hanging="221"/>
      </w:pPr>
      <w:rPr>
        <w:rFonts w:hint="default"/>
      </w:rPr>
    </w:lvl>
    <w:lvl w:ilvl="2" w:tplc="DA964594">
      <w:numFmt w:val="bullet"/>
      <w:lvlText w:val="•"/>
      <w:lvlJc w:val="left"/>
      <w:pPr>
        <w:ind w:left="2184" w:hanging="221"/>
      </w:pPr>
      <w:rPr>
        <w:rFonts w:hint="default"/>
      </w:rPr>
    </w:lvl>
    <w:lvl w:ilvl="3" w:tplc="9DEAB610">
      <w:numFmt w:val="bullet"/>
      <w:lvlText w:val="•"/>
      <w:lvlJc w:val="left"/>
      <w:pPr>
        <w:ind w:left="3217" w:hanging="221"/>
      </w:pPr>
      <w:rPr>
        <w:rFonts w:hint="default"/>
      </w:rPr>
    </w:lvl>
    <w:lvl w:ilvl="4" w:tplc="28606EC4">
      <w:numFmt w:val="bullet"/>
      <w:lvlText w:val="•"/>
      <w:lvlJc w:val="left"/>
      <w:pPr>
        <w:ind w:left="4249" w:hanging="221"/>
      </w:pPr>
      <w:rPr>
        <w:rFonts w:hint="default"/>
      </w:rPr>
    </w:lvl>
    <w:lvl w:ilvl="5" w:tplc="EC5AE72E">
      <w:numFmt w:val="bullet"/>
      <w:lvlText w:val="•"/>
      <w:lvlJc w:val="left"/>
      <w:pPr>
        <w:ind w:left="5282" w:hanging="221"/>
      </w:pPr>
      <w:rPr>
        <w:rFonts w:hint="default"/>
      </w:rPr>
    </w:lvl>
    <w:lvl w:ilvl="6" w:tplc="7FDC8170">
      <w:numFmt w:val="bullet"/>
      <w:lvlText w:val="•"/>
      <w:lvlJc w:val="left"/>
      <w:pPr>
        <w:ind w:left="6314" w:hanging="221"/>
      </w:pPr>
      <w:rPr>
        <w:rFonts w:hint="default"/>
      </w:rPr>
    </w:lvl>
    <w:lvl w:ilvl="7" w:tplc="0414E01A">
      <w:numFmt w:val="bullet"/>
      <w:lvlText w:val="•"/>
      <w:lvlJc w:val="left"/>
      <w:pPr>
        <w:ind w:left="7346" w:hanging="221"/>
      </w:pPr>
      <w:rPr>
        <w:rFonts w:hint="default"/>
      </w:rPr>
    </w:lvl>
    <w:lvl w:ilvl="8" w:tplc="CBFE63BA">
      <w:numFmt w:val="bullet"/>
      <w:lvlText w:val="•"/>
      <w:lvlJc w:val="left"/>
      <w:pPr>
        <w:ind w:left="8379" w:hanging="221"/>
      </w:pPr>
      <w:rPr>
        <w:rFonts w:hint="default"/>
      </w:rPr>
    </w:lvl>
  </w:abstractNum>
  <w:abstractNum w:abstractNumId="69" w15:restartNumberingAfterBreak="0">
    <w:nsid w:val="7D84774F"/>
    <w:multiLevelType w:val="hybridMultilevel"/>
    <w:tmpl w:val="C7FC9A70"/>
    <w:lvl w:ilvl="0" w:tplc="499658F0">
      <w:numFmt w:val="bullet"/>
      <w:lvlText w:val=""/>
      <w:lvlJc w:val="left"/>
      <w:pPr>
        <w:ind w:left="423" w:hanging="360"/>
      </w:pPr>
      <w:rPr>
        <w:rFonts w:ascii="Wingdings" w:eastAsia="Wingdings" w:hAnsi="Wingdings" w:cs="Wingdings" w:hint="default"/>
        <w:w w:val="100"/>
        <w:sz w:val="22"/>
        <w:szCs w:val="22"/>
      </w:rPr>
    </w:lvl>
    <w:lvl w:ilvl="1" w:tplc="61206DD4">
      <w:numFmt w:val="bullet"/>
      <w:lvlText w:val="•"/>
      <w:lvlJc w:val="left"/>
      <w:pPr>
        <w:ind w:left="705" w:hanging="360"/>
      </w:pPr>
      <w:rPr>
        <w:rFonts w:hint="default"/>
      </w:rPr>
    </w:lvl>
    <w:lvl w:ilvl="2" w:tplc="BCC8D4B0">
      <w:numFmt w:val="bullet"/>
      <w:lvlText w:val="•"/>
      <w:lvlJc w:val="left"/>
      <w:pPr>
        <w:ind w:left="990" w:hanging="360"/>
      </w:pPr>
      <w:rPr>
        <w:rFonts w:hint="default"/>
      </w:rPr>
    </w:lvl>
    <w:lvl w:ilvl="3" w:tplc="DFC89A3A">
      <w:numFmt w:val="bullet"/>
      <w:lvlText w:val="•"/>
      <w:lvlJc w:val="left"/>
      <w:pPr>
        <w:ind w:left="1275" w:hanging="360"/>
      </w:pPr>
      <w:rPr>
        <w:rFonts w:hint="default"/>
      </w:rPr>
    </w:lvl>
    <w:lvl w:ilvl="4" w:tplc="3382642E">
      <w:numFmt w:val="bullet"/>
      <w:lvlText w:val="•"/>
      <w:lvlJc w:val="left"/>
      <w:pPr>
        <w:ind w:left="1560" w:hanging="360"/>
      </w:pPr>
      <w:rPr>
        <w:rFonts w:hint="default"/>
      </w:rPr>
    </w:lvl>
    <w:lvl w:ilvl="5" w:tplc="90C2E268">
      <w:numFmt w:val="bullet"/>
      <w:lvlText w:val="•"/>
      <w:lvlJc w:val="left"/>
      <w:pPr>
        <w:ind w:left="1845" w:hanging="360"/>
      </w:pPr>
      <w:rPr>
        <w:rFonts w:hint="default"/>
      </w:rPr>
    </w:lvl>
    <w:lvl w:ilvl="6" w:tplc="6C50AD26">
      <w:numFmt w:val="bullet"/>
      <w:lvlText w:val="•"/>
      <w:lvlJc w:val="left"/>
      <w:pPr>
        <w:ind w:left="2130" w:hanging="360"/>
      </w:pPr>
      <w:rPr>
        <w:rFonts w:hint="default"/>
      </w:rPr>
    </w:lvl>
    <w:lvl w:ilvl="7" w:tplc="0EF4F48A">
      <w:numFmt w:val="bullet"/>
      <w:lvlText w:val="•"/>
      <w:lvlJc w:val="left"/>
      <w:pPr>
        <w:ind w:left="2415" w:hanging="360"/>
      </w:pPr>
      <w:rPr>
        <w:rFonts w:hint="default"/>
      </w:rPr>
    </w:lvl>
    <w:lvl w:ilvl="8" w:tplc="FC029ECC">
      <w:numFmt w:val="bullet"/>
      <w:lvlText w:val="•"/>
      <w:lvlJc w:val="left"/>
      <w:pPr>
        <w:ind w:left="2700" w:hanging="360"/>
      </w:pPr>
      <w:rPr>
        <w:rFonts w:hint="default"/>
      </w:rPr>
    </w:lvl>
  </w:abstractNum>
  <w:abstractNum w:abstractNumId="70" w15:restartNumberingAfterBreak="0">
    <w:nsid w:val="7D8E744D"/>
    <w:multiLevelType w:val="hybridMultilevel"/>
    <w:tmpl w:val="051E88F6"/>
    <w:lvl w:ilvl="0" w:tplc="BD8E7168">
      <w:numFmt w:val="bullet"/>
      <w:lvlText w:val=""/>
      <w:lvlJc w:val="left"/>
      <w:pPr>
        <w:ind w:left="422" w:hanging="360"/>
      </w:pPr>
      <w:rPr>
        <w:rFonts w:ascii="Symbol" w:eastAsia="Symbol" w:hAnsi="Symbol" w:cs="Symbol" w:hint="default"/>
        <w:w w:val="100"/>
        <w:sz w:val="20"/>
        <w:szCs w:val="20"/>
      </w:rPr>
    </w:lvl>
    <w:lvl w:ilvl="1" w:tplc="FB9668C0">
      <w:numFmt w:val="bullet"/>
      <w:lvlText w:val="•"/>
      <w:lvlJc w:val="left"/>
      <w:pPr>
        <w:ind w:left="820" w:hanging="360"/>
      </w:pPr>
      <w:rPr>
        <w:rFonts w:hint="default"/>
      </w:rPr>
    </w:lvl>
    <w:lvl w:ilvl="2" w:tplc="1C8EB6AA">
      <w:numFmt w:val="bullet"/>
      <w:lvlText w:val="•"/>
      <w:lvlJc w:val="left"/>
      <w:pPr>
        <w:ind w:left="1221" w:hanging="360"/>
      </w:pPr>
      <w:rPr>
        <w:rFonts w:hint="default"/>
      </w:rPr>
    </w:lvl>
    <w:lvl w:ilvl="3" w:tplc="36F6FDD0">
      <w:numFmt w:val="bullet"/>
      <w:lvlText w:val="•"/>
      <w:lvlJc w:val="left"/>
      <w:pPr>
        <w:ind w:left="1622" w:hanging="360"/>
      </w:pPr>
      <w:rPr>
        <w:rFonts w:hint="default"/>
      </w:rPr>
    </w:lvl>
    <w:lvl w:ilvl="4" w:tplc="D714BBFC">
      <w:numFmt w:val="bullet"/>
      <w:lvlText w:val="•"/>
      <w:lvlJc w:val="left"/>
      <w:pPr>
        <w:ind w:left="2023" w:hanging="360"/>
      </w:pPr>
      <w:rPr>
        <w:rFonts w:hint="default"/>
      </w:rPr>
    </w:lvl>
    <w:lvl w:ilvl="5" w:tplc="52642E36">
      <w:numFmt w:val="bullet"/>
      <w:lvlText w:val="•"/>
      <w:lvlJc w:val="left"/>
      <w:pPr>
        <w:ind w:left="2423" w:hanging="360"/>
      </w:pPr>
      <w:rPr>
        <w:rFonts w:hint="default"/>
      </w:rPr>
    </w:lvl>
    <w:lvl w:ilvl="6" w:tplc="354E53F2">
      <w:numFmt w:val="bullet"/>
      <w:lvlText w:val="•"/>
      <w:lvlJc w:val="left"/>
      <w:pPr>
        <w:ind w:left="2824" w:hanging="360"/>
      </w:pPr>
      <w:rPr>
        <w:rFonts w:hint="default"/>
      </w:rPr>
    </w:lvl>
    <w:lvl w:ilvl="7" w:tplc="EB5E36DC">
      <w:numFmt w:val="bullet"/>
      <w:lvlText w:val="•"/>
      <w:lvlJc w:val="left"/>
      <w:pPr>
        <w:ind w:left="3225" w:hanging="360"/>
      </w:pPr>
      <w:rPr>
        <w:rFonts w:hint="default"/>
      </w:rPr>
    </w:lvl>
    <w:lvl w:ilvl="8" w:tplc="2626E9A8">
      <w:numFmt w:val="bullet"/>
      <w:lvlText w:val="•"/>
      <w:lvlJc w:val="left"/>
      <w:pPr>
        <w:ind w:left="3626" w:hanging="360"/>
      </w:pPr>
      <w:rPr>
        <w:rFonts w:hint="default"/>
      </w:rPr>
    </w:lvl>
  </w:abstractNum>
  <w:num w:numId="1">
    <w:abstractNumId w:val="55"/>
  </w:num>
  <w:num w:numId="2">
    <w:abstractNumId w:val="15"/>
  </w:num>
  <w:num w:numId="3">
    <w:abstractNumId w:val="27"/>
  </w:num>
  <w:num w:numId="4">
    <w:abstractNumId w:val="1"/>
  </w:num>
  <w:num w:numId="5">
    <w:abstractNumId w:val="26"/>
  </w:num>
  <w:num w:numId="6">
    <w:abstractNumId w:val="45"/>
  </w:num>
  <w:num w:numId="7">
    <w:abstractNumId w:val="58"/>
  </w:num>
  <w:num w:numId="8">
    <w:abstractNumId w:val="3"/>
  </w:num>
  <w:num w:numId="9">
    <w:abstractNumId w:val="34"/>
  </w:num>
  <w:num w:numId="10">
    <w:abstractNumId w:val="68"/>
  </w:num>
  <w:num w:numId="11">
    <w:abstractNumId w:val="37"/>
  </w:num>
  <w:num w:numId="12">
    <w:abstractNumId w:val="44"/>
  </w:num>
  <w:num w:numId="13">
    <w:abstractNumId w:val="53"/>
  </w:num>
  <w:num w:numId="14">
    <w:abstractNumId w:val="4"/>
  </w:num>
  <w:num w:numId="15">
    <w:abstractNumId w:val="35"/>
  </w:num>
  <w:num w:numId="16">
    <w:abstractNumId w:val="54"/>
  </w:num>
  <w:num w:numId="17">
    <w:abstractNumId w:val="62"/>
  </w:num>
  <w:num w:numId="18">
    <w:abstractNumId w:val="49"/>
  </w:num>
  <w:num w:numId="19">
    <w:abstractNumId w:val="14"/>
  </w:num>
  <w:num w:numId="20">
    <w:abstractNumId w:val="63"/>
  </w:num>
  <w:num w:numId="21">
    <w:abstractNumId w:val="5"/>
  </w:num>
  <w:num w:numId="22">
    <w:abstractNumId w:val="9"/>
  </w:num>
  <w:num w:numId="23">
    <w:abstractNumId w:val="20"/>
  </w:num>
  <w:num w:numId="24">
    <w:abstractNumId w:val="2"/>
  </w:num>
  <w:num w:numId="25">
    <w:abstractNumId w:val="33"/>
  </w:num>
  <w:num w:numId="26">
    <w:abstractNumId w:val="41"/>
  </w:num>
  <w:num w:numId="27">
    <w:abstractNumId w:val="8"/>
  </w:num>
  <w:num w:numId="28">
    <w:abstractNumId w:val="64"/>
  </w:num>
  <w:num w:numId="29">
    <w:abstractNumId w:val="6"/>
  </w:num>
  <w:num w:numId="30">
    <w:abstractNumId w:val="17"/>
  </w:num>
  <w:num w:numId="31">
    <w:abstractNumId w:val="61"/>
  </w:num>
  <w:num w:numId="32">
    <w:abstractNumId w:val="23"/>
  </w:num>
  <w:num w:numId="33">
    <w:abstractNumId w:val="51"/>
  </w:num>
  <w:num w:numId="34">
    <w:abstractNumId w:val="59"/>
  </w:num>
  <w:num w:numId="35">
    <w:abstractNumId w:val="0"/>
  </w:num>
  <w:num w:numId="36">
    <w:abstractNumId w:val="50"/>
  </w:num>
  <w:num w:numId="37">
    <w:abstractNumId w:val="24"/>
  </w:num>
  <w:num w:numId="38">
    <w:abstractNumId w:val="69"/>
  </w:num>
  <w:num w:numId="39">
    <w:abstractNumId w:val="32"/>
  </w:num>
  <w:num w:numId="40">
    <w:abstractNumId w:val="18"/>
  </w:num>
  <w:num w:numId="41">
    <w:abstractNumId w:val="29"/>
  </w:num>
  <w:num w:numId="42">
    <w:abstractNumId w:val="46"/>
  </w:num>
  <w:num w:numId="43">
    <w:abstractNumId w:val="31"/>
  </w:num>
  <w:num w:numId="44">
    <w:abstractNumId w:val="30"/>
  </w:num>
  <w:num w:numId="45">
    <w:abstractNumId w:val="10"/>
  </w:num>
  <w:num w:numId="46">
    <w:abstractNumId w:val="16"/>
  </w:num>
  <w:num w:numId="47">
    <w:abstractNumId w:val="66"/>
  </w:num>
  <w:num w:numId="48">
    <w:abstractNumId w:val="40"/>
  </w:num>
  <w:num w:numId="49">
    <w:abstractNumId w:val="21"/>
  </w:num>
  <w:num w:numId="50">
    <w:abstractNumId w:val="19"/>
  </w:num>
  <w:num w:numId="51">
    <w:abstractNumId w:val="67"/>
  </w:num>
  <w:num w:numId="52">
    <w:abstractNumId w:val="12"/>
  </w:num>
  <w:num w:numId="53">
    <w:abstractNumId w:val="70"/>
  </w:num>
  <w:num w:numId="54">
    <w:abstractNumId w:val="48"/>
  </w:num>
  <w:num w:numId="55">
    <w:abstractNumId w:val="65"/>
  </w:num>
  <w:num w:numId="56">
    <w:abstractNumId w:val="52"/>
  </w:num>
  <w:num w:numId="57">
    <w:abstractNumId w:val="36"/>
  </w:num>
  <w:num w:numId="58">
    <w:abstractNumId w:val="7"/>
  </w:num>
  <w:num w:numId="59">
    <w:abstractNumId w:val="38"/>
  </w:num>
  <w:num w:numId="60">
    <w:abstractNumId w:val="11"/>
  </w:num>
  <w:num w:numId="61">
    <w:abstractNumId w:val="13"/>
  </w:num>
  <w:num w:numId="62">
    <w:abstractNumId w:val="42"/>
  </w:num>
  <w:num w:numId="63">
    <w:abstractNumId w:val="57"/>
  </w:num>
  <w:num w:numId="64">
    <w:abstractNumId w:val="60"/>
  </w:num>
  <w:num w:numId="65">
    <w:abstractNumId w:val="43"/>
  </w:num>
  <w:num w:numId="66">
    <w:abstractNumId w:val="25"/>
  </w:num>
  <w:num w:numId="67">
    <w:abstractNumId w:val="47"/>
  </w:num>
  <w:num w:numId="68">
    <w:abstractNumId w:val="56"/>
  </w:num>
  <w:num w:numId="69">
    <w:abstractNumId w:val="22"/>
  </w:num>
  <w:num w:numId="70">
    <w:abstractNumId w:val="39"/>
  </w:num>
  <w:num w:numId="71">
    <w:abstractNumId w:val="28"/>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20"/>
  <w:hyphenationZone w:val="283"/>
  <w:drawingGridHorizontalSpacing w:val="110"/>
  <w:displayHorizontalDrawingGridEvery w:val="2"/>
  <w:characterSpacingControl w:val="doNotCompress"/>
  <w:hdrShapeDefaults>
    <o:shapedefaults v:ext="edit" spidmax="10241"/>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B4EE0"/>
    <w:rsid w:val="001367AA"/>
    <w:rsid w:val="002E10F8"/>
    <w:rsid w:val="00327E9F"/>
    <w:rsid w:val="00336F80"/>
    <w:rsid w:val="003E4CBF"/>
    <w:rsid w:val="005002F9"/>
    <w:rsid w:val="006E14B7"/>
    <w:rsid w:val="00731DF5"/>
    <w:rsid w:val="00772FAC"/>
    <w:rsid w:val="007E73F6"/>
    <w:rsid w:val="008C27D4"/>
    <w:rsid w:val="00906A06"/>
    <w:rsid w:val="00921F6E"/>
    <w:rsid w:val="00944FDD"/>
    <w:rsid w:val="009D6147"/>
    <w:rsid w:val="00A07C32"/>
    <w:rsid w:val="00B040E1"/>
    <w:rsid w:val="00C24D9B"/>
    <w:rsid w:val="00D41CFA"/>
    <w:rsid w:val="00DE3139"/>
    <w:rsid w:val="00FB4EE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5:docId w15:val="{AD6CEC88-B9DE-456C-8208-0132BB707F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Pr>
      <w:rFonts w:ascii="Times New Roman" w:eastAsia="Times New Roman" w:hAnsi="Times New Roman" w:cs="Times New Roman"/>
    </w:rPr>
  </w:style>
  <w:style w:type="paragraph" w:styleId="Titolo1">
    <w:name w:val="heading 1"/>
    <w:basedOn w:val="Normale"/>
    <w:uiPriority w:val="1"/>
    <w:qFormat/>
    <w:pPr>
      <w:spacing w:line="280" w:lineRule="exact"/>
      <w:ind w:left="834"/>
      <w:outlineLvl w:val="0"/>
    </w:pPr>
    <w:rPr>
      <w:sz w:val="24"/>
      <w:szCs w:val="24"/>
    </w:rPr>
  </w:style>
  <w:style w:type="paragraph" w:styleId="Titolo2">
    <w:name w:val="heading 2"/>
    <w:basedOn w:val="Normale"/>
    <w:uiPriority w:val="1"/>
    <w:qFormat/>
    <w:pPr>
      <w:ind w:left="114"/>
      <w:jc w:val="both"/>
      <w:outlineLvl w:val="1"/>
    </w:pPr>
    <w:rPr>
      <w:b/>
      <w:bCs/>
    </w:rPr>
  </w:style>
  <w:style w:type="paragraph" w:styleId="Titolo3">
    <w:name w:val="heading 3"/>
    <w:basedOn w:val="Normale"/>
    <w:uiPriority w:val="1"/>
    <w:qFormat/>
    <w:pPr>
      <w:ind w:left="353" w:hanging="239"/>
      <w:jc w:val="both"/>
      <w:outlineLvl w:val="2"/>
    </w:pPr>
    <w:rPr>
      <w:b/>
      <w:bCs/>
      <w:i/>
    </w:rPr>
  </w:style>
  <w:style w:type="paragraph" w:styleId="Titolo6">
    <w:name w:val="heading 6"/>
    <w:basedOn w:val="Normale"/>
    <w:next w:val="Normale"/>
    <w:link w:val="Titolo6Carattere"/>
    <w:uiPriority w:val="9"/>
    <w:semiHidden/>
    <w:unhideWhenUsed/>
    <w:qFormat/>
    <w:rsid w:val="00A07C32"/>
    <w:pPr>
      <w:keepNext/>
      <w:keepLines/>
      <w:spacing w:before="40"/>
      <w:outlineLvl w:val="5"/>
    </w:pPr>
    <w:rPr>
      <w:rFonts w:asciiTheme="majorHAnsi" w:eastAsiaTheme="majorEastAsia" w:hAnsiTheme="majorHAnsi" w:cstheme="majorBidi"/>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style>
  <w:style w:type="paragraph" w:styleId="Paragrafoelenco">
    <w:name w:val="List Paragraph"/>
    <w:basedOn w:val="Normale"/>
    <w:uiPriority w:val="1"/>
    <w:qFormat/>
    <w:pPr>
      <w:ind w:left="834" w:hanging="360"/>
    </w:pPr>
  </w:style>
  <w:style w:type="paragraph" w:customStyle="1" w:styleId="TableParagraph">
    <w:name w:val="Table Paragraph"/>
    <w:basedOn w:val="Normale"/>
    <w:uiPriority w:val="1"/>
    <w:qFormat/>
    <w:pPr>
      <w:ind w:left="100"/>
    </w:pPr>
  </w:style>
  <w:style w:type="character" w:customStyle="1" w:styleId="Titolo6Carattere">
    <w:name w:val="Titolo 6 Carattere"/>
    <w:basedOn w:val="Carpredefinitoparagrafo"/>
    <w:link w:val="Titolo6"/>
    <w:uiPriority w:val="9"/>
    <w:semiHidden/>
    <w:rsid w:val="00A07C32"/>
    <w:rPr>
      <w:rFonts w:asciiTheme="majorHAnsi" w:eastAsiaTheme="majorEastAsia" w:hAnsiTheme="majorHAnsi" w:cstheme="majorBidi"/>
      <w:color w:val="243F60" w:themeColor="accent1" w:themeShade="7F"/>
    </w:rPr>
  </w:style>
  <w:style w:type="character" w:styleId="Collegamentoipertestuale">
    <w:name w:val="Hyperlink"/>
    <w:basedOn w:val="Carpredefinitoparagrafo"/>
    <w:rsid w:val="00A07C32"/>
    <w:rPr>
      <w:color w:val="0000FF"/>
      <w:u w:val="single"/>
    </w:rPr>
  </w:style>
  <w:style w:type="paragraph" w:styleId="Corpodeltesto2">
    <w:name w:val="Body Text 2"/>
    <w:basedOn w:val="Normale"/>
    <w:link w:val="Corpodeltesto2Carattere"/>
    <w:uiPriority w:val="99"/>
    <w:semiHidden/>
    <w:unhideWhenUsed/>
    <w:rsid w:val="002E10F8"/>
    <w:pPr>
      <w:spacing w:after="120" w:line="480" w:lineRule="auto"/>
    </w:pPr>
  </w:style>
  <w:style w:type="character" w:customStyle="1" w:styleId="Corpodeltesto2Carattere">
    <w:name w:val="Corpo del testo 2 Carattere"/>
    <w:basedOn w:val="Carpredefinitoparagrafo"/>
    <w:link w:val="Corpodeltesto2"/>
    <w:uiPriority w:val="99"/>
    <w:semiHidden/>
    <w:rsid w:val="002E10F8"/>
    <w:rPr>
      <w:rFonts w:ascii="Times New Roman" w:eastAsia="Times New Roman" w:hAnsi="Times New Roman" w:cs="Times New Roman"/>
    </w:rPr>
  </w:style>
  <w:style w:type="paragraph" w:styleId="Testofumetto">
    <w:name w:val="Balloon Text"/>
    <w:basedOn w:val="Normale"/>
    <w:link w:val="TestofumettoCarattere"/>
    <w:uiPriority w:val="99"/>
    <w:semiHidden/>
    <w:unhideWhenUsed/>
    <w:rsid w:val="002E10F8"/>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2E10F8"/>
    <w:rPr>
      <w:rFonts w:ascii="Segoe UI" w:eastAsia="Times New Roman"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yperlink" Target="mailto:vric816001@istruzione.it" TargetMode="External"/><Relationship Id="rId13" Type="http://schemas.openxmlformats.org/officeDocument/2006/relationships/hyperlink" Target="http://www.ic-ronco.gov.it" TargetMode="External"/><Relationship Id="rId18" Type="http://schemas.openxmlformats.org/officeDocument/2006/relationships/image" Target="media/image6.jpeg"/><Relationship Id="rId26" Type="http://schemas.openxmlformats.org/officeDocument/2006/relationships/image" Target="media/image10.jpeg"/><Relationship Id="rId39" Type="http://schemas.openxmlformats.org/officeDocument/2006/relationships/footer" Target="footer6.xml"/><Relationship Id="rId3" Type="http://schemas.openxmlformats.org/officeDocument/2006/relationships/settings" Target="settings.xml"/><Relationship Id="rId21" Type="http://schemas.openxmlformats.org/officeDocument/2006/relationships/hyperlink" Target="mailto:ronco1@ic-ronco.gov.it" TargetMode="External"/><Relationship Id="rId34" Type="http://schemas.openxmlformats.org/officeDocument/2006/relationships/footer" Target="footer1.xml"/><Relationship Id="rId42" Type="http://schemas.openxmlformats.org/officeDocument/2006/relationships/theme" Target="theme/theme1.xml"/><Relationship Id="rId7" Type="http://schemas.openxmlformats.org/officeDocument/2006/relationships/hyperlink" Target="http://www.ic-ronco.gov.it" TargetMode="External"/><Relationship Id="rId12" Type="http://schemas.openxmlformats.org/officeDocument/2006/relationships/image" Target="media/image3.jpeg"/><Relationship Id="rId17" Type="http://schemas.openxmlformats.org/officeDocument/2006/relationships/image" Target="media/image5.jpeg"/><Relationship Id="rId25" Type="http://schemas.openxmlformats.org/officeDocument/2006/relationships/hyperlink" Target="mailto:albaredo1@ic-ronco.gov.it" TargetMode="External"/><Relationship Id="rId33" Type="http://schemas.openxmlformats.org/officeDocument/2006/relationships/image" Target="media/image14.png"/><Relationship Id="rId38" Type="http://schemas.openxmlformats.org/officeDocument/2006/relationships/footer" Target="footer5.xm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image" Target="media/image7.jpeg"/><Relationship Id="rId29" Type="http://schemas.openxmlformats.org/officeDocument/2006/relationships/hyperlink" Target="mailto:albaredo2@ic-ronco.gov.it"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g"/><Relationship Id="rId24" Type="http://schemas.openxmlformats.org/officeDocument/2006/relationships/image" Target="media/image9.jpeg"/><Relationship Id="rId32" Type="http://schemas.openxmlformats.org/officeDocument/2006/relationships/image" Target="media/image13.png"/><Relationship Id="rId37" Type="http://schemas.openxmlformats.org/officeDocument/2006/relationships/footer" Target="footer4.xml"/><Relationship Id="rId40" Type="http://schemas.openxmlformats.org/officeDocument/2006/relationships/footer" Target="footer7.xml"/><Relationship Id="rId5" Type="http://schemas.openxmlformats.org/officeDocument/2006/relationships/footnotes" Target="footnotes.xml"/><Relationship Id="rId15" Type="http://schemas.openxmlformats.org/officeDocument/2006/relationships/hyperlink" Target="mailto:dirigente@pec.ic-ronco.vr.it" TargetMode="External"/><Relationship Id="rId23" Type="http://schemas.openxmlformats.org/officeDocument/2006/relationships/hyperlink" Target="mailto:albaro@ic-ronco.gov.it" TargetMode="External"/><Relationship Id="rId28" Type="http://schemas.openxmlformats.org/officeDocument/2006/relationships/image" Target="media/image11.jpeg"/><Relationship Id="rId36" Type="http://schemas.openxmlformats.org/officeDocument/2006/relationships/footer" Target="footer3.xml"/><Relationship Id="rId10" Type="http://schemas.openxmlformats.org/officeDocument/2006/relationships/image" Target="media/image1.jpeg"/><Relationship Id="rId19" Type="http://schemas.openxmlformats.org/officeDocument/2006/relationships/image" Target="media/image60.jpeg"/><Relationship Id="rId31" Type="http://schemas.openxmlformats.org/officeDocument/2006/relationships/hyperlink" Target="mailto:albaredo2@ic-ronco.gov.it" TargetMode="External"/><Relationship Id="rId4" Type="http://schemas.openxmlformats.org/officeDocument/2006/relationships/webSettings" Target="webSettings.xml"/><Relationship Id="rId9" Type="http://schemas.openxmlformats.org/officeDocument/2006/relationships/hyperlink" Target="mailto:dirigente@pec.ic-ronco.vr.it" TargetMode="External"/><Relationship Id="rId14" Type="http://schemas.openxmlformats.org/officeDocument/2006/relationships/hyperlink" Target="mailto:vric816001@istruzione.it" TargetMode="External"/><Relationship Id="rId22" Type="http://schemas.openxmlformats.org/officeDocument/2006/relationships/image" Target="media/image8.jpeg"/><Relationship Id="rId27" Type="http://schemas.openxmlformats.org/officeDocument/2006/relationships/hyperlink" Target="mailto:coriano@ic-ronco.gov.it" TargetMode="External"/><Relationship Id="rId30" Type="http://schemas.openxmlformats.org/officeDocument/2006/relationships/image" Target="media/image12.jpeg"/><Relationship Id="rId35"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197</TotalTime>
  <Pages>57</Pages>
  <Words>21776</Words>
  <Characters>124124</Characters>
  <Application>Microsoft Office Word</Application>
  <DocSecurity>0</DocSecurity>
  <Lines>1034</Lines>
  <Paragraphs>291</Paragraphs>
  <ScaleCrop>false</ScaleCrop>
  <HeadingPairs>
    <vt:vector size="2" baseType="variant">
      <vt:variant>
        <vt:lpstr>Titolo</vt:lpstr>
      </vt:variant>
      <vt:variant>
        <vt:i4>1</vt:i4>
      </vt:variant>
    </vt:vector>
  </HeadingPairs>
  <TitlesOfParts>
    <vt:vector size="1" baseType="lpstr">
      <vt:lpstr>Istituto Comprensivo Statale di Ronco all’Adige</vt:lpstr>
    </vt:vector>
  </TitlesOfParts>
  <Company/>
  <LinksUpToDate>false</LinksUpToDate>
  <CharactersWithSpaces>145609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Istituto Comprensivo Statale di Ronco all’Adige</dc:title>
  <dc:creator>pasa</dc:creator>
  <cp:lastModifiedBy>vicario</cp:lastModifiedBy>
  <cp:revision>7</cp:revision>
  <cp:lastPrinted>2017-01-26T07:54:00Z</cp:lastPrinted>
  <dcterms:created xsi:type="dcterms:W3CDTF">2016-11-27T15:44:00Z</dcterms:created>
  <dcterms:modified xsi:type="dcterms:W3CDTF">2017-01-26T07:58:00Z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2016-01-10T00:00:00Z</vt:filetime>
  </property>
  <property fmtid="{D5CDD505-2E9C-101B-9397-08002B2CF9AE}" pid="3" name="Creator">
    <vt:lpwstr>Microsoft® Office Word 2007</vt:lpwstr>
  </property>
  <property fmtid="{D5CDD505-2E9C-101B-9397-08002B2CF9AE}" pid="4" name="LastSaved">
    <vt:filetime>2016-11-27T00:00:00Z</vt:filetime>
  </property>
</Properties>
</file>